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3A" w:rsidRPr="005759D1" w:rsidRDefault="00F956F2" w:rsidP="00F956F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4336E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050C3A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050C3A">
        <w:rPr>
          <w:rFonts w:ascii="Times New Roman" w:hAnsi="Times New Roman"/>
          <w:sz w:val="28"/>
          <w:szCs w:val="28"/>
          <w:lang w:val="uk-UA"/>
        </w:rPr>
        <w:t>Вербицкая</w:t>
      </w:r>
      <w:proofErr w:type="spellEnd"/>
      <w:r w:rsidR="00050C3A">
        <w:rPr>
          <w:rFonts w:ascii="Times New Roman" w:hAnsi="Times New Roman"/>
          <w:sz w:val="28"/>
          <w:szCs w:val="28"/>
          <w:lang w:val="uk-UA"/>
        </w:rPr>
        <w:t xml:space="preserve"> В.И., </w:t>
      </w:r>
      <w:r w:rsidR="00050C3A">
        <w:rPr>
          <w:rFonts w:ascii="Times New Roman" w:hAnsi="Times New Roman"/>
          <w:sz w:val="28"/>
          <w:szCs w:val="28"/>
        </w:rPr>
        <w:t>Тимченко</w:t>
      </w:r>
      <w:r w:rsidR="00050C3A">
        <w:rPr>
          <w:rFonts w:ascii="Times New Roman" w:hAnsi="Times New Roman"/>
          <w:sz w:val="28"/>
          <w:szCs w:val="28"/>
          <w:lang w:val="uk-UA"/>
        </w:rPr>
        <w:t xml:space="preserve"> В.Д.</w:t>
      </w:r>
    </w:p>
    <w:p w:rsidR="00050C3A" w:rsidRPr="005759D1" w:rsidRDefault="00050C3A" w:rsidP="006A6D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Научный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руководитель Вербицкая В.И</w:t>
      </w:r>
    </w:p>
    <w:p w:rsidR="00050C3A" w:rsidRPr="006A6D9B" w:rsidRDefault="00050C3A" w:rsidP="006A6D9B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Харьковский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национальный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автомобильно-дорожный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университет</w:t>
      </w:r>
      <w:proofErr w:type="spellEnd"/>
    </w:p>
    <w:p w:rsidR="00050C3A" w:rsidRDefault="00050C3A" w:rsidP="006A6D9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50C3A" w:rsidRPr="006A6D9B" w:rsidRDefault="00050C3A" w:rsidP="006A6D9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D9B">
        <w:rPr>
          <w:rFonts w:ascii="Times New Roman" w:hAnsi="Times New Roman"/>
          <w:b/>
          <w:sz w:val="28"/>
          <w:szCs w:val="28"/>
        </w:rPr>
        <w:t>РАЗВИТИЕ ИННОВАЦИОННОГО ПОТЕНЦИАЛА ОБРАЗОВАТЕЛЬНОГО УЧРЕЖДЕНИЯ</w:t>
      </w:r>
    </w:p>
    <w:p w:rsidR="00050C3A" w:rsidRPr="006A6D9B" w:rsidRDefault="00050C3A" w:rsidP="006A6D9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50C3A" w:rsidRDefault="00050C3A" w:rsidP="00F55A7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A6D9B">
        <w:rPr>
          <w:rFonts w:ascii="Times New Roman" w:hAnsi="Times New Roman"/>
          <w:b/>
          <w:sz w:val="28"/>
          <w:szCs w:val="28"/>
        </w:rPr>
        <w:t>Аннотация.</w:t>
      </w:r>
      <w:r w:rsidR="00F55A72" w:rsidRPr="00F55A72">
        <w:t xml:space="preserve"> </w:t>
      </w:r>
      <w:r w:rsidR="00F55A72" w:rsidRPr="00F55A72">
        <w:rPr>
          <w:rFonts w:ascii="Times New Roman" w:hAnsi="Times New Roman"/>
          <w:sz w:val="28"/>
          <w:szCs w:val="28"/>
        </w:rPr>
        <w:t>В статье раскрывается сущность инновационного потенц</w:t>
      </w:r>
      <w:r w:rsidR="00F55A72">
        <w:rPr>
          <w:rFonts w:ascii="Times New Roman" w:hAnsi="Times New Roman"/>
          <w:sz w:val="28"/>
          <w:szCs w:val="28"/>
        </w:rPr>
        <w:t>иала образовательных учреждений</w:t>
      </w:r>
      <w:r w:rsidR="00F55A72" w:rsidRPr="0014336E">
        <w:rPr>
          <w:rFonts w:ascii="Times New Roman" w:hAnsi="Times New Roman"/>
          <w:sz w:val="28"/>
          <w:szCs w:val="28"/>
        </w:rPr>
        <w:t xml:space="preserve"> </w:t>
      </w:r>
      <w:r w:rsidR="00F55A72" w:rsidRPr="00F55A72">
        <w:rPr>
          <w:rFonts w:ascii="Times New Roman" w:hAnsi="Times New Roman"/>
          <w:sz w:val="28"/>
          <w:szCs w:val="28"/>
        </w:rPr>
        <w:t>за счет инновационного человеческого ресурса, развития инновационного потенциала педагога путем разработки и реализации индивидуальных образовательных программ.</w:t>
      </w:r>
    </w:p>
    <w:p w:rsidR="000019E9" w:rsidRDefault="009638BF" w:rsidP="00F55A7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638BF">
        <w:rPr>
          <w:rFonts w:ascii="Times New Roman" w:hAnsi="Times New Roman"/>
          <w:b/>
          <w:sz w:val="28"/>
          <w:szCs w:val="28"/>
          <w:lang w:val="uk-UA"/>
        </w:rPr>
        <w:t>Abstract</w:t>
      </w:r>
      <w:proofErr w:type="spellEnd"/>
      <w:r w:rsidRPr="009638BF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38BF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9638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38BF">
        <w:rPr>
          <w:rFonts w:ascii="Times New Roman" w:hAnsi="Times New Roman"/>
          <w:sz w:val="28"/>
          <w:szCs w:val="28"/>
          <w:lang w:val="uk-UA"/>
        </w:rPr>
        <w:t>article</w:t>
      </w:r>
      <w:proofErr w:type="spellEnd"/>
      <w:r w:rsidRPr="009638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38BF">
        <w:rPr>
          <w:rFonts w:ascii="Times New Roman" w:hAnsi="Times New Roman"/>
          <w:sz w:val="28"/>
          <w:szCs w:val="28"/>
          <w:lang w:val="uk-UA"/>
        </w:rPr>
        <w:t>reveals</w:t>
      </w:r>
      <w:proofErr w:type="spellEnd"/>
      <w:r w:rsidRPr="009638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38BF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9638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38BF">
        <w:rPr>
          <w:rFonts w:ascii="Times New Roman" w:hAnsi="Times New Roman"/>
          <w:sz w:val="28"/>
          <w:szCs w:val="28"/>
          <w:lang w:val="uk-UA"/>
        </w:rPr>
        <w:t>essence</w:t>
      </w:r>
      <w:proofErr w:type="spellEnd"/>
      <w:r w:rsidRPr="009638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38BF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9638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38BF">
        <w:rPr>
          <w:rFonts w:ascii="Times New Roman" w:hAnsi="Times New Roman"/>
          <w:sz w:val="28"/>
          <w:szCs w:val="28"/>
          <w:lang w:val="uk-UA"/>
        </w:rPr>
        <w:t>innovative</w:t>
      </w:r>
      <w:proofErr w:type="spellEnd"/>
      <w:r w:rsidRPr="009638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38BF">
        <w:rPr>
          <w:rFonts w:ascii="Times New Roman" w:hAnsi="Times New Roman"/>
          <w:sz w:val="28"/>
          <w:szCs w:val="28"/>
          <w:lang w:val="uk-UA"/>
        </w:rPr>
        <w:t>potential</w:t>
      </w:r>
      <w:proofErr w:type="spellEnd"/>
      <w:r w:rsidRPr="009638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38BF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9638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38BF">
        <w:rPr>
          <w:rFonts w:ascii="Times New Roman" w:hAnsi="Times New Roman"/>
          <w:sz w:val="28"/>
          <w:szCs w:val="28"/>
          <w:lang w:val="uk-UA"/>
        </w:rPr>
        <w:t>educational</w:t>
      </w:r>
      <w:proofErr w:type="spellEnd"/>
      <w:r w:rsidRPr="009638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38BF">
        <w:rPr>
          <w:rFonts w:ascii="Times New Roman" w:hAnsi="Times New Roman"/>
          <w:sz w:val="28"/>
          <w:szCs w:val="28"/>
          <w:lang w:val="uk-UA"/>
        </w:rPr>
        <w:t>institutions</w:t>
      </w:r>
      <w:proofErr w:type="spellEnd"/>
      <w:r w:rsidRPr="009638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38BF">
        <w:rPr>
          <w:rFonts w:ascii="Times New Roman" w:hAnsi="Times New Roman"/>
          <w:sz w:val="28"/>
          <w:szCs w:val="28"/>
          <w:lang w:val="uk-UA"/>
        </w:rPr>
        <w:t>through</w:t>
      </w:r>
      <w:proofErr w:type="spellEnd"/>
      <w:r w:rsidRPr="009638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38BF">
        <w:rPr>
          <w:rFonts w:ascii="Times New Roman" w:hAnsi="Times New Roman"/>
          <w:sz w:val="28"/>
          <w:szCs w:val="28"/>
          <w:lang w:val="uk-UA"/>
        </w:rPr>
        <w:t>innovative</w:t>
      </w:r>
      <w:proofErr w:type="spellEnd"/>
      <w:r w:rsidRPr="009638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38BF">
        <w:rPr>
          <w:rFonts w:ascii="Times New Roman" w:hAnsi="Times New Roman"/>
          <w:sz w:val="28"/>
          <w:szCs w:val="28"/>
          <w:lang w:val="uk-UA"/>
        </w:rPr>
        <w:t>human</w:t>
      </w:r>
      <w:proofErr w:type="spellEnd"/>
      <w:r w:rsidRPr="009638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38BF">
        <w:rPr>
          <w:rFonts w:ascii="Times New Roman" w:hAnsi="Times New Roman"/>
          <w:sz w:val="28"/>
          <w:szCs w:val="28"/>
          <w:lang w:val="uk-UA"/>
        </w:rPr>
        <w:t>resource</w:t>
      </w:r>
      <w:proofErr w:type="spellEnd"/>
      <w:r w:rsidRPr="009638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38BF">
        <w:rPr>
          <w:rFonts w:ascii="Times New Roman" w:hAnsi="Times New Roman"/>
          <w:sz w:val="28"/>
          <w:szCs w:val="28"/>
          <w:lang w:val="uk-UA"/>
        </w:rPr>
        <w:t>development</w:t>
      </w:r>
      <w:proofErr w:type="spellEnd"/>
      <w:r w:rsidRPr="009638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38BF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9638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38BF">
        <w:rPr>
          <w:rFonts w:ascii="Times New Roman" w:hAnsi="Times New Roman"/>
          <w:sz w:val="28"/>
          <w:szCs w:val="28"/>
          <w:lang w:val="uk-UA"/>
        </w:rPr>
        <w:t>innovative</w:t>
      </w:r>
      <w:proofErr w:type="spellEnd"/>
      <w:r w:rsidRPr="009638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38BF">
        <w:rPr>
          <w:rFonts w:ascii="Times New Roman" w:hAnsi="Times New Roman"/>
          <w:sz w:val="28"/>
          <w:szCs w:val="28"/>
          <w:lang w:val="uk-UA"/>
        </w:rPr>
        <w:t>potential</w:t>
      </w:r>
      <w:proofErr w:type="spellEnd"/>
      <w:r w:rsidRPr="009638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38BF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9638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38BF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9638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38BF">
        <w:rPr>
          <w:rFonts w:ascii="Times New Roman" w:hAnsi="Times New Roman"/>
          <w:sz w:val="28"/>
          <w:szCs w:val="28"/>
          <w:lang w:val="uk-UA"/>
        </w:rPr>
        <w:t>teacher</w:t>
      </w:r>
      <w:proofErr w:type="spellEnd"/>
      <w:r w:rsidRPr="009638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38BF">
        <w:rPr>
          <w:rFonts w:ascii="Times New Roman" w:hAnsi="Times New Roman"/>
          <w:sz w:val="28"/>
          <w:szCs w:val="28"/>
          <w:lang w:val="uk-UA"/>
        </w:rPr>
        <w:t>through</w:t>
      </w:r>
      <w:proofErr w:type="spellEnd"/>
      <w:r w:rsidRPr="009638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38BF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9638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38BF">
        <w:rPr>
          <w:rFonts w:ascii="Times New Roman" w:hAnsi="Times New Roman"/>
          <w:sz w:val="28"/>
          <w:szCs w:val="28"/>
          <w:lang w:val="uk-UA"/>
        </w:rPr>
        <w:t>development</w:t>
      </w:r>
      <w:proofErr w:type="spellEnd"/>
      <w:r w:rsidRPr="009638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38BF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9638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38BF">
        <w:rPr>
          <w:rFonts w:ascii="Times New Roman" w:hAnsi="Times New Roman"/>
          <w:sz w:val="28"/>
          <w:szCs w:val="28"/>
          <w:lang w:val="uk-UA"/>
        </w:rPr>
        <w:t>implementation</w:t>
      </w:r>
      <w:proofErr w:type="spellEnd"/>
      <w:r w:rsidRPr="009638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38BF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9638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38BF">
        <w:rPr>
          <w:rFonts w:ascii="Times New Roman" w:hAnsi="Times New Roman"/>
          <w:sz w:val="28"/>
          <w:szCs w:val="28"/>
          <w:lang w:val="uk-UA"/>
        </w:rPr>
        <w:t>individual</w:t>
      </w:r>
      <w:proofErr w:type="spellEnd"/>
      <w:r w:rsidRPr="009638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38BF">
        <w:rPr>
          <w:rFonts w:ascii="Times New Roman" w:hAnsi="Times New Roman"/>
          <w:sz w:val="28"/>
          <w:szCs w:val="28"/>
          <w:lang w:val="uk-UA"/>
        </w:rPr>
        <w:t>educational</w:t>
      </w:r>
      <w:proofErr w:type="spellEnd"/>
      <w:r w:rsidRPr="009638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38BF">
        <w:rPr>
          <w:rFonts w:ascii="Times New Roman" w:hAnsi="Times New Roman"/>
          <w:sz w:val="28"/>
          <w:szCs w:val="28"/>
          <w:lang w:val="uk-UA"/>
        </w:rPr>
        <w:t>programs</w:t>
      </w:r>
      <w:proofErr w:type="spellEnd"/>
      <w:r w:rsidRPr="009638BF"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9638BF" w:rsidRPr="000019E9" w:rsidRDefault="009638BF" w:rsidP="00F55A7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5A72" w:rsidRDefault="0013541C" w:rsidP="00B354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Соответс</w:t>
      </w:r>
      <w:r w:rsidR="00B779D0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вующее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</w:t>
      </w:r>
      <w:r w:rsidR="00F55A72" w:rsidRPr="00F55A72">
        <w:rPr>
          <w:rFonts w:ascii="Times New Roman" w:hAnsi="Times New Roman"/>
          <w:sz w:val="28"/>
          <w:szCs w:val="28"/>
          <w:lang w:val="uk-UA"/>
        </w:rPr>
        <w:t>овременн</w:t>
      </w:r>
      <w:r>
        <w:rPr>
          <w:rFonts w:ascii="Times New Roman" w:hAnsi="Times New Roman"/>
          <w:sz w:val="28"/>
          <w:szCs w:val="28"/>
          <w:lang w:val="uk-UA"/>
        </w:rPr>
        <w:t>ым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реалиям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образование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носит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инновационный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характер,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поэтому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сейчас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в поле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зрения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современных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ученых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педагогов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находится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554">
        <w:rPr>
          <w:rFonts w:ascii="Times New Roman" w:hAnsi="Times New Roman"/>
          <w:sz w:val="28"/>
          <w:szCs w:val="28"/>
          <w:lang w:val="uk-UA"/>
        </w:rPr>
        <w:t xml:space="preserve">проблема </w:t>
      </w:r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инноваци</w:t>
      </w:r>
      <w:r w:rsidR="00D95554">
        <w:rPr>
          <w:rFonts w:ascii="Times New Roman" w:hAnsi="Times New Roman"/>
          <w:sz w:val="28"/>
          <w:szCs w:val="28"/>
          <w:lang w:val="uk-UA"/>
        </w:rPr>
        <w:t>онных</w:t>
      </w:r>
      <w:proofErr w:type="spellEnd"/>
      <w:r w:rsidR="00D955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95554">
        <w:rPr>
          <w:rFonts w:ascii="Times New Roman" w:hAnsi="Times New Roman"/>
          <w:sz w:val="28"/>
          <w:szCs w:val="28"/>
          <w:lang w:val="uk-UA"/>
        </w:rPr>
        <w:t>преобразований</w:t>
      </w:r>
      <w:proofErr w:type="spellEnd"/>
      <w:r w:rsidR="00D955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образовании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соо</w:t>
      </w:r>
      <w:r w:rsidR="00F55A72">
        <w:rPr>
          <w:rFonts w:ascii="Times New Roman" w:hAnsi="Times New Roman"/>
          <w:sz w:val="28"/>
          <w:szCs w:val="28"/>
          <w:lang w:val="uk-UA"/>
        </w:rPr>
        <w:t>тношени</w:t>
      </w:r>
      <w:r>
        <w:rPr>
          <w:rFonts w:ascii="Times New Roman" w:hAnsi="Times New Roman"/>
          <w:sz w:val="28"/>
          <w:szCs w:val="28"/>
          <w:lang w:val="uk-UA"/>
        </w:rPr>
        <w:t>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5A72">
        <w:rPr>
          <w:rFonts w:ascii="Times New Roman" w:hAnsi="Times New Roman"/>
          <w:sz w:val="28"/>
          <w:szCs w:val="28"/>
          <w:lang w:val="uk-UA"/>
        </w:rPr>
        <w:t xml:space="preserve">с </w:t>
      </w:r>
      <w:proofErr w:type="spellStart"/>
      <w:r w:rsidR="00F55A72">
        <w:rPr>
          <w:rFonts w:ascii="Times New Roman" w:hAnsi="Times New Roman"/>
          <w:sz w:val="28"/>
          <w:szCs w:val="28"/>
          <w:lang w:val="uk-UA"/>
        </w:rPr>
        <w:t>традиционными</w:t>
      </w:r>
      <w:proofErr w:type="spellEnd"/>
      <w:r w:rsid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>
        <w:rPr>
          <w:rFonts w:ascii="Times New Roman" w:hAnsi="Times New Roman"/>
          <w:sz w:val="28"/>
          <w:szCs w:val="28"/>
          <w:lang w:val="uk-UA"/>
        </w:rPr>
        <w:t>стратегиями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55A72" w:rsidRDefault="00F55A72" w:rsidP="00F55A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5A72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качество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эффективность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инновационной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деятельности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влияет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ряд</w:t>
      </w:r>
      <w:r w:rsidR="00D955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95554" w:rsidRPr="00D95554">
        <w:rPr>
          <w:rFonts w:ascii="Times New Roman" w:hAnsi="Times New Roman"/>
          <w:sz w:val="28"/>
          <w:szCs w:val="28"/>
          <w:lang w:val="uk-UA"/>
        </w:rPr>
        <w:t>взаимосвязаны</w:t>
      </w:r>
      <w:r w:rsidR="00D95554">
        <w:rPr>
          <w:rFonts w:ascii="Times New Roman" w:hAnsi="Times New Roman"/>
          <w:sz w:val="28"/>
          <w:szCs w:val="28"/>
          <w:lang w:val="uk-UA"/>
        </w:rPr>
        <w:t>х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факторов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D95554">
        <w:rPr>
          <w:rFonts w:ascii="Times New Roman" w:hAnsi="Times New Roman"/>
          <w:sz w:val="28"/>
          <w:szCs w:val="28"/>
          <w:lang w:val="uk-UA"/>
        </w:rPr>
        <w:t>среди</w:t>
      </w:r>
      <w:proofErr w:type="spellEnd"/>
      <w:r w:rsidR="00D955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95554">
        <w:rPr>
          <w:rFonts w:ascii="Times New Roman" w:hAnsi="Times New Roman"/>
          <w:sz w:val="28"/>
          <w:szCs w:val="28"/>
          <w:lang w:val="uk-UA"/>
        </w:rPr>
        <w:t>которых</w:t>
      </w:r>
      <w:proofErr w:type="spellEnd"/>
      <w:r w:rsidR="00D955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95554">
        <w:rPr>
          <w:rFonts w:ascii="Times New Roman" w:hAnsi="Times New Roman"/>
          <w:sz w:val="28"/>
          <w:szCs w:val="28"/>
          <w:lang w:val="uk-UA"/>
        </w:rPr>
        <w:t>выделяют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научные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содержа</w:t>
      </w:r>
      <w:r w:rsidR="00D95554">
        <w:rPr>
          <w:rFonts w:ascii="Times New Roman" w:hAnsi="Times New Roman"/>
          <w:sz w:val="28"/>
          <w:szCs w:val="28"/>
          <w:lang w:val="uk-UA"/>
        </w:rPr>
        <w:t>тельные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социальные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организационные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управленческие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экономические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информационные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технолог</w:t>
      </w:r>
      <w:r>
        <w:rPr>
          <w:rFonts w:ascii="Times New Roman" w:hAnsi="Times New Roman"/>
          <w:sz w:val="28"/>
          <w:szCs w:val="28"/>
          <w:lang w:val="uk-UA"/>
        </w:rPr>
        <w:t>ические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="00D955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педагогические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творческие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маркетинговые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технические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другие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55A72" w:rsidRDefault="00F55A72" w:rsidP="00F55A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Потребность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внедрения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00B3E">
        <w:rPr>
          <w:rFonts w:ascii="Times New Roman" w:hAnsi="Times New Roman"/>
          <w:sz w:val="28"/>
          <w:szCs w:val="28"/>
          <w:lang w:val="uk-UA"/>
        </w:rPr>
        <w:t>образовательных</w:t>
      </w:r>
      <w:proofErr w:type="spellEnd"/>
      <w:r w:rsidR="00B00B3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инноваций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обусловлена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комплексом причин: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во-пе</w:t>
      </w:r>
      <w:r>
        <w:rPr>
          <w:rFonts w:ascii="Times New Roman" w:hAnsi="Times New Roman"/>
          <w:sz w:val="28"/>
          <w:szCs w:val="28"/>
          <w:lang w:val="uk-UA"/>
        </w:rPr>
        <w:t>рвых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основе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этого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процесса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00B3E">
        <w:rPr>
          <w:rFonts w:ascii="Times New Roman" w:hAnsi="Times New Roman"/>
          <w:sz w:val="28"/>
          <w:szCs w:val="28"/>
          <w:lang w:val="uk-UA"/>
        </w:rPr>
        <w:t>лежит</w:t>
      </w:r>
      <w:proofErr w:type="spellEnd"/>
      <w:r w:rsidR="00B00B3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влияни</w:t>
      </w:r>
      <w:r w:rsidR="00B00B3E">
        <w:rPr>
          <w:rFonts w:ascii="Times New Roman" w:hAnsi="Times New Roman"/>
          <w:sz w:val="28"/>
          <w:szCs w:val="28"/>
          <w:lang w:val="uk-UA"/>
        </w:rPr>
        <w:t>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рынка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труда</w:t>
      </w:r>
      <w:r w:rsidR="00B00B3E">
        <w:rPr>
          <w:rFonts w:ascii="Times New Roman" w:hAnsi="Times New Roman"/>
          <w:sz w:val="28"/>
          <w:szCs w:val="28"/>
          <w:lang w:val="uk-UA"/>
        </w:rPr>
        <w:t xml:space="preserve"> и </w:t>
      </w:r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социально-экономической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ситуации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государстве</w:t>
      </w:r>
      <w:proofErr w:type="spellEnd"/>
      <w:r w:rsidR="00B00B3E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B00B3E">
        <w:rPr>
          <w:rFonts w:ascii="Times New Roman" w:hAnsi="Times New Roman"/>
          <w:sz w:val="28"/>
          <w:szCs w:val="28"/>
          <w:lang w:val="uk-UA"/>
        </w:rPr>
        <w:t>соотношении</w:t>
      </w:r>
      <w:proofErr w:type="spellEnd"/>
      <w:r w:rsidR="00B00B3E"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запрос</w:t>
      </w:r>
      <w:r w:rsidR="00B00B3E">
        <w:rPr>
          <w:rFonts w:ascii="Times New Roman" w:hAnsi="Times New Roman"/>
          <w:sz w:val="28"/>
          <w:szCs w:val="28"/>
          <w:lang w:val="uk-UA"/>
        </w:rPr>
        <w:t>ами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общества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во-вторых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обусловлено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lastRenderedPageBreak/>
        <w:t>информационно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технолог</w:t>
      </w:r>
      <w:r>
        <w:rPr>
          <w:rFonts w:ascii="Times New Roman" w:hAnsi="Times New Roman"/>
          <w:sz w:val="28"/>
          <w:szCs w:val="28"/>
          <w:lang w:val="uk-UA"/>
        </w:rPr>
        <w:t>ическим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развитием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общества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и, в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третьих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указанный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процесс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существенно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связан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интеграцией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мировое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образовательное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пространство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и т</w:t>
      </w:r>
      <w:r w:rsidR="00B00B3E">
        <w:rPr>
          <w:rFonts w:ascii="Times New Roman" w:hAnsi="Times New Roman"/>
          <w:sz w:val="28"/>
          <w:szCs w:val="28"/>
          <w:lang w:val="uk-UA"/>
        </w:rPr>
        <w:t>.п</w:t>
      </w:r>
      <w:r w:rsidRPr="00F55A72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F55A72" w:rsidRDefault="00F55A72" w:rsidP="00F55A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Итак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современный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этап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характеризуется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глобальными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нововведениями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наибольшее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влияние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результативно</w:t>
      </w:r>
      <w:r w:rsidRPr="00F55A72">
        <w:rPr>
          <w:rFonts w:ascii="Times New Roman" w:hAnsi="Times New Roman"/>
          <w:sz w:val="28"/>
          <w:szCs w:val="28"/>
          <w:lang w:val="uk-UA"/>
        </w:rPr>
        <w:t>сть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деятельности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учебных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заведений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имеют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организационные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информационные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технические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инновации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[1]. </w:t>
      </w:r>
    </w:p>
    <w:p w:rsidR="00F55A72" w:rsidRDefault="00F55A72" w:rsidP="00F55A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Актуальной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сегодня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аспекте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решения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90571">
        <w:rPr>
          <w:rFonts w:ascii="Times New Roman" w:hAnsi="Times New Roman"/>
          <w:sz w:val="28"/>
          <w:szCs w:val="28"/>
          <w:lang w:val="uk-UA"/>
        </w:rPr>
        <w:t>данной</w:t>
      </w:r>
      <w:proofErr w:type="spellEnd"/>
      <w:r w:rsidR="0009057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90571">
        <w:rPr>
          <w:rFonts w:ascii="Times New Roman" w:hAnsi="Times New Roman"/>
          <w:sz w:val="28"/>
          <w:szCs w:val="28"/>
          <w:lang w:val="uk-UA"/>
        </w:rPr>
        <w:t>задачи</w:t>
      </w:r>
      <w:proofErr w:type="spellEnd"/>
      <w:r w:rsidR="0009057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является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проблема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создания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модели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управления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инновационной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деятельностью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учебном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заведении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90571" w:rsidRDefault="00090571" w:rsidP="000905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Известно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</w:t>
      </w:r>
      <w:r w:rsidR="00F55A72" w:rsidRPr="00F55A72">
        <w:rPr>
          <w:rFonts w:ascii="Times New Roman" w:hAnsi="Times New Roman"/>
          <w:sz w:val="28"/>
          <w:szCs w:val="28"/>
          <w:lang w:val="uk-UA"/>
        </w:rPr>
        <w:t>нновационная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деятельность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образовании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проявляется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прежде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обновлении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освоении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нового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содержания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обачно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связ</w:t>
      </w:r>
      <w:r>
        <w:rPr>
          <w:rFonts w:ascii="Times New Roman" w:hAnsi="Times New Roman"/>
          <w:sz w:val="28"/>
          <w:szCs w:val="28"/>
          <w:lang w:val="uk-UA"/>
        </w:rPr>
        <w:t>ывают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с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освоением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теории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и практики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р</w:t>
      </w:r>
      <w:r w:rsidR="00F55A72">
        <w:rPr>
          <w:rFonts w:ascii="Times New Roman" w:hAnsi="Times New Roman"/>
          <w:sz w:val="28"/>
          <w:szCs w:val="28"/>
          <w:lang w:val="uk-UA"/>
        </w:rPr>
        <w:t>ыночной</w:t>
      </w:r>
      <w:proofErr w:type="spellEnd"/>
      <w:r w:rsid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>
        <w:rPr>
          <w:rFonts w:ascii="Times New Roman" w:hAnsi="Times New Roman"/>
          <w:sz w:val="28"/>
          <w:szCs w:val="28"/>
          <w:lang w:val="uk-UA"/>
        </w:rPr>
        <w:t>экономики</w:t>
      </w:r>
      <w:proofErr w:type="spellEnd"/>
      <w:r w:rsid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55A72">
        <w:rPr>
          <w:rFonts w:ascii="Times New Roman" w:hAnsi="Times New Roman"/>
          <w:sz w:val="28"/>
          <w:szCs w:val="28"/>
          <w:lang w:val="uk-UA"/>
        </w:rPr>
        <w:t>новых</w:t>
      </w:r>
      <w:proofErr w:type="spellEnd"/>
      <w:r w:rsidR="00F55A72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цесуальних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умений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развитием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способностей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своб</w:t>
      </w:r>
      <w:r w:rsidR="008261B7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дного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оперирова</w:t>
      </w:r>
      <w:r>
        <w:rPr>
          <w:rFonts w:ascii="Times New Roman" w:hAnsi="Times New Roman"/>
          <w:sz w:val="28"/>
          <w:szCs w:val="28"/>
          <w:lang w:val="uk-UA"/>
        </w:rPr>
        <w:t>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информацией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творческого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решения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проблем. </w:t>
      </w:r>
      <w:r>
        <w:rPr>
          <w:rFonts w:ascii="Times New Roman" w:hAnsi="Times New Roman"/>
          <w:sz w:val="28"/>
          <w:szCs w:val="28"/>
          <w:lang w:val="uk-UA"/>
        </w:rPr>
        <w:t xml:space="preserve"> При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этом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</w:t>
      </w:r>
      <w:r w:rsidR="00F55A72" w:rsidRPr="00F55A72">
        <w:rPr>
          <w:rFonts w:ascii="Times New Roman" w:hAnsi="Times New Roman"/>
          <w:sz w:val="28"/>
          <w:szCs w:val="28"/>
          <w:lang w:val="uk-UA"/>
        </w:rPr>
        <w:t>ни</w:t>
      </w:r>
      <w:r w:rsidR="00F55A72">
        <w:rPr>
          <w:rFonts w:ascii="Times New Roman" w:hAnsi="Times New Roman"/>
          <w:sz w:val="28"/>
          <w:szCs w:val="28"/>
          <w:lang w:val="uk-UA"/>
        </w:rPr>
        <w:t>мание</w:t>
      </w:r>
      <w:proofErr w:type="spellEnd"/>
      <w:r w:rsid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>
        <w:rPr>
          <w:rFonts w:ascii="Times New Roman" w:hAnsi="Times New Roman"/>
          <w:sz w:val="28"/>
          <w:szCs w:val="28"/>
          <w:lang w:val="uk-UA"/>
        </w:rPr>
        <w:t>сосредотачивается</w:t>
      </w:r>
      <w:proofErr w:type="spellEnd"/>
      <w:r w:rsidR="00F55A72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="00F55A72">
        <w:rPr>
          <w:rFonts w:ascii="Times New Roman" w:hAnsi="Times New Roman"/>
          <w:sz w:val="28"/>
          <w:szCs w:val="28"/>
          <w:lang w:val="uk-UA"/>
        </w:rPr>
        <w:t>введении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обновленных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интегральных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курсов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разработке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рациональных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междисциплинарных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связей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расширении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методических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поисков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переориентации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содержания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запоминанию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материала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формирование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способности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его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использовать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умений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самообучения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[2]. </w:t>
      </w:r>
    </w:p>
    <w:p w:rsidR="00F55A72" w:rsidRDefault="00F55A72" w:rsidP="000905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Эти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проблемы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решают</w:t>
      </w:r>
      <w:r>
        <w:rPr>
          <w:rFonts w:ascii="Times New Roman" w:hAnsi="Times New Roman"/>
          <w:sz w:val="28"/>
          <w:szCs w:val="28"/>
          <w:lang w:val="uk-UA"/>
        </w:rPr>
        <w:t>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помощью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создания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инноваци</w:t>
      </w:r>
      <w:r w:rsidR="001707B9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F55A72">
        <w:rPr>
          <w:rFonts w:ascii="Times New Roman" w:hAnsi="Times New Roman"/>
          <w:sz w:val="28"/>
          <w:szCs w:val="28"/>
          <w:lang w:val="uk-UA"/>
        </w:rPr>
        <w:t>н</w:t>
      </w:r>
      <w:r w:rsidR="001707B9">
        <w:rPr>
          <w:rFonts w:ascii="Times New Roman" w:hAnsi="Times New Roman"/>
          <w:sz w:val="28"/>
          <w:szCs w:val="28"/>
          <w:lang w:val="uk-UA"/>
        </w:rPr>
        <w:t>ы</w:t>
      </w:r>
      <w:r w:rsidRPr="00F55A72">
        <w:rPr>
          <w:rFonts w:ascii="Times New Roman" w:hAnsi="Times New Roman"/>
          <w:sz w:val="28"/>
          <w:szCs w:val="28"/>
          <w:lang w:val="uk-UA"/>
        </w:rPr>
        <w:t>х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структур в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системе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общего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среднего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поиска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потенциальных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инвесторов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сохранени</w:t>
      </w:r>
      <w:r w:rsidR="001707B9">
        <w:rPr>
          <w:rFonts w:ascii="Times New Roman" w:hAnsi="Times New Roman"/>
          <w:sz w:val="28"/>
          <w:szCs w:val="28"/>
          <w:lang w:val="uk-UA"/>
        </w:rPr>
        <w:t>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интеллектуального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потенциала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педагогических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работников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261B7" w:rsidRPr="008261B7" w:rsidRDefault="008261B7" w:rsidP="008261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Деятельность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инновационного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общеобразовательного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учебного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заведения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направлена на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реализацию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личностно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ориентированного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учебного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процесса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индивидуализацию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дифференциацию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внедрения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педагогических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инноваций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образовании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, при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которых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постоянно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вносятся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качественно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новые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элементы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целью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создания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lastRenderedPageBreak/>
        <w:t>использования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интеллектуального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продукта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реализуются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новые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оригинальные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идеи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виде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образовательных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систем,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программ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технологий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, услуг и тому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подобное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261B7" w:rsidRDefault="008261B7" w:rsidP="008261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Практически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в таких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учебных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заведениях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закладываются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основы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формирования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внедрения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инновационной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образовательной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политики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61B7">
        <w:rPr>
          <w:rFonts w:ascii="Times New Roman" w:hAnsi="Times New Roman"/>
          <w:sz w:val="28"/>
          <w:szCs w:val="28"/>
          <w:lang w:val="uk-UA"/>
        </w:rPr>
        <w:t>региона</w:t>
      </w:r>
      <w:proofErr w:type="spellEnd"/>
      <w:r w:rsidRPr="008261B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707B9" w:rsidRDefault="001707B9" w:rsidP="008261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свою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очередь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</w:t>
      </w:r>
      <w:r w:rsidR="00F55A72" w:rsidRPr="00F55A72">
        <w:rPr>
          <w:rFonts w:ascii="Times New Roman" w:hAnsi="Times New Roman"/>
          <w:sz w:val="28"/>
          <w:szCs w:val="28"/>
          <w:lang w:val="uk-UA"/>
        </w:rPr>
        <w:t>нновационный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потенциал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учебного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заведения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это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способность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создавать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воспр</w:t>
      </w:r>
      <w:r w:rsidR="00F55A72">
        <w:rPr>
          <w:rFonts w:ascii="Times New Roman" w:hAnsi="Times New Roman"/>
          <w:sz w:val="28"/>
          <w:szCs w:val="28"/>
          <w:lang w:val="uk-UA"/>
        </w:rPr>
        <w:t>инимать</w:t>
      </w:r>
      <w:proofErr w:type="spellEnd"/>
      <w:r w:rsidR="00F55A72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="00F55A72">
        <w:rPr>
          <w:rFonts w:ascii="Times New Roman" w:hAnsi="Times New Roman"/>
          <w:sz w:val="28"/>
          <w:szCs w:val="28"/>
          <w:lang w:val="uk-UA"/>
        </w:rPr>
        <w:t>реализовывать</w:t>
      </w:r>
      <w:proofErr w:type="spellEnd"/>
      <w:r w:rsid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>
        <w:rPr>
          <w:rFonts w:ascii="Times New Roman" w:hAnsi="Times New Roman"/>
          <w:sz w:val="28"/>
          <w:szCs w:val="28"/>
          <w:lang w:val="uk-UA"/>
        </w:rPr>
        <w:t>нововведенния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Поэтому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данной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основе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целесообразно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создать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модель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управления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инновационной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деятельностью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323F34">
        <w:rPr>
          <w:rFonts w:ascii="Times New Roman" w:hAnsi="Times New Roman"/>
          <w:sz w:val="28"/>
          <w:szCs w:val="28"/>
          <w:lang w:val="uk-UA"/>
        </w:rPr>
        <w:t>позволяющую</w:t>
      </w:r>
      <w:proofErr w:type="spellEnd"/>
      <w:r w:rsidR="00323F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23F34">
        <w:rPr>
          <w:rFonts w:ascii="Times New Roman" w:hAnsi="Times New Roman"/>
          <w:sz w:val="28"/>
          <w:szCs w:val="28"/>
          <w:lang w:val="uk-UA"/>
        </w:rPr>
        <w:t>р</w:t>
      </w:r>
      <w:r w:rsidR="00F55A72" w:rsidRPr="00F55A72">
        <w:rPr>
          <w:rFonts w:ascii="Times New Roman" w:hAnsi="Times New Roman"/>
          <w:sz w:val="28"/>
          <w:szCs w:val="28"/>
          <w:lang w:val="uk-UA"/>
        </w:rPr>
        <w:t>еализовать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изучить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практическую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целесообразность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внедрения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образовательных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инноваций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53E85" w:rsidRPr="00C53E85" w:rsidRDefault="00C53E85" w:rsidP="00C53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Разносторонность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подходов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вопросу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содержания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структуры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инновационного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процесса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указывает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его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сложный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комплексный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 характер. </w:t>
      </w:r>
    </w:p>
    <w:p w:rsidR="00C53E85" w:rsidRDefault="00C53E85" w:rsidP="00C53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Поскольку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особенность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инновационного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процесса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зависит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 от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уровня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внедрения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содержания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этапов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течения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соответствующей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специфики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деятельности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субъектов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привлеченных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реализации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педагогических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инноваций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механизмов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управления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организации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целесообразным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является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разработка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структурной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модели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инновационного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53E85">
        <w:rPr>
          <w:rFonts w:ascii="Times New Roman" w:hAnsi="Times New Roman"/>
          <w:sz w:val="28"/>
          <w:szCs w:val="28"/>
          <w:lang w:val="uk-UA"/>
        </w:rPr>
        <w:t>внедрения</w:t>
      </w:r>
      <w:proofErr w:type="spellEnd"/>
      <w:r w:rsidRPr="00C53E85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1707B9" w:rsidRDefault="001707B9" w:rsidP="00C53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Внедрение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жизнь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указанной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707B9">
        <w:rPr>
          <w:rFonts w:ascii="Times New Roman" w:hAnsi="Times New Roman"/>
          <w:sz w:val="28"/>
          <w:szCs w:val="28"/>
          <w:lang w:val="uk-UA"/>
        </w:rPr>
        <w:t>модел</w:t>
      </w:r>
      <w:r>
        <w:rPr>
          <w:rFonts w:ascii="Times New Roman" w:hAnsi="Times New Roman"/>
          <w:sz w:val="28"/>
          <w:szCs w:val="28"/>
          <w:lang w:val="uk-UA"/>
        </w:rPr>
        <w:t>и</w:t>
      </w:r>
      <w:proofErr w:type="spellEnd"/>
      <w:r w:rsidRPr="001707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707B9">
        <w:rPr>
          <w:rFonts w:ascii="Times New Roman" w:hAnsi="Times New Roman"/>
          <w:sz w:val="28"/>
          <w:szCs w:val="28"/>
          <w:lang w:val="uk-UA"/>
        </w:rPr>
        <w:t>управления</w:t>
      </w:r>
      <w:proofErr w:type="spellEnd"/>
      <w:r w:rsidRPr="001707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707B9">
        <w:rPr>
          <w:rFonts w:ascii="Times New Roman" w:hAnsi="Times New Roman"/>
          <w:sz w:val="28"/>
          <w:szCs w:val="28"/>
          <w:lang w:val="uk-UA"/>
        </w:rPr>
        <w:t>инновационной</w:t>
      </w:r>
      <w:proofErr w:type="spellEnd"/>
      <w:r w:rsidRPr="001707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707B9">
        <w:rPr>
          <w:rFonts w:ascii="Times New Roman" w:hAnsi="Times New Roman"/>
          <w:sz w:val="28"/>
          <w:szCs w:val="28"/>
          <w:lang w:val="uk-UA"/>
        </w:rPr>
        <w:t>деятельностью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осуществляется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несколько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этапов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55A72" w:rsidRDefault="00F55A72" w:rsidP="00F55A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5A72">
        <w:rPr>
          <w:rFonts w:ascii="Times New Roman" w:hAnsi="Times New Roman"/>
          <w:sz w:val="28"/>
          <w:szCs w:val="28"/>
          <w:lang w:val="uk-UA"/>
        </w:rPr>
        <w:t xml:space="preserve">I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этап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подготовка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педагогического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коллектива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нововведениям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предусматривает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определение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актуальности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нововведения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(по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уровню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его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23F34">
        <w:rPr>
          <w:rFonts w:ascii="Times New Roman" w:hAnsi="Times New Roman"/>
          <w:sz w:val="28"/>
          <w:szCs w:val="28"/>
          <w:lang w:val="uk-UA"/>
        </w:rPr>
        <w:t>со</w:t>
      </w:r>
      <w:r>
        <w:rPr>
          <w:rFonts w:ascii="Times New Roman" w:hAnsi="Times New Roman"/>
          <w:sz w:val="28"/>
          <w:szCs w:val="28"/>
          <w:lang w:val="uk-UA"/>
        </w:rPr>
        <w:t>ответств</w:t>
      </w:r>
      <w:r w:rsidR="00323F34">
        <w:rPr>
          <w:rFonts w:ascii="Times New Roman" w:hAnsi="Times New Roman"/>
          <w:sz w:val="28"/>
          <w:szCs w:val="28"/>
          <w:lang w:val="uk-UA"/>
        </w:rPr>
        <w:t>ия</w:t>
      </w:r>
      <w:proofErr w:type="spellEnd"/>
      <w:r w:rsidR="00323F3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потребностям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школы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социальному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заказу);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результативности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оценка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основе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прогнозирования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или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основе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имеющегося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опыта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); </w:t>
      </w:r>
      <w:r w:rsidR="00323F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уровня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3F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3F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потребностей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интерес</w:t>
      </w:r>
      <w:r w:rsidR="00323F34">
        <w:rPr>
          <w:rFonts w:ascii="Times New Roman" w:hAnsi="Times New Roman"/>
          <w:sz w:val="28"/>
          <w:szCs w:val="28"/>
          <w:lang w:val="uk-UA"/>
        </w:rPr>
        <w:t>ов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различных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3B9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групп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3B9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педагогов</w:t>
      </w:r>
      <w:proofErr w:type="spellEnd"/>
      <w:r w:rsidR="00433B9C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433B9C">
        <w:rPr>
          <w:rFonts w:ascii="Times New Roman" w:hAnsi="Times New Roman"/>
          <w:sz w:val="28"/>
          <w:szCs w:val="28"/>
          <w:lang w:val="uk-UA"/>
        </w:rPr>
        <w:t>относительно</w:t>
      </w:r>
      <w:proofErr w:type="spellEnd"/>
      <w:r w:rsidR="00433B9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инноваций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методической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разработанности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идеи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условий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необх</w:t>
      </w:r>
      <w:r>
        <w:rPr>
          <w:rFonts w:ascii="Times New Roman" w:hAnsi="Times New Roman"/>
          <w:sz w:val="28"/>
          <w:szCs w:val="28"/>
          <w:lang w:val="uk-UA"/>
        </w:rPr>
        <w:t>одимых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ее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усвоения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20E20" w:rsidRDefault="00F55A72" w:rsidP="00F55A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lastRenderedPageBreak/>
        <w:t>Цель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подготовительного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этапа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повышение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уровня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знаний по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новой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проблем</w:t>
      </w:r>
      <w:r w:rsidR="00433B9C">
        <w:rPr>
          <w:rFonts w:ascii="Times New Roman" w:hAnsi="Times New Roman"/>
          <w:sz w:val="28"/>
          <w:szCs w:val="28"/>
          <w:lang w:val="uk-UA"/>
        </w:rPr>
        <w:t>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3B9C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членов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творческой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группы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котор</w:t>
      </w:r>
      <w:r w:rsidR="00433B9C">
        <w:rPr>
          <w:rFonts w:ascii="Times New Roman" w:hAnsi="Times New Roman"/>
          <w:sz w:val="28"/>
          <w:szCs w:val="28"/>
          <w:lang w:val="uk-UA"/>
        </w:rPr>
        <w:t>ые</w:t>
      </w:r>
      <w:proofErr w:type="spellEnd"/>
      <w:r w:rsidR="00433B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5A72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дальнейшем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будут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выполнять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функции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консультантов</w:t>
      </w:r>
      <w:r w:rsidR="00433B9C">
        <w:rPr>
          <w:rFonts w:ascii="Times New Roman" w:hAnsi="Times New Roman"/>
          <w:sz w:val="28"/>
          <w:szCs w:val="28"/>
          <w:lang w:val="uk-UA"/>
        </w:rPr>
        <w:t>-</w:t>
      </w:r>
      <w:r w:rsidRPr="00F55A72">
        <w:rPr>
          <w:rFonts w:ascii="Times New Roman" w:hAnsi="Times New Roman"/>
          <w:sz w:val="28"/>
          <w:szCs w:val="28"/>
          <w:lang w:val="uk-UA"/>
        </w:rPr>
        <w:t>педагогов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освоении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новшества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Творческая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группа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составляет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план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работы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изучает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потребности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педагогов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новых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знаниях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уровень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компетентности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целью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выявления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недоста</w:t>
      </w:r>
      <w:r w:rsidR="00433B9C">
        <w:rPr>
          <w:rFonts w:ascii="Times New Roman" w:hAnsi="Times New Roman"/>
          <w:sz w:val="28"/>
          <w:szCs w:val="28"/>
          <w:lang w:val="uk-UA"/>
        </w:rPr>
        <w:t>ющих</w:t>
      </w:r>
      <w:proofErr w:type="spellEnd"/>
      <w:r w:rsidR="00433B9C">
        <w:rPr>
          <w:rFonts w:ascii="Times New Roman" w:hAnsi="Times New Roman"/>
          <w:sz w:val="28"/>
          <w:szCs w:val="28"/>
          <w:lang w:val="uk-UA"/>
        </w:rPr>
        <w:t xml:space="preserve"> знаний, учений и </w:t>
      </w:r>
      <w:proofErr w:type="spellStart"/>
      <w:r w:rsidR="00433B9C">
        <w:rPr>
          <w:rFonts w:ascii="Times New Roman" w:hAnsi="Times New Roman"/>
          <w:sz w:val="28"/>
          <w:szCs w:val="28"/>
          <w:lang w:val="uk-UA"/>
        </w:rPr>
        <w:t>навыков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. На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этом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этапе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используют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педагогический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мониторинг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55A72" w:rsidRDefault="00F55A72" w:rsidP="00F55A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5A72">
        <w:rPr>
          <w:rFonts w:ascii="Times New Roman" w:hAnsi="Times New Roman"/>
          <w:sz w:val="28"/>
          <w:szCs w:val="28"/>
          <w:lang w:val="uk-UA"/>
        </w:rPr>
        <w:t xml:space="preserve">II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этап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определение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и постановка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целей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и задач на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основе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анализа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имеющейся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практики) </w:t>
      </w:r>
      <w:r w:rsidR="00220E20">
        <w:rPr>
          <w:rFonts w:ascii="Times New Roman" w:hAnsi="Times New Roman"/>
          <w:sz w:val="28"/>
          <w:szCs w:val="28"/>
          <w:lang w:val="uk-UA"/>
        </w:rPr>
        <w:t xml:space="preserve">– </w:t>
      </w:r>
      <w:proofErr w:type="spellStart"/>
      <w:r w:rsidR="00220E20">
        <w:rPr>
          <w:rFonts w:ascii="Times New Roman" w:hAnsi="Times New Roman"/>
          <w:sz w:val="28"/>
          <w:szCs w:val="28"/>
          <w:lang w:val="uk-UA"/>
        </w:rPr>
        <w:t>предусматривает</w:t>
      </w:r>
      <w:proofErr w:type="spellEnd"/>
      <w:r w:rsidR="00220E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20E20">
        <w:rPr>
          <w:rFonts w:ascii="Times New Roman" w:hAnsi="Times New Roman"/>
          <w:sz w:val="28"/>
          <w:szCs w:val="28"/>
          <w:lang w:val="uk-UA"/>
        </w:rPr>
        <w:t>и</w:t>
      </w:r>
      <w:r w:rsidRPr="00F55A72">
        <w:rPr>
          <w:rFonts w:ascii="Times New Roman" w:hAnsi="Times New Roman"/>
          <w:sz w:val="28"/>
          <w:szCs w:val="28"/>
          <w:lang w:val="uk-UA"/>
        </w:rPr>
        <w:t>зуче</w:t>
      </w:r>
      <w:r w:rsidR="008E636B">
        <w:rPr>
          <w:rFonts w:ascii="Times New Roman" w:hAnsi="Times New Roman"/>
          <w:sz w:val="28"/>
          <w:szCs w:val="28"/>
          <w:lang w:val="uk-UA"/>
        </w:rPr>
        <w:t>ние</w:t>
      </w:r>
      <w:proofErr w:type="spellEnd"/>
      <w:r w:rsidR="008E63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эффективност</w:t>
      </w:r>
      <w:r w:rsidR="008E636B">
        <w:rPr>
          <w:rFonts w:ascii="Times New Roman" w:hAnsi="Times New Roman"/>
          <w:sz w:val="28"/>
          <w:szCs w:val="28"/>
          <w:lang w:val="uk-UA"/>
        </w:rPr>
        <w:t>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работы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над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проблемой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условиях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E636B">
        <w:rPr>
          <w:rFonts w:ascii="Times New Roman" w:hAnsi="Times New Roman"/>
          <w:sz w:val="28"/>
          <w:szCs w:val="28"/>
          <w:lang w:val="uk-UA"/>
        </w:rPr>
        <w:t>данного</w:t>
      </w:r>
      <w:proofErr w:type="spellEnd"/>
      <w:r w:rsidR="008E636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E636B">
        <w:rPr>
          <w:rFonts w:ascii="Times New Roman" w:hAnsi="Times New Roman"/>
          <w:sz w:val="28"/>
          <w:szCs w:val="28"/>
          <w:lang w:val="uk-UA"/>
        </w:rPr>
        <w:t>учебного</w:t>
      </w:r>
      <w:proofErr w:type="spellEnd"/>
      <w:r w:rsidR="008E636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E636B">
        <w:rPr>
          <w:rFonts w:ascii="Times New Roman" w:hAnsi="Times New Roman"/>
          <w:sz w:val="28"/>
          <w:szCs w:val="28"/>
          <w:lang w:val="uk-UA"/>
        </w:rPr>
        <w:t>заведения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уровень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усвоения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учителями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новых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теоретических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положений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влияние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E636B">
        <w:rPr>
          <w:rFonts w:ascii="Times New Roman" w:hAnsi="Times New Roman"/>
          <w:sz w:val="28"/>
          <w:szCs w:val="28"/>
          <w:lang w:val="uk-UA"/>
        </w:rPr>
        <w:t>инноваций</w:t>
      </w:r>
      <w:proofErr w:type="spellEnd"/>
      <w:r w:rsidR="008E63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5A72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совершенствование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практики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воспитания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учащихся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E636B" w:rsidRDefault="00F55A72" w:rsidP="00F55A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5A72">
        <w:rPr>
          <w:rFonts w:ascii="Times New Roman" w:hAnsi="Times New Roman"/>
          <w:sz w:val="28"/>
          <w:szCs w:val="28"/>
          <w:lang w:val="uk-UA"/>
        </w:rPr>
        <w:t xml:space="preserve">На III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этапе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осуществляется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планирование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процесса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внедрения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инновационных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технологий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E636B">
        <w:rPr>
          <w:rFonts w:ascii="Times New Roman" w:hAnsi="Times New Roman"/>
          <w:sz w:val="28"/>
          <w:szCs w:val="28"/>
          <w:lang w:val="uk-UA"/>
        </w:rPr>
        <w:t>где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творческая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группа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разрабатывает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алгоритм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преобразования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педагогической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идеи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педадогическую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технологию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Осуществление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инновационной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деятельности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64208">
        <w:rPr>
          <w:rFonts w:ascii="Times New Roman" w:hAnsi="Times New Roman"/>
          <w:sz w:val="28"/>
          <w:szCs w:val="28"/>
          <w:lang w:val="uk-UA"/>
        </w:rPr>
        <w:t>позволяет</w:t>
      </w:r>
      <w:proofErr w:type="spellEnd"/>
      <w:r w:rsidR="006642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64208">
        <w:rPr>
          <w:rFonts w:ascii="Times New Roman" w:hAnsi="Times New Roman"/>
          <w:sz w:val="28"/>
          <w:szCs w:val="28"/>
          <w:lang w:val="uk-UA"/>
        </w:rPr>
        <w:t>значительно</w:t>
      </w:r>
      <w:proofErr w:type="spellEnd"/>
      <w:r w:rsidR="006642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сокра</w:t>
      </w:r>
      <w:r w:rsidR="00664208">
        <w:rPr>
          <w:rFonts w:ascii="Times New Roman" w:hAnsi="Times New Roman"/>
          <w:sz w:val="28"/>
          <w:szCs w:val="28"/>
          <w:lang w:val="uk-UA"/>
        </w:rPr>
        <w:t>тить</w:t>
      </w:r>
      <w:proofErr w:type="spellEnd"/>
      <w:r w:rsidR="006642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время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затрачиваемое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следующее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8E636B" w:rsidRDefault="00F55A72" w:rsidP="008E636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55A72">
        <w:rPr>
          <w:rFonts w:ascii="Times New Roman" w:hAnsi="Times New Roman"/>
          <w:sz w:val="28"/>
          <w:szCs w:val="28"/>
          <w:lang w:val="uk-UA"/>
        </w:rPr>
        <w:t xml:space="preserve">учениками - на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усвоение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теоретических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знаний,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практических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умений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навыков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8E636B" w:rsidRDefault="00F55A72" w:rsidP="008E636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педагогическими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работниками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- на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выполнение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основных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функций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операций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действий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F55A72" w:rsidRDefault="00F55A72" w:rsidP="008E636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администрацией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школы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- на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выполнение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управленческих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функций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операций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действий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[3]. </w:t>
      </w:r>
    </w:p>
    <w:p w:rsidR="00F55A72" w:rsidRDefault="00F55A72" w:rsidP="00F55A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Среди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основных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составляющих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инновационного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процесса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C7FBC">
        <w:rPr>
          <w:rFonts w:ascii="Times New Roman" w:hAnsi="Times New Roman"/>
          <w:sz w:val="28"/>
          <w:szCs w:val="28"/>
          <w:lang w:val="uk-UA"/>
        </w:rPr>
        <w:t>следует</w:t>
      </w:r>
      <w:proofErr w:type="spellEnd"/>
      <w:r w:rsidR="001C7FBC">
        <w:rPr>
          <w:rFonts w:ascii="Times New Roman" w:hAnsi="Times New Roman"/>
          <w:sz w:val="28"/>
          <w:szCs w:val="28"/>
          <w:lang w:val="uk-UA"/>
        </w:rPr>
        <w:t xml:space="preserve"> особо </w:t>
      </w:r>
      <w:proofErr w:type="spellStart"/>
      <w:r w:rsidR="001C7FBC">
        <w:rPr>
          <w:rFonts w:ascii="Times New Roman" w:hAnsi="Times New Roman"/>
          <w:sz w:val="28"/>
          <w:szCs w:val="28"/>
          <w:lang w:val="uk-UA"/>
        </w:rPr>
        <w:t>выделить</w:t>
      </w:r>
      <w:proofErr w:type="spellEnd"/>
      <w:r w:rsidR="001C7F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функци</w:t>
      </w:r>
      <w:r w:rsidR="001C7FBC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контроля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которую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рассматривают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систему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изучения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проверки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эффективности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внедрения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инноваций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Поэтому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учебном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заведении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C7FBC">
        <w:rPr>
          <w:rFonts w:ascii="Times New Roman" w:hAnsi="Times New Roman"/>
          <w:sz w:val="28"/>
          <w:szCs w:val="28"/>
          <w:lang w:val="uk-UA"/>
        </w:rPr>
        <w:t>рекомендуется</w:t>
      </w:r>
      <w:proofErr w:type="spellEnd"/>
      <w:r w:rsidR="001C7FB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использ</w:t>
      </w:r>
      <w:r w:rsidR="001C7FBC">
        <w:rPr>
          <w:rFonts w:ascii="Times New Roman" w:hAnsi="Times New Roman"/>
          <w:sz w:val="28"/>
          <w:szCs w:val="28"/>
          <w:lang w:val="uk-UA"/>
        </w:rPr>
        <w:t>овать</w:t>
      </w:r>
      <w:r w:rsidRPr="00F55A72">
        <w:rPr>
          <w:rFonts w:ascii="Times New Roman" w:hAnsi="Times New Roman"/>
          <w:sz w:val="28"/>
          <w:szCs w:val="28"/>
          <w:lang w:val="uk-UA"/>
        </w:rPr>
        <w:t>ся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начальный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текущий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конечный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контроль с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помощью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разработанных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критериев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16DCE" w:rsidRDefault="00CA0730" w:rsidP="00F55A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еред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научно-методической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службой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региона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в свою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очередь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стоят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конкретные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задачи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716DCE" w:rsidRDefault="00F55A72" w:rsidP="00716D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созда</w:t>
      </w:r>
      <w:r w:rsidR="00716DCE">
        <w:rPr>
          <w:rFonts w:ascii="Times New Roman" w:hAnsi="Times New Roman"/>
          <w:sz w:val="28"/>
          <w:szCs w:val="28"/>
          <w:lang w:val="uk-UA"/>
        </w:rPr>
        <w:t>ние</w:t>
      </w:r>
      <w:proofErr w:type="spellEnd"/>
      <w:r w:rsidR="00716D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услови</w:t>
      </w:r>
      <w:r w:rsidR="00716DCE">
        <w:rPr>
          <w:rFonts w:ascii="Times New Roman" w:hAnsi="Times New Roman"/>
          <w:sz w:val="28"/>
          <w:szCs w:val="28"/>
          <w:lang w:val="uk-UA"/>
        </w:rPr>
        <w:t>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интеллектуального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социального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и духовного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самореализации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учителя; </w:t>
      </w:r>
    </w:p>
    <w:p w:rsidR="00716DCE" w:rsidRDefault="00F55A72" w:rsidP="00716D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дости</w:t>
      </w:r>
      <w:r w:rsidR="00716DCE">
        <w:rPr>
          <w:rFonts w:ascii="Times New Roman" w:hAnsi="Times New Roman"/>
          <w:sz w:val="28"/>
          <w:szCs w:val="28"/>
          <w:lang w:val="uk-UA"/>
        </w:rPr>
        <w:t>жение</w:t>
      </w:r>
      <w:proofErr w:type="spellEnd"/>
      <w:r w:rsidR="00716DCE">
        <w:rPr>
          <w:rFonts w:ascii="Times New Roman" w:hAnsi="Times New Roman"/>
          <w:sz w:val="28"/>
          <w:szCs w:val="28"/>
          <w:lang w:val="uk-UA"/>
        </w:rPr>
        <w:t xml:space="preserve">  о</w:t>
      </w:r>
      <w:r w:rsidRPr="00F55A72">
        <w:rPr>
          <w:rFonts w:ascii="Times New Roman" w:hAnsi="Times New Roman"/>
          <w:sz w:val="28"/>
          <w:szCs w:val="28"/>
          <w:lang w:val="uk-UA"/>
        </w:rPr>
        <w:t xml:space="preserve">птимального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уровня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осуществления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самообразования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целью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личности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учителя; </w:t>
      </w:r>
    </w:p>
    <w:p w:rsidR="00716DCE" w:rsidRDefault="00F55A72" w:rsidP="00716D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обеспеч</w:t>
      </w:r>
      <w:r w:rsidR="00716DCE">
        <w:rPr>
          <w:rFonts w:ascii="Times New Roman" w:hAnsi="Times New Roman"/>
          <w:sz w:val="28"/>
          <w:szCs w:val="28"/>
          <w:lang w:val="uk-UA"/>
        </w:rPr>
        <w:t>ение</w:t>
      </w:r>
      <w:proofErr w:type="spellEnd"/>
      <w:r w:rsidR="00716D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максимальн</w:t>
      </w:r>
      <w:r w:rsidR="00716DCE">
        <w:rPr>
          <w:rFonts w:ascii="Times New Roman" w:hAnsi="Times New Roman"/>
          <w:sz w:val="28"/>
          <w:szCs w:val="28"/>
          <w:lang w:val="uk-UA"/>
        </w:rPr>
        <w:t>ой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мобилизаци</w:t>
      </w:r>
      <w:r w:rsidR="00716DCE">
        <w:rPr>
          <w:rFonts w:ascii="Times New Roman" w:hAnsi="Times New Roman"/>
          <w:sz w:val="28"/>
          <w:szCs w:val="28"/>
          <w:lang w:val="uk-UA"/>
        </w:rPr>
        <w:t>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психических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ресурсов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личности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целью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ее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самореализации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55A72" w:rsidRDefault="008261B7" w:rsidP="00716D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Таким образом,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</w:t>
      </w:r>
      <w:r w:rsidR="00F55A72" w:rsidRPr="00F55A72">
        <w:rPr>
          <w:rFonts w:ascii="Times New Roman" w:hAnsi="Times New Roman"/>
          <w:sz w:val="28"/>
          <w:szCs w:val="28"/>
          <w:lang w:val="uk-UA"/>
        </w:rPr>
        <w:t>словия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самообразования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A0730">
        <w:rPr>
          <w:rFonts w:ascii="Times New Roman" w:hAnsi="Times New Roman"/>
          <w:sz w:val="28"/>
          <w:szCs w:val="28"/>
          <w:lang w:val="uk-UA"/>
        </w:rPr>
        <w:t>необходимо</w:t>
      </w:r>
      <w:proofErr w:type="spellEnd"/>
      <w:r w:rsidR="00CA073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создавать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диагностической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основе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по результатам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мониторинга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педагогической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методической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психологической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подготовки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учителя.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Вместе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внешним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диагностированием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педагога</w:t>
      </w:r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обучающегося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необходимо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побуждать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самооц</w:t>
      </w:r>
      <w:r w:rsidR="00CA0730">
        <w:rPr>
          <w:rFonts w:ascii="Times New Roman" w:hAnsi="Times New Roman"/>
          <w:sz w:val="28"/>
          <w:szCs w:val="28"/>
          <w:lang w:val="uk-UA"/>
        </w:rPr>
        <w:t>енке</w:t>
      </w:r>
      <w:proofErr w:type="spellEnd"/>
      <w:r w:rsidR="00CA07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и </w:t>
      </w:r>
      <w:proofErr w:type="spellStart"/>
      <w:r w:rsidR="00F55A72" w:rsidRPr="00F55A72">
        <w:rPr>
          <w:rFonts w:ascii="Times New Roman" w:hAnsi="Times New Roman"/>
          <w:sz w:val="28"/>
          <w:szCs w:val="28"/>
          <w:lang w:val="uk-UA"/>
        </w:rPr>
        <w:t>самоанализ</w:t>
      </w:r>
      <w:r w:rsidR="00CA0730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F55A72" w:rsidRPr="00F55A72">
        <w:rPr>
          <w:rFonts w:ascii="Times New Roman" w:hAnsi="Times New Roman"/>
          <w:sz w:val="28"/>
          <w:szCs w:val="28"/>
          <w:lang w:val="uk-UA"/>
        </w:rPr>
        <w:t xml:space="preserve"> [3].</w:t>
      </w:r>
    </w:p>
    <w:p w:rsidR="00F55A72" w:rsidRDefault="00F55A72" w:rsidP="00F55A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5A72" w:rsidRDefault="00F55A72" w:rsidP="00F55A7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5A72">
        <w:rPr>
          <w:rFonts w:ascii="Times New Roman" w:hAnsi="Times New Roman"/>
          <w:b/>
          <w:sz w:val="28"/>
          <w:szCs w:val="28"/>
          <w:lang w:val="uk-UA"/>
        </w:rPr>
        <w:t xml:space="preserve">Список </w:t>
      </w:r>
      <w:proofErr w:type="spellStart"/>
      <w:r w:rsidRPr="00F55A72">
        <w:rPr>
          <w:rFonts w:ascii="Times New Roman" w:hAnsi="Times New Roman"/>
          <w:b/>
          <w:sz w:val="28"/>
          <w:szCs w:val="28"/>
          <w:lang w:val="uk-UA"/>
        </w:rPr>
        <w:t>использованных</w:t>
      </w:r>
      <w:proofErr w:type="spellEnd"/>
      <w:r w:rsidRPr="00F55A7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b/>
          <w:sz w:val="28"/>
          <w:szCs w:val="28"/>
          <w:lang w:val="uk-UA"/>
        </w:rPr>
        <w:t>источников</w:t>
      </w:r>
      <w:proofErr w:type="spellEnd"/>
    </w:p>
    <w:p w:rsidR="007E4177" w:rsidRPr="00F55A72" w:rsidRDefault="007E4177" w:rsidP="00F55A7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55A72" w:rsidRDefault="00F55A72" w:rsidP="00F55A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5A72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Донцов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И.А.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Инновации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социальной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сфере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/ И.А.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Донцов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. - М., 2001. - 246 с. </w:t>
      </w:r>
    </w:p>
    <w:p w:rsidR="00F55A72" w:rsidRDefault="00F55A72" w:rsidP="00F55A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5A72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Аузиня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Н.А.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Инновационные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процессы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образовании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учеб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пособие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/ М.О.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Аузина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>, А.М.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Возна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. - Львов: ЛБИ НБУ, 2003 - 130 с. </w:t>
      </w:r>
    </w:p>
    <w:p w:rsidR="00050C3A" w:rsidRPr="00E84465" w:rsidRDefault="00F55A72" w:rsidP="00F55A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5A72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Андрюханова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В.М.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Современные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подходы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решению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проблемы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подготовки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учителя к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инновационной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деятельности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/ В.М.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Андрюханова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Управление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5A72">
        <w:rPr>
          <w:rFonts w:ascii="Times New Roman" w:hAnsi="Times New Roman"/>
          <w:sz w:val="28"/>
          <w:szCs w:val="28"/>
          <w:lang w:val="uk-UA"/>
        </w:rPr>
        <w:t>школой</w:t>
      </w:r>
      <w:proofErr w:type="spellEnd"/>
      <w:r w:rsidRPr="00F55A72">
        <w:rPr>
          <w:rFonts w:ascii="Times New Roman" w:hAnsi="Times New Roman"/>
          <w:sz w:val="28"/>
          <w:szCs w:val="28"/>
          <w:lang w:val="uk-UA"/>
        </w:rPr>
        <w:t>. - 2004. - № 34. - С. 7.</w:t>
      </w:r>
    </w:p>
    <w:sectPr w:rsidR="00050C3A" w:rsidRPr="00E84465" w:rsidSect="004A69F7">
      <w:pgSz w:w="11906" w:h="16838"/>
      <w:pgMar w:top="136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11000"/>
    <w:multiLevelType w:val="hybridMultilevel"/>
    <w:tmpl w:val="F5BA8F08"/>
    <w:lvl w:ilvl="0" w:tplc="21EE066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9D1"/>
    <w:rsid w:val="000019E9"/>
    <w:rsid w:val="00022373"/>
    <w:rsid w:val="000433C4"/>
    <w:rsid w:val="00050C3A"/>
    <w:rsid w:val="00090571"/>
    <w:rsid w:val="00125D3F"/>
    <w:rsid w:val="0013541C"/>
    <w:rsid w:val="001356E7"/>
    <w:rsid w:val="0014336E"/>
    <w:rsid w:val="001707B9"/>
    <w:rsid w:val="001C7FBC"/>
    <w:rsid w:val="00220E20"/>
    <w:rsid w:val="00224531"/>
    <w:rsid w:val="00285B84"/>
    <w:rsid w:val="00323F34"/>
    <w:rsid w:val="00433B9C"/>
    <w:rsid w:val="004A69F7"/>
    <w:rsid w:val="005759D1"/>
    <w:rsid w:val="00664208"/>
    <w:rsid w:val="006A6D9B"/>
    <w:rsid w:val="006D186F"/>
    <w:rsid w:val="00716DCE"/>
    <w:rsid w:val="007E4177"/>
    <w:rsid w:val="008261B7"/>
    <w:rsid w:val="008E636B"/>
    <w:rsid w:val="009638BF"/>
    <w:rsid w:val="00A94E1B"/>
    <w:rsid w:val="00AC65D7"/>
    <w:rsid w:val="00AF2283"/>
    <w:rsid w:val="00B00B3E"/>
    <w:rsid w:val="00B35428"/>
    <w:rsid w:val="00B779D0"/>
    <w:rsid w:val="00C53E85"/>
    <w:rsid w:val="00CA0730"/>
    <w:rsid w:val="00D4314D"/>
    <w:rsid w:val="00D95554"/>
    <w:rsid w:val="00E84465"/>
    <w:rsid w:val="00EF6782"/>
    <w:rsid w:val="00F55A72"/>
    <w:rsid w:val="00F9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3F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E8446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47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4870</Words>
  <Characters>2777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Тасик</cp:lastModifiedBy>
  <cp:revision>28</cp:revision>
  <dcterms:created xsi:type="dcterms:W3CDTF">2014-12-22T16:53:00Z</dcterms:created>
  <dcterms:modified xsi:type="dcterms:W3CDTF">2015-01-04T11:02:00Z</dcterms:modified>
</cp:coreProperties>
</file>