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15" w:rsidRPr="000C1415" w:rsidRDefault="000C1415" w:rsidP="000C1415">
      <w:pPr>
        <w:jc w:val="center"/>
        <w:rPr>
          <w:sz w:val="32"/>
          <w:szCs w:val="32"/>
          <w:lang w:val="uk-UA"/>
        </w:rPr>
      </w:pPr>
      <w:r w:rsidRPr="000C1415">
        <w:rPr>
          <w:sz w:val="32"/>
          <w:szCs w:val="32"/>
          <w:lang w:val="uk-UA"/>
        </w:rPr>
        <w:t>Міністерство освіти і науки України</w:t>
      </w:r>
    </w:p>
    <w:p w:rsidR="000C1415" w:rsidRPr="000C1415" w:rsidRDefault="000C1415" w:rsidP="000C1415">
      <w:pPr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center"/>
        <w:rPr>
          <w:sz w:val="32"/>
          <w:szCs w:val="32"/>
          <w:lang w:val="uk-UA"/>
        </w:rPr>
      </w:pPr>
      <w:r w:rsidRPr="000C1415">
        <w:rPr>
          <w:sz w:val="32"/>
          <w:szCs w:val="32"/>
          <w:lang w:val="uk-UA"/>
        </w:rPr>
        <w:t>ХАРКІВСЬКИЙ НАЦІОНАЛЬНИЙ  АВТОМОБІЛЬНО-ДОРОЖНІЙ УНІВЕРСИТЕТ</w:t>
      </w:r>
    </w:p>
    <w:p w:rsidR="000C1415" w:rsidRPr="000C1415" w:rsidRDefault="000C1415" w:rsidP="000C1415">
      <w:pPr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center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center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center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center"/>
        <w:rPr>
          <w:sz w:val="32"/>
          <w:szCs w:val="32"/>
          <w:lang w:val="uk-UA"/>
        </w:rPr>
      </w:pPr>
    </w:p>
    <w:p w:rsidR="000C1415" w:rsidRPr="000C1415" w:rsidRDefault="000C1415" w:rsidP="000C1415">
      <w:pPr>
        <w:tabs>
          <w:tab w:val="left" w:pos="1440"/>
        </w:tabs>
        <w:jc w:val="center"/>
        <w:rPr>
          <w:sz w:val="32"/>
          <w:szCs w:val="32"/>
          <w:lang w:val="uk-UA"/>
        </w:rPr>
      </w:pPr>
    </w:p>
    <w:p w:rsidR="000C1415" w:rsidRPr="000C1415" w:rsidRDefault="000C1415" w:rsidP="000C1415">
      <w:pPr>
        <w:rPr>
          <w:sz w:val="32"/>
          <w:szCs w:val="32"/>
          <w:lang w:val="uk-UA"/>
        </w:rPr>
      </w:pPr>
    </w:p>
    <w:p w:rsidR="000C1415" w:rsidRPr="000C1415" w:rsidRDefault="000C1415" w:rsidP="000C1415">
      <w:pPr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center"/>
        <w:rPr>
          <w:b/>
          <w:sz w:val="36"/>
          <w:szCs w:val="36"/>
          <w:lang w:val="uk-UA"/>
        </w:rPr>
      </w:pPr>
      <w:r w:rsidRPr="000C1415">
        <w:rPr>
          <w:b/>
          <w:sz w:val="36"/>
          <w:szCs w:val="36"/>
          <w:lang w:val="uk-UA"/>
        </w:rPr>
        <w:t>ЗАВДАННЯ</w:t>
      </w:r>
    </w:p>
    <w:p w:rsidR="000C1415" w:rsidRPr="000C1415" w:rsidRDefault="000C1415" w:rsidP="000C1415">
      <w:pPr>
        <w:jc w:val="center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center"/>
        <w:rPr>
          <w:sz w:val="32"/>
          <w:szCs w:val="32"/>
          <w:lang w:val="uk-UA"/>
        </w:rPr>
      </w:pPr>
      <w:r w:rsidRPr="000C1415">
        <w:rPr>
          <w:sz w:val="32"/>
          <w:szCs w:val="32"/>
          <w:lang w:val="uk-UA"/>
        </w:rPr>
        <w:t xml:space="preserve">для самостійної роботи </w:t>
      </w:r>
      <w:r w:rsidR="007624CA" w:rsidRPr="000C1415">
        <w:rPr>
          <w:sz w:val="32"/>
          <w:szCs w:val="32"/>
          <w:lang w:val="uk-UA"/>
        </w:rPr>
        <w:t>студентів</w:t>
      </w:r>
    </w:p>
    <w:p w:rsidR="000C1415" w:rsidRPr="000C1415" w:rsidRDefault="000C1415" w:rsidP="000C1415">
      <w:pPr>
        <w:jc w:val="center"/>
        <w:rPr>
          <w:sz w:val="32"/>
          <w:szCs w:val="32"/>
          <w:lang w:val="uk-UA"/>
        </w:rPr>
      </w:pPr>
      <w:r w:rsidRPr="000C1415">
        <w:rPr>
          <w:sz w:val="32"/>
          <w:szCs w:val="32"/>
          <w:lang w:val="uk-UA"/>
        </w:rPr>
        <w:t>спеціальності 7.03050901</w:t>
      </w:r>
      <w:r w:rsidR="007624CA">
        <w:rPr>
          <w:sz w:val="32"/>
          <w:szCs w:val="32"/>
          <w:lang w:val="uk-UA"/>
        </w:rPr>
        <w:t>, 8.03050901</w:t>
      </w:r>
      <w:r w:rsidRPr="000C1415">
        <w:rPr>
          <w:sz w:val="32"/>
          <w:szCs w:val="32"/>
          <w:lang w:val="uk-UA"/>
        </w:rPr>
        <w:t xml:space="preserve"> «Облік і аудит»</w:t>
      </w:r>
    </w:p>
    <w:p w:rsidR="000C1415" w:rsidRPr="000C1415" w:rsidRDefault="000C1415" w:rsidP="000C1415">
      <w:pPr>
        <w:jc w:val="center"/>
        <w:rPr>
          <w:sz w:val="32"/>
          <w:szCs w:val="32"/>
          <w:lang w:val="uk-UA"/>
        </w:rPr>
      </w:pPr>
      <w:r w:rsidRPr="000C1415">
        <w:rPr>
          <w:sz w:val="32"/>
          <w:szCs w:val="32"/>
          <w:lang w:val="uk-UA"/>
        </w:rPr>
        <w:t>з дисципліни «</w:t>
      </w:r>
      <w:r>
        <w:rPr>
          <w:sz w:val="32"/>
          <w:szCs w:val="32"/>
          <w:lang w:val="uk-UA"/>
        </w:rPr>
        <w:t>Статистика підприємства</w:t>
      </w:r>
      <w:r w:rsidRPr="000C1415">
        <w:rPr>
          <w:sz w:val="32"/>
          <w:szCs w:val="32"/>
          <w:lang w:val="uk-UA"/>
        </w:rPr>
        <w:t>»</w:t>
      </w:r>
    </w:p>
    <w:p w:rsidR="000C1415" w:rsidRPr="000C1415" w:rsidRDefault="000C1415" w:rsidP="000C1415">
      <w:pPr>
        <w:jc w:val="center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center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center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center"/>
        <w:rPr>
          <w:sz w:val="32"/>
          <w:szCs w:val="32"/>
          <w:lang w:val="uk-UA"/>
        </w:rPr>
      </w:pPr>
    </w:p>
    <w:p w:rsidR="000C1415" w:rsidRPr="000C1415" w:rsidRDefault="000C1415" w:rsidP="000C1415">
      <w:pPr>
        <w:tabs>
          <w:tab w:val="left" w:pos="5851"/>
        </w:tabs>
        <w:jc w:val="center"/>
        <w:rPr>
          <w:sz w:val="32"/>
          <w:szCs w:val="32"/>
          <w:lang w:val="uk-UA"/>
        </w:rPr>
      </w:pPr>
      <w:r w:rsidRPr="000C1415">
        <w:rPr>
          <w:sz w:val="32"/>
          <w:szCs w:val="32"/>
          <w:lang w:val="uk-UA"/>
        </w:rPr>
        <w:t xml:space="preserve">                                                                      </w:t>
      </w:r>
      <w:r w:rsidR="007624CA">
        <w:rPr>
          <w:sz w:val="32"/>
          <w:szCs w:val="32"/>
          <w:lang w:val="uk-UA"/>
        </w:rPr>
        <w:t xml:space="preserve">   </w:t>
      </w:r>
      <w:r w:rsidRPr="000C1415">
        <w:rPr>
          <w:sz w:val="32"/>
          <w:szCs w:val="32"/>
          <w:lang w:val="uk-UA"/>
        </w:rPr>
        <w:t>Затверджено методичною</w:t>
      </w:r>
    </w:p>
    <w:p w:rsidR="000C1415" w:rsidRPr="000C1415" w:rsidRDefault="000C1415" w:rsidP="000C1415">
      <w:pPr>
        <w:tabs>
          <w:tab w:val="left" w:pos="5879"/>
        </w:tabs>
        <w:rPr>
          <w:sz w:val="32"/>
          <w:szCs w:val="32"/>
          <w:lang w:val="uk-UA"/>
        </w:rPr>
      </w:pPr>
      <w:r w:rsidRPr="000C1415">
        <w:rPr>
          <w:sz w:val="32"/>
          <w:szCs w:val="32"/>
          <w:lang w:val="uk-UA"/>
        </w:rPr>
        <w:tab/>
        <w:t>радою університету,</w:t>
      </w:r>
    </w:p>
    <w:p w:rsidR="000C1415" w:rsidRPr="000C1415" w:rsidRDefault="000C1415" w:rsidP="000C1415">
      <w:pPr>
        <w:tabs>
          <w:tab w:val="left" w:pos="5879"/>
        </w:tabs>
        <w:rPr>
          <w:sz w:val="32"/>
          <w:szCs w:val="32"/>
          <w:lang w:val="uk-UA"/>
        </w:rPr>
      </w:pPr>
      <w:r w:rsidRPr="000C1415">
        <w:rPr>
          <w:sz w:val="32"/>
          <w:szCs w:val="32"/>
          <w:lang w:val="uk-UA"/>
        </w:rPr>
        <w:tab/>
        <w:t>протокол №</w:t>
      </w:r>
    </w:p>
    <w:p w:rsidR="000C1415" w:rsidRPr="000C1415" w:rsidRDefault="000C1415" w:rsidP="000C1415">
      <w:pPr>
        <w:jc w:val="both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both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both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both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both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both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both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both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both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both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both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both"/>
        <w:rPr>
          <w:sz w:val="32"/>
          <w:szCs w:val="32"/>
          <w:lang w:val="uk-UA"/>
        </w:rPr>
      </w:pPr>
    </w:p>
    <w:p w:rsidR="000C1415" w:rsidRPr="000C1415" w:rsidRDefault="000C1415" w:rsidP="000C1415">
      <w:pPr>
        <w:jc w:val="center"/>
        <w:rPr>
          <w:sz w:val="32"/>
          <w:szCs w:val="32"/>
          <w:lang w:val="uk-UA"/>
        </w:rPr>
      </w:pPr>
      <w:r w:rsidRPr="000C1415">
        <w:rPr>
          <w:sz w:val="32"/>
          <w:szCs w:val="32"/>
          <w:lang w:val="uk-UA"/>
        </w:rPr>
        <w:t>Харків 2014</w:t>
      </w:r>
    </w:p>
    <w:p w:rsidR="000C1415" w:rsidRPr="000C1415" w:rsidRDefault="000C1415" w:rsidP="000C1415">
      <w:pPr>
        <w:rPr>
          <w:sz w:val="32"/>
          <w:szCs w:val="32"/>
          <w:lang w:val="uk-UA"/>
        </w:rPr>
      </w:pPr>
    </w:p>
    <w:p w:rsidR="000C1415" w:rsidRPr="000C1415" w:rsidRDefault="000C1415" w:rsidP="000C1415">
      <w:pPr>
        <w:rPr>
          <w:sz w:val="32"/>
          <w:szCs w:val="32"/>
          <w:lang w:val="uk-UA"/>
        </w:rPr>
      </w:pPr>
    </w:p>
    <w:p w:rsidR="007624CA" w:rsidRPr="007624CA" w:rsidRDefault="007624CA" w:rsidP="007624CA">
      <w:pPr>
        <w:tabs>
          <w:tab w:val="left" w:pos="1418"/>
        </w:tabs>
        <w:spacing w:line="360" w:lineRule="auto"/>
        <w:rPr>
          <w:sz w:val="28"/>
          <w:szCs w:val="28"/>
          <w:lang w:val="uk-UA"/>
        </w:rPr>
      </w:pPr>
      <w:r w:rsidRPr="007624CA">
        <w:rPr>
          <w:sz w:val="28"/>
          <w:szCs w:val="28"/>
          <w:lang w:val="uk-UA"/>
        </w:rPr>
        <w:t>Укладачі:</w:t>
      </w:r>
      <w:r w:rsidRPr="007624CA">
        <w:rPr>
          <w:sz w:val="28"/>
          <w:szCs w:val="28"/>
          <w:lang w:val="uk-UA"/>
        </w:rPr>
        <w:tab/>
        <w:t>Вербицька В.І</w:t>
      </w:r>
    </w:p>
    <w:p w:rsidR="007624CA" w:rsidRPr="007624CA" w:rsidRDefault="007624CA" w:rsidP="007624CA">
      <w:pPr>
        <w:tabs>
          <w:tab w:val="left" w:pos="1418"/>
        </w:tabs>
        <w:spacing w:line="360" w:lineRule="auto"/>
        <w:rPr>
          <w:sz w:val="28"/>
          <w:szCs w:val="28"/>
          <w:lang w:val="uk-UA"/>
        </w:rPr>
      </w:pPr>
      <w:r w:rsidRPr="007624CA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</w:t>
      </w:r>
      <w:r w:rsidRPr="007624CA">
        <w:rPr>
          <w:sz w:val="28"/>
          <w:szCs w:val="28"/>
          <w:lang w:val="uk-UA"/>
        </w:rPr>
        <w:t xml:space="preserve"> Голеско І.О.</w:t>
      </w:r>
    </w:p>
    <w:p w:rsidR="000C1415" w:rsidRPr="000C1415" w:rsidRDefault="000C1415" w:rsidP="000C1415">
      <w:pPr>
        <w:tabs>
          <w:tab w:val="left" w:pos="5683"/>
        </w:tabs>
        <w:rPr>
          <w:sz w:val="28"/>
          <w:szCs w:val="28"/>
          <w:lang w:val="uk-UA"/>
        </w:rPr>
      </w:pPr>
      <w:r w:rsidRPr="000C1415">
        <w:rPr>
          <w:sz w:val="28"/>
          <w:szCs w:val="28"/>
          <w:lang w:val="uk-UA"/>
        </w:rPr>
        <w:tab/>
      </w:r>
    </w:p>
    <w:p w:rsidR="000C1415" w:rsidRPr="000C1415" w:rsidRDefault="000C1415" w:rsidP="000C1415">
      <w:pPr>
        <w:tabs>
          <w:tab w:val="left" w:pos="5683"/>
        </w:tabs>
        <w:rPr>
          <w:sz w:val="28"/>
          <w:szCs w:val="28"/>
          <w:lang w:val="uk-UA"/>
        </w:rPr>
      </w:pPr>
      <w:r w:rsidRPr="000C1415">
        <w:rPr>
          <w:sz w:val="28"/>
          <w:szCs w:val="28"/>
          <w:lang w:val="uk-UA"/>
        </w:rPr>
        <w:tab/>
      </w:r>
    </w:p>
    <w:p w:rsidR="000C1415" w:rsidRPr="000C1415" w:rsidRDefault="000C1415" w:rsidP="000C1415">
      <w:pPr>
        <w:rPr>
          <w:sz w:val="28"/>
          <w:szCs w:val="28"/>
          <w:lang w:val="uk-UA"/>
        </w:rPr>
      </w:pPr>
      <w:r w:rsidRPr="000C1415">
        <w:rPr>
          <w:sz w:val="28"/>
          <w:szCs w:val="28"/>
          <w:lang w:val="uk-UA"/>
        </w:rPr>
        <w:t xml:space="preserve">                     </w:t>
      </w: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  <w:r w:rsidRPr="000C1415">
        <w:rPr>
          <w:sz w:val="28"/>
          <w:szCs w:val="28"/>
          <w:lang w:val="uk-UA"/>
        </w:rPr>
        <w:t>Кафедра обліку і аудиту</w:t>
      </w: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</w:p>
    <w:p w:rsidR="000C1415" w:rsidRPr="000C1415" w:rsidRDefault="000C1415" w:rsidP="000C1415">
      <w:pPr>
        <w:rPr>
          <w:sz w:val="28"/>
          <w:szCs w:val="28"/>
          <w:lang w:val="uk-UA"/>
        </w:rPr>
      </w:pPr>
      <w:r w:rsidRPr="000C1415">
        <w:rPr>
          <w:sz w:val="28"/>
          <w:szCs w:val="28"/>
          <w:lang w:val="uk-UA"/>
        </w:rPr>
        <w:t xml:space="preserve">         </w:t>
      </w:r>
    </w:p>
    <w:p w:rsidR="000C1415" w:rsidRPr="000C1415" w:rsidRDefault="000C1415" w:rsidP="00865F0C">
      <w:pPr>
        <w:jc w:val="center"/>
        <w:rPr>
          <w:b/>
          <w:bCs/>
          <w:sz w:val="28"/>
          <w:szCs w:val="28"/>
          <w:lang w:val="uk-UA"/>
        </w:rPr>
      </w:pPr>
      <w:r w:rsidRPr="000C1415">
        <w:rPr>
          <w:b/>
          <w:bCs/>
          <w:sz w:val="28"/>
          <w:szCs w:val="28"/>
          <w:lang w:val="uk-UA"/>
        </w:rPr>
        <w:br w:type="page"/>
      </w:r>
      <w:r w:rsidRPr="000C1415">
        <w:rPr>
          <w:b/>
          <w:bCs/>
          <w:sz w:val="28"/>
          <w:szCs w:val="28"/>
          <w:lang w:val="uk-UA"/>
        </w:rPr>
        <w:lastRenderedPageBreak/>
        <w:t>ВСТУП</w:t>
      </w:r>
    </w:p>
    <w:p w:rsidR="000C1415" w:rsidRPr="000C1415" w:rsidRDefault="000C1415" w:rsidP="00DB6144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2A76B9" w:rsidRDefault="002A76B9" w:rsidP="00DB6144">
      <w:pPr>
        <w:shd w:val="clear" w:color="auto" w:fill="FFFFFF"/>
        <w:ind w:firstLine="709"/>
        <w:jc w:val="both"/>
      </w:pPr>
      <w:r>
        <w:rPr>
          <w:color w:val="000000"/>
          <w:spacing w:val="11"/>
          <w:sz w:val="28"/>
          <w:szCs w:val="28"/>
          <w:lang w:val="uk-UA"/>
        </w:rPr>
        <w:t xml:space="preserve">На сучасному ринку інформаційних продуктів інформація про </w:t>
      </w:r>
      <w:r>
        <w:rPr>
          <w:color w:val="000000"/>
          <w:spacing w:val="-1"/>
          <w:sz w:val="28"/>
          <w:szCs w:val="28"/>
          <w:lang w:val="uk-UA"/>
        </w:rPr>
        <w:t xml:space="preserve">підприємства традиційно продовжує користуватися чи не найбільшим попитом. </w:t>
      </w:r>
      <w:r>
        <w:rPr>
          <w:color w:val="000000"/>
          <w:spacing w:val="2"/>
          <w:sz w:val="28"/>
          <w:szCs w:val="28"/>
          <w:lang w:val="uk-UA"/>
        </w:rPr>
        <w:t xml:space="preserve">Таку інформацію розробляє на сьогодні низка як державних установ, так і </w:t>
      </w:r>
      <w:r>
        <w:rPr>
          <w:color w:val="000000"/>
          <w:spacing w:val="5"/>
          <w:sz w:val="28"/>
          <w:szCs w:val="28"/>
          <w:lang w:val="uk-UA"/>
        </w:rPr>
        <w:t xml:space="preserve">приватних агенцій. Разом з тим статус офіційного джерела даних про </w:t>
      </w:r>
      <w:r>
        <w:rPr>
          <w:color w:val="000000"/>
          <w:spacing w:val="6"/>
          <w:sz w:val="28"/>
          <w:szCs w:val="28"/>
          <w:lang w:val="uk-UA"/>
        </w:rPr>
        <w:t xml:space="preserve">підприємницьку активність суб'єктів господарської діяльності в Україні </w:t>
      </w:r>
      <w:r>
        <w:rPr>
          <w:color w:val="000000"/>
          <w:spacing w:val="-2"/>
          <w:sz w:val="28"/>
          <w:szCs w:val="28"/>
          <w:lang w:val="uk-UA"/>
        </w:rPr>
        <w:t xml:space="preserve">належить публікаціям органів державної статистики – Державного комітету </w:t>
      </w:r>
      <w:r>
        <w:rPr>
          <w:color w:val="000000"/>
          <w:spacing w:val="-1"/>
          <w:sz w:val="28"/>
          <w:szCs w:val="28"/>
          <w:lang w:val="uk-UA"/>
        </w:rPr>
        <w:t>статистики та його регіональних управлінь.</w:t>
      </w:r>
    </w:p>
    <w:p w:rsidR="002A76B9" w:rsidRDefault="002A76B9" w:rsidP="00DB6144">
      <w:pPr>
        <w:shd w:val="clear" w:color="auto" w:fill="FFFFFF"/>
        <w:ind w:firstLine="709"/>
        <w:jc w:val="both"/>
      </w:pPr>
      <w:r>
        <w:rPr>
          <w:color w:val="000000"/>
          <w:spacing w:val="7"/>
          <w:sz w:val="28"/>
          <w:szCs w:val="28"/>
          <w:lang w:val="uk-UA"/>
        </w:rPr>
        <w:t xml:space="preserve">Предметом статистики підприємств є вивчення показників, що </w:t>
      </w:r>
      <w:r>
        <w:rPr>
          <w:color w:val="000000"/>
          <w:sz w:val="28"/>
          <w:szCs w:val="28"/>
          <w:lang w:val="uk-UA"/>
        </w:rPr>
        <w:t>характеризують сферу діяльності підприємства та їх ефективність.</w:t>
      </w:r>
    </w:p>
    <w:p w:rsidR="002A76B9" w:rsidRDefault="00DB6144" w:rsidP="00DB6144">
      <w:pPr>
        <w:shd w:val="clear" w:color="auto" w:fill="FFFFFF"/>
        <w:ind w:firstLine="709"/>
        <w:jc w:val="both"/>
      </w:pPr>
      <w:r w:rsidRPr="00DB6144">
        <w:rPr>
          <w:color w:val="000000"/>
          <w:spacing w:val="3"/>
          <w:sz w:val="28"/>
          <w:szCs w:val="28"/>
          <w:lang w:val="uk-UA"/>
        </w:rPr>
        <w:t xml:space="preserve">Навчальною метою курсу є формування у студентів системного уявлення про статистику підприємств як окремої галузі статистичної науки і практики, а відповідно </w:t>
      </w:r>
      <w:r w:rsidR="00374F37">
        <w:rPr>
          <w:color w:val="000000"/>
          <w:spacing w:val="3"/>
          <w:sz w:val="28"/>
          <w:szCs w:val="28"/>
          <w:lang w:val="uk-UA"/>
        </w:rPr>
        <w:t>–</w:t>
      </w:r>
      <w:r w:rsidRPr="00DB6144">
        <w:rPr>
          <w:color w:val="000000"/>
          <w:spacing w:val="3"/>
          <w:sz w:val="28"/>
          <w:szCs w:val="28"/>
          <w:lang w:val="uk-UA"/>
        </w:rPr>
        <w:t xml:space="preserve"> розвиток сукупності знань про методи статистичного оцінювання економічної діяльності підприємств і організації системи такої оцінки.</w:t>
      </w:r>
    </w:p>
    <w:p w:rsidR="002A76B9" w:rsidRDefault="00865F0C" w:rsidP="00DB6144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  <w:lang w:val="uk-UA"/>
        </w:rPr>
        <w:t>Внаслідок</w:t>
      </w:r>
      <w:r w:rsidR="002A76B9">
        <w:rPr>
          <w:color w:val="000000"/>
          <w:spacing w:val="-1"/>
          <w:sz w:val="28"/>
          <w:szCs w:val="28"/>
          <w:lang w:val="uk-UA"/>
        </w:rPr>
        <w:t xml:space="preserve"> вивчення дисципліни студенти повинні:</w:t>
      </w:r>
    </w:p>
    <w:p w:rsidR="00865F0C" w:rsidRPr="00865F0C" w:rsidRDefault="00865F0C" w:rsidP="00865F0C">
      <w:pPr>
        <w:shd w:val="clear" w:color="auto" w:fill="FFFFFF"/>
        <w:ind w:firstLine="720"/>
        <w:jc w:val="both"/>
        <w:rPr>
          <w:bCs/>
          <w:sz w:val="28"/>
          <w:szCs w:val="28"/>
          <w:lang w:val="uk-UA"/>
        </w:rPr>
      </w:pPr>
      <w:r w:rsidRPr="00865F0C">
        <w:rPr>
          <w:bCs/>
          <w:sz w:val="28"/>
          <w:szCs w:val="28"/>
          <w:lang w:val="uk-UA"/>
        </w:rPr>
        <w:t>а) знати:</w:t>
      </w:r>
    </w:p>
    <w:p w:rsidR="00865F0C" w:rsidRPr="00865F0C" w:rsidRDefault="00865F0C" w:rsidP="00865F0C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предмет, основні завдання і поняття статистики підприємств як окремої галузі статистичної науки;;</w:t>
      </w:r>
    </w:p>
    <w:p w:rsidR="00865F0C" w:rsidRPr="00865F0C" w:rsidRDefault="00865F0C" w:rsidP="00865F0C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основні принципи та систему організації інформаційного забезпечення статистики підприємств як сфери практичної діяльності;</w:t>
      </w:r>
    </w:p>
    <w:p w:rsidR="00865F0C" w:rsidRPr="00865F0C" w:rsidRDefault="00865F0C" w:rsidP="00865F0C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методологічні основи статистичного оцінювання ресурсів та результатів підприємницької діяльності;</w:t>
      </w:r>
    </w:p>
    <w:p w:rsidR="00865F0C" w:rsidRPr="00865F0C" w:rsidRDefault="00865F0C" w:rsidP="00865F0C">
      <w:pPr>
        <w:ind w:left="720"/>
        <w:jc w:val="both"/>
        <w:rPr>
          <w:bCs/>
          <w:sz w:val="28"/>
          <w:szCs w:val="28"/>
          <w:lang w:val="uk-UA"/>
        </w:rPr>
      </w:pPr>
      <w:r w:rsidRPr="00865F0C">
        <w:rPr>
          <w:bCs/>
          <w:sz w:val="28"/>
          <w:szCs w:val="28"/>
          <w:lang w:val="uk-UA"/>
        </w:rPr>
        <w:t>б) вміти:</w:t>
      </w:r>
    </w:p>
    <w:p w:rsidR="00865F0C" w:rsidRPr="00865F0C" w:rsidRDefault="00865F0C" w:rsidP="00865F0C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формулювати мету, завдання та об'єкти статистичного дослідження;</w:t>
      </w:r>
    </w:p>
    <w:p w:rsidR="00865F0C" w:rsidRPr="00702BB9" w:rsidRDefault="00865F0C" w:rsidP="00865F0C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розробити систему показників, за допомогою яких характеризується об'єкт</w:t>
      </w:r>
      <w:r w:rsidRPr="00702BB9">
        <w:rPr>
          <w:sz w:val="28"/>
          <w:szCs w:val="28"/>
          <w:lang w:val="uk-UA"/>
        </w:rPr>
        <w:t xml:space="preserve"> дослідження, і алгоритми їхнього розрахунку;</w:t>
      </w:r>
    </w:p>
    <w:p w:rsidR="00865F0C" w:rsidRPr="00702BB9" w:rsidRDefault="00865F0C" w:rsidP="00865F0C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702BB9">
        <w:rPr>
          <w:sz w:val="28"/>
          <w:szCs w:val="28"/>
          <w:lang w:val="uk-UA"/>
        </w:rPr>
        <w:t>зібрати й підготувати до аналізу необхідну інформацію;</w:t>
      </w:r>
    </w:p>
    <w:p w:rsidR="00865F0C" w:rsidRPr="00702BB9" w:rsidRDefault="00865F0C" w:rsidP="00865F0C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702BB9">
        <w:rPr>
          <w:sz w:val="28"/>
          <w:szCs w:val="28"/>
          <w:lang w:val="uk-UA"/>
        </w:rPr>
        <w:t>вибрати програмний засіб для розв'язання завдань дослідження й розробити вихідні форми статистичних таблиць;</w:t>
      </w:r>
    </w:p>
    <w:p w:rsidR="00865F0C" w:rsidRPr="00702BB9" w:rsidRDefault="00865F0C" w:rsidP="00865F0C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702BB9">
        <w:rPr>
          <w:sz w:val="28"/>
          <w:szCs w:val="28"/>
          <w:lang w:val="uk-UA"/>
        </w:rPr>
        <w:t>вибрати та застосовувати оптимальний метод аналізу статистичних показників;</w:t>
      </w:r>
    </w:p>
    <w:p w:rsidR="00865F0C" w:rsidRPr="00702BB9" w:rsidRDefault="00865F0C" w:rsidP="00865F0C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702BB9">
        <w:rPr>
          <w:sz w:val="28"/>
          <w:szCs w:val="28"/>
          <w:lang w:val="uk-UA"/>
        </w:rPr>
        <w:t xml:space="preserve">проаналізувати отримані результати й за результатами аналізу підготувати висновки у вигляді службових записок; </w:t>
      </w:r>
    </w:p>
    <w:p w:rsidR="00865F0C" w:rsidRPr="00702BB9" w:rsidRDefault="00865F0C" w:rsidP="00865F0C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702BB9">
        <w:rPr>
          <w:sz w:val="28"/>
          <w:szCs w:val="28"/>
          <w:lang w:val="uk-UA"/>
        </w:rPr>
        <w:t>робити науково обґрунтовані висновки й прогнози</w:t>
      </w:r>
    </w:p>
    <w:p w:rsidR="002A76B9" w:rsidRPr="000C1415" w:rsidRDefault="002A76B9" w:rsidP="00DB6144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0C1415">
        <w:rPr>
          <w:bCs/>
          <w:sz w:val="28"/>
          <w:szCs w:val="28"/>
          <w:lang w:val="uk-UA"/>
        </w:rPr>
        <w:t>Самостійна робота студентів – один з основних засобів оволодіння навчальним матеріалом у час, вільний від аудиторних занять</w:t>
      </w:r>
      <w:r w:rsidRPr="000C1415">
        <w:rPr>
          <w:b/>
          <w:bCs/>
          <w:sz w:val="28"/>
          <w:szCs w:val="28"/>
          <w:lang w:val="uk-UA"/>
        </w:rPr>
        <w:t>.</w:t>
      </w:r>
    </w:p>
    <w:p w:rsidR="002A76B9" w:rsidRPr="000C1415" w:rsidRDefault="002A76B9" w:rsidP="00DB6144">
      <w:pPr>
        <w:ind w:firstLine="709"/>
        <w:jc w:val="both"/>
        <w:rPr>
          <w:bCs/>
          <w:sz w:val="28"/>
          <w:szCs w:val="28"/>
          <w:lang w:val="uk-UA"/>
        </w:rPr>
      </w:pPr>
      <w:r w:rsidRPr="000C1415">
        <w:rPr>
          <w:bCs/>
          <w:sz w:val="28"/>
          <w:szCs w:val="28"/>
          <w:lang w:val="uk-UA"/>
        </w:rPr>
        <w:t>Головна мета самостійної роботи – закріплення, розширення та поглиблення набутих у процесі аудиторної роботи знань, вмінь та навичок, а також самостійне вивчення та засвоєння нового матеріалу під керівництвом викладача, але без його безпосередньої  участі.</w:t>
      </w:r>
    </w:p>
    <w:p w:rsidR="005A4470" w:rsidRPr="00865F0C" w:rsidRDefault="005A4470" w:rsidP="00AD1536">
      <w:pPr>
        <w:widowControl/>
        <w:jc w:val="center"/>
        <w:rPr>
          <w:b/>
          <w:caps/>
          <w:sz w:val="32"/>
          <w:szCs w:val="32"/>
          <w:lang w:val="uk-UA"/>
        </w:rPr>
      </w:pPr>
      <w:r w:rsidRPr="00865F0C">
        <w:rPr>
          <w:b/>
          <w:caps/>
          <w:sz w:val="32"/>
          <w:szCs w:val="32"/>
          <w:lang w:val="uk-UA"/>
        </w:rPr>
        <w:lastRenderedPageBreak/>
        <w:t>1</w:t>
      </w:r>
      <w:r w:rsidR="000C1415" w:rsidRPr="00865F0C">
        <w:rPr>
          <w:b/>
          <w:caps/>
          <w:sz w:val="32"/>
          <w:szCs w:val="32"/>
          <w:lang w:val="uk-UA"/>
        </w:rPr>
        <w:t>.</w:t>
      </w:r>
      <w:r w:rsidRPr="00865F0C">
        <w:rPr>
          <w:b/>
          <w:caps/>
          <w:sz w:val="32"/>
          <w:szCs w:val="32"/>
          <w:lang w:val="uk-UA"/>
        </w:rPr>
        <w:t xml:space="preserve"> КОНТРОЛЬНІ ПИТАННЯ ДЛЯ САМОДІАГНОСТИКИ</w:t>
      </w:r>
    </w:p>
    <w:p w:rsidR="005A4470" w:rsidRPr="00865F0C" w:rsidRDefault="005A4470" w:rsidP="00AD1536">
      <w:pPr>
        <w:widowControl/>
        <w:jc w:val="center"/>
        <w:rPr>
          <w:b/>
          <w:bCs/>
          <w:iCs/>
          <w:sz w:val="28"/>
          <w:szCs w:val="28"/>
          <w:lang w:val="uk-UA"/>
        </w:rPr>
      </w:pPr>
    </w:p>
    <w:p w:rsidR="005A4470" w:rsidRPr="00865F0C" w:rsidRDefault="005A4470" w:rsidP="00AD1536">
      <w:pPr>
        <w:widowControl/>
        <w:jc w:val="center"/>
        <w:rPr>
          <w:sz w:val="28"/>
          <w:szCs w:val="28"/>
          <w:u w:val="single"/>
          <w:lang w:val="uk-UA"/>
        </w:rPr>
      </w:pPr>
      <w:r w:rsidRPr="00865F0C">
        <w:rPr>
          <w:b/>
          <w:sz w:val="28"/>
          <w:szCs w:val="28"/>
          <w:u w:val="single"/>
          <w:lang w:val="uk-UA"/>
        </w:rPr>
        <w:t>ЗАЛІКОВИЙ МОДУЛЬ №1</w:t>
      </w:r>
    </w:p>
    <w:p w:rsidR="005A4470" w:rsidRPr="00865F0C" w:rsidRDefault="005A4470" w:rsidP="00AD1536">
      <w:pPr>
        <w:widowControl/>
        <w:jc w:val="center"/>
        <w:rPr>
          <w:b/>
          <w:bCs/>
          <w:iCs/>
          <w:sz w:val="28"/>
          <w:szCs w:val="28"/>
          <w:lang w:val="uk-UA"/>
        </w:rPr>
      </w:pPr>
    </w:p>
    <w:p w:rsidR="00BB6A0E" w:rsidRPr="00865F0C" w:rsidRDefault="00BB6A0E" w:rsidP="00AD1536">
      <w:pPr>
        <w:widowControl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Мета, завдання та предмет економічної статистики.</w:t>
      </w:r>
    </w:p>
    <w:p w:rsidR="00BB6A0E" w:rsidRPr="00865F0C" w:rsidRDefault="00BB6A0E" w:rsidP="00AD1536">
      <w:pPr>
        <w:widowControl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Призначення та функції системи показників еко</w:t>
      </w:r>
      <w:r w:rsidRPr="00865F0C">
        <w:rPr>
          <w:sz w:val="28"/>
          <w:szCs w:val="28"/>
          <w:lang w:val="uk-UA"/>
        </w:rPr>
        <w:softHyphen/>
        <w:t>номічної статистики.</w:t>
      </w:r>
    </w:p>
    <w:p w:rsidR="00BB6A0E" w:rsidRPr="00865F0C" w:rsidRDefault="00BB6A0E" w:rsidP="00AD1536">
      <w:pPr>
        <w:widowControl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Основні категорії економічної статистики.</w:t>
      </w:r>
    </w:p>
    <w:p w:rsidR="00BB6A0E" w:rsidRPr="00865F0C" w:rsidRDefault="00BB6A0E" w:rsidP="00AD1536">
      <w:pPr>
        <w:widowControl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 xml:space="preserve">Поняття інституційних одиниць та резидентів. </w:t>
      </w:r>
    </w:p>
    <w:p w:rsidR="00BB6A0E" w:rsidRPr="00865F0C" w:rsidRDefault="00BB6A0E" w:rsidP="00AD1536">
      <w:pPr>
        <w:widowControl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У які сектори об'єднуються інституційні одиниці?</w:t>
      </w:r>
    </w:p>
    <w:p w:rsidR="00BB6A0E" w:rsidRPr="00865F0C" w:rsidRDefault="00BB6A0E" w:rsidP="00AD1536">
      <w:pPr>
        <w:widowControl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означають поняття «економічні операції», «економічні потоки»?</w:t>
      </w:r>
    </w:p>
    <w:p w:rsidR="00BB6A0E" w:rsidRPr="00865F0C" w:rsidRDefault="00BB6A0E" w:rsidP="00AD1536">
      <w:pPr>
        <w:widowControl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Дати визначення класифікації, класифікатора.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Які національні статистичні класифікації є базовими?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є об'єктом Державного класифікатора продукції та послуг (ДКПП) і Української класифікації товарів зовнішньоекономічної діяльності (УКТ ЗЕД)?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таке система національних рахунків (СНР)?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У чому полягає концепція СНР?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розуміють під гармонізацією класифікацій?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Які статистичні одиниці відносяться до сфери виробництва?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Які статистичні одиниці використовуються у статистичній практиці?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Дайте характеристику Класифікації видів економічної діяльності.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Який метод використовується при визначення основного виду діяльності, назвіть його етапи.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Які вартісні показники беруться за основу для визначення основного виду діяльності?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 xml:space="preserve">Що являє собою національне багатство (НБ) та як формується його обсяг? 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Сутність нефінансових активів і які їх різновиди.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відносять до вироблених нефінансових активів?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відносять до невироблених нефінансових активів?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відносять до фінансових активів?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Класифікація НБ.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Показники НБ.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Поясніть поняття основного капіталу. Що включає в себе основний капітал?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Основні засоби (основні фонди) і їх різновиди.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За якими видами дається вартісна оцінка основних засобів?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враховує амортизація основних засобів і які існують методи нарахування амортизації?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У чому полягає суть прямолінійного методу нарахування амортизацій?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lastRenderedPageBreak/>
        <w:t>Суть методу зменшення залишкової вартості для визначення амортизаційних відрахувань.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Суть і застосування методу прискореного зменшення залишкової вартості для визначення амортизаційних відрахувань.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Кумулятивний, виробничий і податковий методи визначення амортизаційних відрахувань.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Складові балансового рівняння основного капіталу за первісною вартістю.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Балансове рівняння основного капіталу за залишковою вартістю і його структура.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Показники руху основних засобів: коефіцієнт надходжен</w:t>
      </w:r>
      <w:r w:rsidRPr="00865F0C">
        <w:rPr>
          <w:sz w:val="28"/>
          <w:szCs w:val="28"/>
          <w:lang w:val="uk-UA"/>
        </w:rPr>
        <w:softHyphen/>
        <w:t>ня, коефіцієнт оновлення, коефіцієнт вибуття.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Показники стану основних засобів: коефіцієнт придат</w:t>
      </w:r>
      <w:r w:rsidRPr="00865F0C">
        <w:rPr>
          <w:sz w:val="28"/>
          <w:szCs w:val="28"/>
          <w:lang w:val="uk-UA"/>
        </w:rPr>
        <w:softHyphen/>
        <w:t>ності, коефіцієнт зносу.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Показники використання основних виробничих засобів: капіталовіддача, капіталомісткість, капіталоозброєність.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Які напрями індексного методу з аналізу ефективності використання основних засобів?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Визначення оборотних активів і їх класифікація.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являють собою оборотні засоби і на які складові вони підрозділяються 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Сутність оборотних фондів, їх склад, відмінність від основних фондів?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Охарактеризувати фонди обігу як складової оборотних засобів.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Показники оборотності та ефективності обо</w:t>
      </w:r>
      <w:r w:rsidRPr="00865F0C">
        <w:rPr>
          <w:sz w:val="28"/>
          <w:szCs w:val="28"/>
          <w:lang w:val="uk-UA"/>
        </w:rPr>
        <w:softHyphen/>
        <w:t>ротних засобів?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 xml:space="preserve">Що характеризують і як розраховуються показники ефективності використання ресурсів </w:t>
      </w:r>
      <w:r w:rsidR="005A4470" w:rsidRPr="00865F0C">
        <w:rPr>
          <w:sz w:val="28"/>
          <w:szCs w:val="28"/>
          <w:lang w:val="uk-UA"/>
        </w:rPr>
        <w:t>–</w:t>
      </w:r>
      <w:r w:rsidRPr="00865F0C">
        <w:rPr>
          <w:sz w:val="28"/>
          <w:szCs w:val="28"/>
          <w:lang w:val="uk-UA"/>
        </w:rPr>
        <w:t xml:space="preserve"> матеріаломісткість та матеріаловіддача?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Індексний метод аналізу матеріаломісткості продукції.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Абсолютні показники чисельності персоналу.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розуміють під обліковим складом працюючих, явочним числом, числом фактично працюючих?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Середні показники чисельності персоналу.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Відносні показники руху робочої сили.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Характеристика поняття робочого часу.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Абсолютні показники робочого часу (календарний, табельний, максимально можливий фонд) одиниці їх виміру.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Відносні показники робочого часу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Середні показники робочого часу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Які бувають форми оплати праці на підприємствах (організаціях, установах) різних форм власності?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Складові фонду заробітної плати.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відноситься до основної заробітної плати?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входить до додаткової заробітної плати?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lastRenderedPageBreak/>
        <w:t>Що відноситься до інших заохочувальних та компенсаційних виплат?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 розраховується середня заробітна плата працівників?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входить в поняття номінальної, реальної заробітної плати?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 вивчається динаміка заробітної плати?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 розраховується індекс реальної заробітної плати?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розуміють під продуктивністю і трудомісткістю праці?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 досліджується динаміка продуктивності (трудомісткості) праці?</w:t>
      </w:r>
    </w:p>
    <w:p w:rsidR="00BB6A0E" w:rsidRPr="00865F0C" w:rsidRDefault="00BB6A0E" w:rsidP="00AD1536">
      <w:pPr>
        <w:widowControl/>
        <w:numPr>
          <w:ilvl w:val="0"/>
          <w:numId w:val="1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Сутність натурального, трудового та вартісного методів вивчення продуктивності (трудомісткості) праці.</w:t>
      </w:r>
    </w:p>
    <w:p w:rsidR="005A4470" w:rsidRPr="00865F0C" w:rsidRDefault="005A4470" w:rsidP="00AD1536">
      <w:pPr>
        <w:widowControl/>
        <w:jc w:val="both"/>
        <w:rPr>
          <w:sz w:val="28"/>
          <w:szCs w:val="28"/>
          <w:lang w:val="uk-UA"/>
        </w:rPr>
      </w:pPr>
    </w:p>
    <w:p w:rsidR="005A4470" w:rsidRPr="00865F0C" w:rsidRDefault="005A4470" w:rsidP="00AD1536">
      <w:pPr>
        <w:widowControl/>
        <w:jc w:val="center"/>
        <w:rPr>
          <w:b/>
          <w:sz w:val="28"/>
          <w:szCs w:val="28"/>
          <w:lang w:val="uk-UA"/>
        </w:rPr>
      </w:pPr>
      <w:r w:rsidRPr="00865F0C">
        <w:rPr>
          <w:b/>
          <w:sz w:val="28"/>
          <w:szCs w:val="28"/>
          <w:u w:val="single"/>
          <w:lang w:val="uk-UA"/>
        </w:rPr>
        <w:t>ЗАЛІКОВИЙ МОДУЛЬ №2</w:t>
      </w:r>
    </w:p>
    <w:p w:rsidR="00EB68AC" w:rsidRPr="00865F0C" w:rsidRDefault="00EB68AC" w:rsidP="00AD1536">
      <w:pPr>
        <w:widowControl/>
        <w:rPr>
          <w:sz w:val="28"/>
          <w:szCs w:val="28"/>
          <w:lang w:val="uk-UA"/>
        </w:rPr>
      </w:pPr>
    </w:p>
    <w:p w:rsidR="00C22FF0" w:rsidRPr="00865F0C" w:rsidRDefault="00C22FF0" w:rsidP="00AD1536">
      <w:pPr>
        <w:widowControl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входить до поняття «випущена продукція»?</w:t>
      </w:r>
    </w:p>
    <w:p w:rsidR="00C22FF0" w:rsidRPr="00865F0C" w:rsidRDefault="00C22FF0" w:rsidP="00AD1536">
      <w:pPr>
        <w:widowControl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Які узагальнюючі показники використовуються у СНР для вимірювання результатів випущеної продукції та їх визначення?</w:t>
      </w:r>
    </w:p>
    <w:p w:rsidR="00C22FF0" w:rsidRPr="00865F0C" w:rsidRDefault="00C22FF0" w:rsidP="00AD1536">
      <w:pPr>
        <w:widowControl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Які існують види промислової продукції та їх визначення?</w:t>
      </w:r>
    </w:p>
    <w:p w:rsidR="00C22FF0" w:rsidRPr="00865F0C" w:rsidRDefault="00C22FF0" w:rsidP="00AD1536">
      <w:pPr>
        <w:widowControl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Типи промислової продукції.</w:t>
      </w:r>
    </w:p>
    <w:p w:rsidR="00C22FF0" w:rsidRPr="00865F0C" w:rsidRDefault="00C22FF0" w:rsidP="00AD1536">
      <w:pPr>
        <w:widowControl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Форми випущеної продукції у вигляді послуг.</w:t>
      </w:r>
    </w:p>
    <w:p w:rsidR="00C22FF0" w:rsidRPr="00865F0C" w:rsidRDefault="00C22FF0" w:rsidP="00AD1536">
      <w:pPr>
        <w:widowControl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входить у завдання статистики виробництва промислової продукції?</w:t>
      </w:r>
    </w:p>
    <w:p w:rsidR="00C22FF0" w:rsidRPr="00865F0C" w:rsidRDefault="00C22FF0" w:rsidP="00AD1536">
      <w:pPr>
        <w:widowControl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Які методи обліку продукції використовуються в статистиці?</w:t>
      </w:r>
    </w:p>
    <w:p w:rsidR="00C22FF0" w:rsidRPr="00865F0C" w:rsidRDefault="00C22FF0" w:rsidP="00AD1536">
      <w:pPr>
        <w:widowControl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Показники вимірювання обсягу продукції в натуральному та умовно-натуральному методах.</w:t>
      </w:r>
    </w:p>
    <w:p w:rsidR="00C22FF0" w:rsidRPr="00865F0C" w:rsidRDefault="00C22FF0" w:rsidP="00AD1536">
      <w:pPr>
        <w:widowControl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Вартісні показники вимірювання продукції та їх обчислен</w:t>
      </w:r>
      <w:r w:rsidRPr="00865F0C">
        <w:rPr>
          <w:sz w:val="28"/>
          <w:szCs w:val="28"/>
          <w:lang w:val="uk-UA"/>
        </w:rPr>
        <w:softHyphen/>
        <w:t>ня (валова продукція, валовий виробничий оборот, товарна про</w:t>
      </w:r>
      <w:r w:rsidRPr="00865F0C">
        <w:rPr>
          <w:sz w:val="28"/>
          <w:szCs w:val="28"/>
          <w:lang w:val="uk-UA"/>
        </w:rPr>
        <w:softHyphen/>
        <w:t>дукція, відвантажена продукція, реалізована продукція, чиста продукція).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За якими напрямками дається характеристика динаміки продукції в індексному методі?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Показники конкурентоспроможності товару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Кількісні показники попиту на товари та їх пропозиції.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Кон'юнктура ринку, її види.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Товарооборот та його форми на товарному ринку.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Форми товарообороту споживчого ринку.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Види товарообороту та їх характеристики.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називається коефіцієнтом ступеневості в статистиці товарообороту?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Роздрібний товарооборот та його чисельні характерис</w:t>
      </w:r>
      <w:r w:rsidRPr="00865F0C">
        <w:rPr>
          <w:sz w:val="28"/>
          <w:szCs w:val="28"/>
          <w:lang w:val="uk-UA"/>
        </w:rPr>
        <w:softHyphen/>
        <w:t>тики.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Місткість ринку та його оцінка.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Напрями статистичного вивчення товарних запасів.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Чисельні характеристики обігу товарів.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Статистичне вивчення динаміки товарообороту.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Визначення ціни і тарифів на товари і послуги, їх класифікація.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lastRenderedPageBreak/>
        <w:t>Індивідуальні індекси цін та їх застосування.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Види загальних індексів цін агрегатної форми та їх призначення.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Система загальних індексів при вивченні динаміки цін.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З якою метою застосовуються індекси-дефлятори?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таке витрати на продукцію?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Завдання статистики витрат виробництва.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Класифікація витрат згідно з міжнародними стандартами.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розуміють під собівартістю продукції?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Який основний метод використовується при аналізі динаміки собівартості?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Завдання статистики фінансових результатів господарсь</w:t>
      </w:r>
      <w:r w:rsidRPr="00865F0C">
        <w:rPr>
          <w:sz w:val="28"/>
          <w:szCs w:val="28"/>
          <w:lang w:val="uk-UA"/>
        </w:rPr>
        <w:softHyphen/>
        <w:t>кої діяльності.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Що являють собою фінансові ресурси?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Показники фінансових результатів підприємств (організацій).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Сутність доходу, чистого доходу.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Сутність прибутку та його класифікація.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Сутність рентабельності та її види.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Які показники використовуються для обґрунтування фінансового стану підприємства (організації)?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Поняття дебіторської та кредиторської заборгованості, грошового обігу.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Показники оборотності дебіторської забор</w:t>
      </w:r>
      <w:r w:rsidRPr="00865F0C">
        <w:rPr>
          <w:sz w:val="28"/>
          <w:szCs w:val="28"/>
          <w:lang w:val="uk-UA"/>
        </w:rPr>
        <w:softHyphen/>
        <w:t>гованості.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Структура коефіцієнта заборгованості.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Структура коефіцієнта фінансової стійкості.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Структура коефіцієнта загальної ліквідності.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Структура коефіцієнта фінансової активності.</w:t>
      </w:r>
    </w:p>
    <w:p w:rsidR="00C22FF0" w:rsidRPr="00865F0C" w:rsidRDefault="00C22FF0" w:rsidP="00AD1536">
      <w:pPr>
        <w:widowControl/>
        <w:numPr>
          <w:ilvl w:val="0"/>
          <w:numId w:val="2"/>
        </w:numPr>
        <w:tabs>
          <w:tab w:val="clear" w:pos="1021"/>
          <w:tab w:val="num" w:pos="116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Показники фінансових результатів діяльності підприємств та видів економічної діяльності.</w:t>
      </w:r>
    </w:p>
    <w:p w:rsidR="00C22FF0" w:rsidRPr="00865F0C" w:rsidRDefault="00C22FF0" w:rsidP="00AD1536">
      <w:pPr>
        <w:widowControl/>
        <w:rPr>
          <w:sz w:val="28"/>
          <w:szCs w:val="28"/>
          <w:lang w:val="uk-UA"/>
        </w:rPr>
      </w:pPr>
    </w:p>
    <w:p w:rsidR="005A4470" w:rsidRPr="00865F0C" w:rsidRDefault="005A4470" w:rsidP="00AD1536">
      <w:pPr>
        <w:widowControl/>
        <w:jc w:val="center"/>
        <w:rPr>
          <w:b/>
          <w:sz w:val="28"/>
          <w:szCs w:val="28"/>
          <w:lang w:val="uk-UA"/>
        </w:rPr>
      </w:pPr>
    </w:p>
    <w:p w:rsidR="005A4470" w:rsidRPr="00865F0C" w:rsidRDefault="00CE394D" w:rsidP="00AD1536">
      <w:pPr>
        <w:widowControl/>
        <w:jc w:val="center"/>
        <w:rPr>
          <w:b/>
          <w:caps/>
          <w:sz w:val="32"/>
          <w:szCs w:val="32"/>
          <w:lang w:val="uk-UA"/>
        </w:rPr>
      </w:pPr>
      <w:r w:rsidRPr="00865F0C">
        <w:rPr>
          <w:b/>
          <w:caps/>
          <w:sz w:val="32"/>
          <w:szCs w:val="32"/>
          <w:lang w:val="uk-UA"/>
        </w:rPr>
        <w:t>2</w:t>
      </w:r>
      <w:r w:rsidR="000C1415" w:rsidRPr="00865F0C">
        <w:rPr>
          <w:b/>
          <w:caps/>
          <w:sz w:val="32"/>
          <w:szCs w:val="32"/>
          <w:lang w:val="uk-UA"/>
        </w:rPr>
        <w:t>.</w:t>
      </w:r>
      <w:r w:rsidR="005A4470" w:rsidRPr="00865F0C">
        <w:rPr>
          <w:b/>
          <w:caps/>
          <w:sz w:val="32"/>
          <w:szCs w:val="32"/>
          <w:lang w:val="uk-UA"/>
        </w:rPr>
        <w:t xml:space="preserve"> РОЗРАХУНКОВІ ЗАВДАННЯ</w:t>
      </w:r>
    </w:p>
    <w:p w:rsidR="00D40ADC" w:rsidRPr="00865F0C" w:rsidRDefault="00D40ADC" w:rsidP="00AD1536">
      <w:pPr>
        <w:widowControl/>
        <w:jc w:val="center"/>
        <w:rPr>
          <w:b/>
          <w:sz w:val="28"/>
          <w:szCs w:val="28"/>
          <w:lang w:val="uk-UA"/>
        </w:rPr>
      </w:pPr>
    </w:p>
    <w:p w:rsidR="00CE394D" w:rsidRPr="00865F0C" w:rsidRDefault="00CE394D" w:rsidP="00AD1536">
      <w:pPr>
        <w:widowControl/>
        <w:jc w:val="center"/>
        <w:rPr>
          <w:sz w:val="28"/>
          <w:szCs w:val="28"/>
          <w:u w:val="single"/>
          <w:lang w:val="uk-UA"/>
        </w:rPr>
      </w:pPr>
      <w:r w:rsidRPr="00865F0C">
        <w:rPr>
          <w:b/>
          <w:sz w:val="28"/>
          <w:szCs w:val="28"/>
          <w:u w:val="single"/>
          <w:lang w:val="uk-UA"/>
        </w:rPr>
        <w:t>ЗАЛІКОВИЙ МОДУЛЬ №1</w:t>
      </w:r>
    </w:p>
    <w:p w:rsidR="00CE394D" w:rsidRPr="00865F0C" w:rsidRDefault="00CE394D" w:rsidP="00AD1536">
      <w:pPr>
        <w:widowControl/>
        <w:jc w:val="center"/>
        <w:rPr>
          <w:b/>
          <w:sz w:val="28"/>
          <w:szCs w:val="28"/>
          <w:lang w:val="uk-UA"/>
        </w:rPr>
      </w:pPr>
    </w:p>
    <w:p w:rsidR="00CE394D" w:rsidRPr="00865F0C" w:rsidRDefault="00CE394D" w:rsidP="00AD1536">
      <w:pPr>
        <w:widowControl/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1</w:t>
      </w:r>
    </w:p>
    <w:p w:rsidR="00CE394D" w:rsidRPr="00865F0C" w:rsidRDefault="00CE394D" w:rsidP="00AD1536">
      <w:pPr>
        <w:widowControl/>
        <w:shd w:val="clear" w:color="auto" w:fill="FFFFFF"/>
        <w:ind w:firstLine="7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Є такі дані по промисловому підприємству про рух основних промислово-виробничих засобів за звітний рік (за повною вартістю): 1 січня на балансі підприємства було основних промислово-виробничих засобів на суму 1245 тис. грн., 1 квітня на підприємство поступило основних засобів на суму 312 тис. грн., 1</w:t>
      </w:r>
      <w:r w:rsidR="00350249" w:rsidRPr="00865F0C">
        <w:rPr>
          <w:sz w:val="28"/>
          <w:szCs w:val="28"/>
          <w:lang w:val="uk-UA"/>
        </w:rPr>
        <w:t> </w:t>
      </w:r>
      <w:r w:rsidRPr="00865F0C">
        <w:rPr>
          <w:sz w:val="28"/>
          <w:szCs w:val="28"/>
          <w:lang w:val="uk-UA"/>
        </w:rPr>
        <w:t>липня на підприємство ще поступило основних засобів на суму 56</w:t>
      </w:r>
      <w:r w:rsidR="00350249" w:rsidRPr="00865F0C">
        <w:rPr>
          <w:sz w:val="28"/>
          <w:szCs w:val="28"/>
          <w:lang w:val="uk-UA"/>
        </w:rPr>
        <w:t> </w:t>
      </w:r>
      <w:r w:rsidRPr="00865F0C">
        <w:rPr>
          <w:sz w:val="28"/>
          <w:szCs w:val="28"/>
          <w:lang w:val="uk-UA"/>
        </w:rPr>
        <w:t xml:space="preserve">тис. грн., а 1 листопада з підприємства вибуло основних засобів на </w:t>
      </w:r>
      <w:r w:rsidRPr="00865F0C">
        <w:rPr>
          <w:sz w:val="28"/>
          <w:szCs w:val="28"/>
          <w:lang w:val="uk-UA"/>
        </w:rPr>
        <w:lastRenderedPageBreak/>
        <w:t>суму 128 тис. грн. Більше до кінця року змін вартості основних засобів не було.</w:t>
      </w:r>
    </w:p>
    <w:p w:rsidR="00CE394D" w:rsidRPr="00865F0C" w:rsidRDefault="00CE394D" w:rsidP="00AD1536">
      <w:pPr>
        <w:widowControl/>
        <w:shd w:val="clear" w:color="auto" w:fill="FFFFFF"/>
        <w:ind w:right="5" w:firstLine="7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Крім того, відомо, що обсяг продукції, випущеної за рік, склав 2821 тис. грн.</w:t>
      </w:r>
    </w:p>
    <w:p w:rsidR="00CE394D" w:rsidRPr="00865F0C" w:rsidRDefault="00CE394D" w:rsidP="00AD1536">
      <w:pPr>
        <w:widowControl/>
        <w:shd w:val="clear" w:color="auto" w:fill="FFFFFF"/>
        <w:ind w:left="7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Визначити:</w:t>
      </w:r>
    </w:p>
    <w:p w:rsidR="00CE394D" w:rsidRPr="00865F0C" w:rsidRDefault="00CE394D" w:rsidP="00AD1536">
      <w:pPr>
        <w:widowControl/>
        <w:numPr>
          <w:ilvl w:val="0"/>
          <w:numId w:val="4"/>
        </w:numPr>
        <w:shd w:val="clear" w:color="auto" w:fill="FFFFFF"/>
        <w:tabs>
          <w:tab w:val="left" w:pos="30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вартість основних промислово-виробничих засобів на кінець</w:t>
      </w:r>
      <w:r w:rsidR="00DA49ED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року;</w:t>
      </w:r>
    </w:p>
    <w:p w:rsidR="00CE394D" w:rsidRPr="00865F0C" w:rsidRDefault="00CE394D" w:rsidP="00AD1536">
      <w:pPr>
        <w:widowControl/>
        <w:numPr>
          <w:ilvl w:val="0"/>
          <w:numId w:val="4"/>
        </w:numPr>
        <w:shd w:val="clear" w:color="auto" w:fill="FFFFFF"/>
        <w:tabs>
          <w:tab w:val="left" w:pos="30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середню вартість основних промислово-виробничих засобів:</w:t>
      </w:r>
    </w:p>
    <w:p w:rsidR="00CE394D" w:rsidRPr="00865F0C" w:rsidRDefault="00CE394D" w:rsidP="00AD1536">
      <w:pPr>
        <w:widowControl/>
        <w:shd w:val="clear" w:color="auto" w:fill="FFFFFF"/>
        <w:tabs>
          <w:tab w:val="left" w:pos="998"/>
        </w:tabs>
        <w:ind w:left="7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а)</w:t>
      </w:r>
      <w:r w:rsidRPr="00865F0C">
        <w:rPr>
          <w:sz w:val="28"/>
          <w:szCs w:val="28"/>
          <w:lang w:val="uk-UA"/>
        </w:rPr>
        <w:tab/>
        <w:t>за перше півріччя,</w:t>
      </w:r>
    </w:p>
    <w:p w:rsidR="00CE394D" w:rsidRPr="00865F0C" w:rsidRDefault="00CE394D" w:rsidP="00AD1536">
      <w:pPr>
        <w:widowControl/>
        <w:shd w:val="clear" w:color="auto" w:fill="FFFFFF"/>
        <w:tabs>
          <w:tab w:val="left" w:pos="998"/>
        </w:tabs>
        <w:ind w:left="7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б)</w:t>
      </w:r>
      <w:r w:rsidRPr="00865F0C">
        <w:rPr>
          <w:sz w:val="28"/>
          <w:szCs w:val="28"/>
          <w:lang w:val="uk-UA"/>
        </w:rPr>
        <w:tab/>
        <w:t>за рік в цілому;</w:t>
      </w:r>
    </w:p>
    <w:p w:rsidR="00CE394D" w:rsidRPr="00865F0C" w:rsidRDefault="00CE394D" w:rsidP="00AD1536">
      <w:pPr>
        <w:widowControl/>
        <w:shd w:val="clear" w:color="auto" w:fill="FFFFFF"/>
        <w:tabs>
          <w:tab w:val="left" w:pos="30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3)</w:t>
      </w:r>
      <w:r w:rsidRPr="00865F0C">
        <w:rPr>
          <w:sz w:val="28"/>
          <w:szCs w:val="28"/>
          <w:lang w:val="uk-UA"/>
        </w:rPr>
        <w:tab/>
        <w:t>показники ефективності використання основних засобів за звітний рік.</w:t>
      </w:r>
    </w:p>
    <w:p w:rsidR="00CE394D" w:rsidRPr="00865F0C" w:rsidRDefault="00CE394D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2</w:t>
      </w:r>
    </w:p>
    <w:p w:rsidR="00CE394D" w:rsidRPr="00865F0C" w:rsidRDefault="00CE394D" w:rsidP="00AD1536">
      <w:pPr>
        <w:widowControl/>
        <w:shd w:val="clear" w:color="auto" w:fill="FFFFFF"/>
        <w:ind w:left="5" w:right="5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У звітному періоді порівняно з базисним обсяг виготовленої продукції збільшився на 50 тис. грн., а фондовіддача – на 0,70 грн. Середня вартість промислово-виробничих основних засобів у звітному періоді склала 24 тис. грн.</w:t>
      </w:r>
    </w:p>
    <w:p w:rsidR="00CE394D" w:rsidRPr="00865F0C" w:rsidRDefault="00CE394D" w:rsidP="00AD1536">
      <w:pPr>
        <w:widowControl/>
        <w:shd w:val="clear" w:color="auto" w:fill="FFFFFF"/>
        <w:ind w:right="5" w:firstLine="7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Визначити, яка частина загального приросту продукції була отримана у результаті зміни середньої річної вартості основних промислово-виробничих засобів, а яка – у результаті зміни фондовіддачі.</w:t>
      </w:r>
    </w:p>
    <w:p w:rsidR="00CE394D" w:rsidRPr="00865F0C" w:rsidRDefault="00CE394D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3</w:t>
      </w:r>
    </w:p>
    <w:p w:rsidR="00CE394D" w:rsidRPr="00865F0C" w:rsidRDefault="00CE394D" w:rsidP="00AD1536">
      <w:pPr>
        <w:widowControl/>
        <w:shd w:val="clear" w:color="auto" w:fill="FFFFFF"/>
        <w:ind w:right="5" w:firstLine="7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Визначити, як змінилась фондовіддача, якщо відомо, що у звітному році порівняно з попереднім роком обсяг продукції збільшився на 18,5 %. Вартість основних виробничих засобів на початок та кінець звітного року складала 800 тис. гр</w:t>
      </w:r>
      <w:r w:rsidR="00DA49ED" w:rsidRPr="00865F0C">
        <w:rPr>
          <w:sz w:val="28"/>
          <w:szCs w:val="28"/>
          <w:lang w:val="uk-UA"/>
        </w:rPr>
        <w:t>н. та 920 </w:t>
      </w:r>
      <w:r w:rsidRPr="00865F0C">
        <w:rPr>
          <w:sz w:val="28"/>
          <w:szCs w:val="28"/>
          <w:lang w:val="uk-UA"/>
        </w:rPr>
        <w:t>тис.</w:t>
      </w:r>
      <w:r w:rsidR="00DA49ED" w:rsidRPr="00865F0C">
        <w:rPr>
          <w:sz w:val="28"/>
          <w:szCs w:val="28"/>
          <w:lang w:val="uk-UA"/>
        </w:rPr>
        <w:t> </w:t>
      </w:r>
      <w:r w:rsidRPr="00865F0C">
        <w:rPr>
          <w:sz w:val="28"/>
          <w:szCs w:val="28"/>
          <w:lang w:val="uk-UA"/>
        </w:rPr>
        <w:t>грн. відповідно. На початок попереднього року вона складала 750 тис. грн.</w:t>
      </w:r>
    </w:p>
    <w:p w:rsidR="00CE394D" w:rsidRPr="00865F0C" w:rsidRDefault="00CE394D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4</w:t>
      </w:r>
    </w:p>
    <w:p w:rsidR="00CE394D" w:rsidRPr="00865F0C" w:rsidRDefault="00CE394D" w:rsidP="00AD1536">
      <w:pPr>
        <w:widowControl/>
        <w:shd w:val="clear" w:color="auto" w:fill="FFFFFF"/>
        <w:ind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Визначити, як змінилася вартість основних виробничих засобів, якщо відомо, що у звітному році порівняно з попереднім роком фондоозброєність праці робітників збільшилася на 18 %, а середньооблікова чисельність робітників зменшилася на 2 %.</w:t>
      </w:r>
    </w:p>
    <w:p w:rsidR="00CE394D" w:rsidRPr="00865F0C" w:rsidRDefault="00CE394D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5</w:t>
      </w:r>
    </w:p>
    <w:p w:rsidR="00CE394D" w:rsidRPr="00865F0C" w:rsidRDefault="00CE394D" w:rsidP="00AD1536">
      <w:pPr>
        <w:widowControl/>
        <w:shd w:val="clear" w:color="auto" w:fill="FFFFFF"/>
        <w:ind w:right="5" w:firstLine="7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Визначити, як змінилась фондоємність, якщо відомо, що у звітному році порівняно з попереднім роком обсяг продукції збільшився на 12 %. Вартість основних виробничих засобів на початок та кінець звітного року складала 1200</w:t>
      </w:r>
      <w:r w:rsidR="00DA49ED" w:rsidRPr="00865F0C">
        <w:rPr>
          <w:sz w:val="28"/>
          <w:szCs w:val="28"/>
          <w:lang w:val="uk-UA"/>
        </w:rPr>
        <w:t> </w:t>
      </w:r>
      <w:r w:rsidRPr="00865F0C">
        <w:rPr>
          <w:sz w:val="28"/>
          <w:szCs w:val="28"/>
          <w:lang w:val="uk-UA"/>
        </w:rPr>
        <w:t>тис.</w:t>
      </w:r>
      <w:r w:rsidR="00DA49ED" w:rsidRPr="00865F0C">
        <w:rPr>
          <w:sz w:val="28"/>
          <w:szCs w:val="28"/>
          <w:lang w:val="uk-UA"/>
        </w:rPr>
        <w:t> </w:t>
      </w:r>
      <w:r w:rsidRPr="00865F0C">
        <w:rPr>
          <w:sz w:val="28"/>
          <w:szCs w:val="28"/>
          <w:lang w:val="uk-UA"/>
        </w:rPr>
        <w:t>грн. та 1420</w:t>
      </w:r>
      <w:r w:rsidR="00DA49ED" w:rsidRPr="00865F0C">
        <w:rPr>
          <w:sz w:val="28"/>
          <w:szCs w:val="28"/>
          <w:lang w:val="uk-UA"/>
        </w:rPr>
        <w:t> </w:t>
      </w:r>
      <w:r w:rsidRPr="00865F0C">
        <w:rPr>
          <w:sz w:val="28"/>
          <w:szCs w:val="28"/>
          <w:lang w:val="uk-UA"/>
        </w:rPr>
        <w:t>тис.</w:t>
      </w:r>
      <w:r w:rsidR="00DA49ED" w:rsidRPr="00865F0C">
        <w:rPr>
          <w:sz w:val="28"/>
          <w:szCs w:val="28"/>
          <w:lang w:val="uk-UA"/>
        </w:rPr>
        <w:t> </w:t>
      </w:r>
      <w:r w:rsidRPr="00865F0C">
        <w:rPr>
          <w:sz w:val="28"/>
          <w:szCs w:val="28"/>
          <w:lang w:val="uk-UA"/>
        </w:rPr>
        <w:t>грн. відповідно. На початок попереднього року вона складала 900 тис. грн.</w:t>
      </w:r>
    </w:p>
    <w:p w:rsidR="00CE394D" w:rsidRPr="00865F0C" w:rsidRDefault="00CE394D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6</w:t>
      </w:r>
    </w:p>
    <w:p w:rsidR="00CE394D" w:rsidRPr="00865F0C" w:rsidRDefault="00CE394D" w:rsidP="00AD1536">
      <w:pPr>
        <w:widowControl/>
        <w:shd w:val="clear" w:color="auto" w:fill="FFFFFF"/>
        <w:ind w:left="5" w:right="5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Обсяг виготовленої продукції підприємства у звітному році склав 2400 тис. грн., порівняно з базисним роком він збільшився на 12</w:t>
      </w:r>
      <w:r w:rsidR="00DA49ED" w:rsidRPr="00865F0C">
        <w:rPr>
          <w:sz w:val="28"/>
          <w:szCs w:val="28"/>
          <w:lang w:val="uk-UA"/>
        </w:rPr>
        <w:t> </w:t>
      </w:r>
      <w:r w:rsidRPr="00865F0C">
        <w:rPr>
          <w:sz w:val="28"/>
          <w:szCs w:val="28"/>
          <w:lang w:val="uk-UA"/>
        </w:rPr>
        <w:t>%. Середньорічна вартість основних засобів за цей період зменшилась на 5 %.</w:t>
      </w:r>
    </w:p>
    <w:p w:rsidR="00CE394D" w:rsidRPr="00865F0C" w:rsidRDefault="00CE394D" w:rsidP="00AD1536">
      <w:pPr>
        <w:widowControl/>
        <w:shd w:val="clear" w:color="auto" w:fill="FFFFFF"/>
        <w:ind w:left="710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Визначити:</w:t>
      </w:r>
    </w:p>
    <w:p w:rsidR="00CE394D" w:rsidRPr="00865F0C" w:rsidRDefault="00CE394D" w:rsidP="00AD1536">
      <w:pPr>
        <w:widowControl/>
        <w:numPr>
          <w:ilvl w:val="0"/>
          <w:numId w:val="5"/>
        </w:numPr>
        <w:shd w:val="clear" w:color="auto" w:fill="FFFFFF"/>
        <w:tabs>
          <w:tab w:val="left" w:pos="307"/>
        </w:tabs>
        <w:ind w:left="5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 змінилась ефективність використання основних засобів;</w:t>
      </w:r>
    </w:p>
    <w:p w:rsidR="00CE394D" w:rsidRPr="00865F0C" w:rsidRDefault="00CE394D" w:rsidP="00AD1536">
      <w:pPr>
        <w:widowControl/>
        <w:numPr>
          <w:ilvl w:val="0"/>
          <w:numId w:val="5"/>
        </w:numPr>
        <w:shd w:val="clear" w:color="auto" w:fill="FFFFFF"/>
        <w:tabs>
          <w:tab w:val="left" w:pos="307"/>
        </w:tabs>
        <w:ind w:left="5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як змінився випуск продукції (в абсолютному та відносному вираженні) під впливом відповідних факторів.</w:t>
      </w:r>
    </w:p>
    <w:p w:rsidR="00CE394D" w:rsidRPr="00865F0C" w:rsidRDefault="00CE394D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lastRenderedPageBreak/>
        <w:t>Задача 7</w:t>
      </w:r>
    </w:p>
    <w:p w:rsidR="00CE394D" w:rsidRPr="00865F0C" w:rsidRDefault="00CE394D" w:rsidP="00AD1536">
      <w:pPr>
        <w:widowControl/>
        <w:shd w:val="clear" w:color="auto" w:fill="FFFFFF"/>
        <w:ind w:firstLine="7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У 20</w:t>
      </w:r>
      <w:r w:rsidR="001F6EA0" w:rsidRPr="00865F0C">
        <w:rPr>
          <w:sz w:val="28"/>
          <w:szCs w:val="28"/>
          <w:lang w:val="uk-UA"/>
        </w:rPr>
        <w:t>14</w:t>
      </w:r>
      <w:r w:rsidRPr="00865F0C">
        <w:rPr>
          <w:sz w:val="28"/>
          <w:szCs w:val="28"/>
          <w:lang w:val="uk-UA"/>
        </w:rPr>
        <w:t xml:space="preserve"> р. рівень фондоємності продукці</w:t>
      </w:r>
      <w:r w:rsidR="001F6EA0" w:rsidRPr="00865F0C">
        <w:rPr>
          <w:sz w:val="28"/>
          <w:szCs w:val="28"/>
          <w:lang w:val="uk-UA"/>
        </w:rPr>
        <w:t>ї становив 94% до її рівня у 201</w:t>
      </w:r>
      <w:r w:rsidRPr="00865F0C">
        <w:rPr>
          <w:sz w:val="28"/>
          <w:szCs w:val="28"/>
          <w:lang w:val="uk-UA"/>
        </w:rPr>
        <w:t>0 р.</w:t>
      </w:r>
    </w:p>
    <w:p w:rsidR="00CE394D" w:rsidRPr="00865F0C" w:rsidRDefault="00CE394D" w:rsidP="00AD1536">
      <w:pPr>
        <w:widowControl/>
        <w:shd w:val="clear" w:color="auto" w:fill="FFFFFF"/>
        <w:ind w:left="7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Визначити:</w:t>
      </w:r>
    </w:p>
    <w:p w:rsidR="00CE394D" w:rsidRPr="00865F0C" w:rsidRDefault="00DA49ED" w:rsidP="00AD1536">
      <w:pPr>
        <w:widowControl/>
        <w:shd w:val="clear" w:color="auto" w:fill="FFFFFF"/>
        <w:tabs>
          <w:tab w:val="left" w:pos="288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1</w:t>
      </w:r>
      <w:r w:rsidR="00CE394D" w:rsidRPr="00865F0C">
        <w:rPr>
          <w:sz w:val="28"/>
          <w:szCs w:val="28"/>
          <w:lang w:val="uk-UA"/>
        </w:rPr>
        <w:t>)</w:t>
      </w:r>
      <w:r w:rsidR="00CE394D" w:rsidRPr="00865F0C">
        <w:rPr>
          <w:sz w:val="28"/>
          <w:szCs w:val="28"/>
          <w:lang w:val="uk-UA"/>
        </w:rPr>
        <w:tab/>
        <w:t>зміну рівня фондовіддачі основних засобів за цей період;</w:t>
      </w:r>
    </w:p>
    <w:p w:rsidR="00CE394D" w:rsidRPr="00865F0C" w:rsidRDefault="00DA49ED" w:rsidP="00AD1536">
      <w:pPr>
        <w:widowControl/>
        <w:shd w:val="clear" w:color="auto" w:fill="FFFFFF"/>
        <w:tabs>
          <w:tab w:val="left" w:pos="288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2</w:t>
      </w:r>
      <w:r w:rsidR="00CE394D" w:rsidRPr="00865F0C">
        <w:rPr>
          <w:sz w:val="28"/>
          <w:szCs w:val="28"/>
          <w:lang w:val="uk-UA"/>
        </w:rPr>
        <w:t>)</w:t>
      </w:r>
      <w:r w:rsidR="00CE394D" w:rsidRPr="00865F0C">
        <w:rPr>
          <w:sz w:val="28"/>
          <w:szCs w:val="28"/>
          <w:lang w:val="uk-UA"/>
        </w:rPr>
        <w:tab/>
        <w:t>середньорічні темпи приросту показників фондовіддачі та фондоємності.</w:t>
      </w:r>
    </w:p>
    <w:p w:rsidR="00CE394D" w:rsidRPr="00865F0C" w:rsidRDefault="00CE394D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8</w:t>
      </w:r>
    </w:p>
    <w:p w:rsidR="00CE394D" w:rsidRPr="00865F0C" w:rsidRDefault="00CE394D" w:rsidP="00AD1536">
      <w:pPr>
        <w:widowControl/>
        <w:shd w:val="clear" w:color="auto" w:fill="FFFFFF"/>
        <w:ind w:firstLine="7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Вартість основних виробничих засобів підприємства зросла в поточному періоді порівняно з базисним на 30 %, а фондовіддача за цей час зменшилася на 3,5%. Вартість виготовленої продукції в поточному періоді становила 2,5 млн. грн.</w:t>
      </w:r>
    </w:p>
    <w:p w:rsidR="00CE394D" w:rsidRPr="00865F0C" w:rsidRDefault="00CE394D" w:rsidP="00AD1536">
      <w:pPr>
        <w:widowControl/>
        <w:shd w:val="clear" w:color="auto" w:fill="FFFFFF"/>
        <w:ind w:firstLine="6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абсолютний приріст продукції внаслідок зміни вартості основних виробничих засобів та рівня ефективності їх використання.</w:t>
      </w:r>
    </w:p>
    <w:p w:rsidR="00076719" w:rsidRPr="00865F0C" w:rsidRDefault="00076719" w:rsidP="00AD1536">
      <w:pPr>
        <w:widowControl/>
        <w:shd w:val="clear" w:color="auto" w:fill="FFFFFF"/>
        <w:ind w:right="5"/>
        <w:jc w:val="center"/>
        <w:rPr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 xml:space="preserve">Задача </w:t>
      </w:r>
      <w:r w:rsidR="003D4766" w:rsidRPr="00865F0C">
        <w:rPr>
          <w:b/>
          <w:bCs/>
          <w:sz w:val="28"/>
          <w:szCs w:val="28"/>
          <w:lang w:val="uk-UA"/>
        </w:rPr>
        <w:t>9</w:t>
      </w:r>
    </w:p>
    <w:p w:rsidR="00421C18" w:rsidRPr="000C1415" w:rsidRDefault="00421C18" w:rsidP="00AD1536">
      <w:pPr>
        <w:widowControl/>
        <w:shd w:val="clear" w:color="auto" w:fill="FFFFFF"/>
        <w:ind w:left="715"/>
        <w:rPr>
          <w:sz w:val="32"/>
          <w:szCs w:val="32"/>
          <w:lang w:val="uk-UA"/>
        </w:rPr>
      </w:pPr>
      <w:r w:rsidRPr="000C1415">
        <w:rPr>
          <w:sz w:val="32"/>
          <w:szCs w:val="32"/>
          <w:lang w:val="uk-UA"/>
        </w:rPr>
        <w:t>Відомі такі дані по двох промислових підприємствах галузі: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5"/>
        <w:gridCol w:w="1920"/>
        <w:gridCol w:w="1843"/>
        <w:gridCol w:w="1982"/>
        <w:gridCol w:w="1944"/>
      </w:tblGrid>
      <w:tr w:rsidR="00421C18" w:rsidRPr="000C1415" w:rsidTr="001F6EA0">
        <w:trPr>
          <w:trHeight w:hRule="exact" w:val="1003"/>
          <w:jc w:val="center"/>
        </w:trPr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ind w:left="101" w:right="96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№ підпри-ємства</w:t>
            </w: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Фондовіддача основних</w:t>
            </w:r>
          </w:p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промислово-виробничих</w:t>
            </w:r>
          </w:p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засобів, грн.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Середня річна вартість</w:t>
            </w:r>
          </w:p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основних промислово-</w:t>
            </w:r>
          </w:p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виробничих засобів, тис. грн.</w:t>
            </w:r>
          </w:p>
        </w:tc>
      </w:tr>
      <w:tr w:rsidR="00421C18" w:rsidRPr="000C1415" w:rsidTr="001F6EA0">
        <w:trPr>
          <w:trHeight w:hRule="exact" w:val="341"/>
          <w:jc w:val="center"/>
        </w:trPr>
        <w:tc>
          <w:tcPr>
            <w:tcW w:w="1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</w:p>
          <w:p w:rsidR="00421C18" w:rsidRPr="000C1415" w:rsidRDefault="00421C18" w:rsidP="00AD1536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базисний рік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звітний рік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базисний рік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звітний рік</w:t>
            </w:r>
          </w:p>
        </w:tc>
      </w:tr>
      <w:tr w:rsidR="00421C18" w:rsidRPr="000C1415" w:rsidTr="001F6EA0">
        <w:trPr>
          <w:trHeight w:hRule="exact" w:val="336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2,60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340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350</w:t>
            </w:r>
          </w:p>
        </w:tc>
      </w:tr>
      <w:tr w:rsidR="00421C18" w:rsidRPr="000C1415" w:rsidTr="001F6EA0">
        <w:trPr>
          <w:trHeight w:hRule="exact" w:val="346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2,30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260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360</w:t>
            </w:r>
          </w:p>
        </w:tc>
      </w:tr>
    </w:tbl>
    <w:p w:rsidR="00421C18" w:rsidRPr="00865F0C" w:rsidRDefault="00421C18" w:rsidP="00AD1536">
      <w:pPr>
        <w:widowControl/>
        <w:shd w:val="clear" w:color="auto" w:fill="FFFFFF"/>
        <w:ind w:left="10" w:right="5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індекси динаміки середнього рівня фондовіддачі по кожному підприємству й у цілому по двох підприємствах (змінного складу, постійного складу і структурних зрушень).</w:t>
      </w:r>
    </w:p>
    <w:p w:rsidR="003D4766" w:rsidRPr="00865F0C" w:rsidRDefault="003D4766" w:rsidP="003D476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10</w:t>
      </w:r>
    </w:p>
    <w:p w:rsidR="003D4766" w:rsidRPr="00865F0C" w:rsidRDefault="003D4766" w:rsidP="003D4766">
      <w:pPr>
        <w:widowControl/>
        <w:shd w:val="clear" w:color="auto" w:fill="FFFFFF"/>
        <w:ind w:right="5" w:firstLine="7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Визначити, як змінилася вартість виробництва продукції на підприємстві, якщо відомо, що у звітному році порівняно з попереднім роком фондовіддача зменшилася на 1,4 %, а середньорічна вартість основних засобів збільшилася на 3,7 %.</w:t>
      </w:r>
    </w:p>
    <w:p w:rsidR="00421C18" w:rsidRPr="00865F0C" w:rsidRDefault="00421C18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11</w:t>
      </w:r>
    </w:p>
    <w:p w:rsidR="00421C18" w:rsidRPr="00865F0C" w:rsidRDefault="00421C18" w:rsidP="00AD1536">
      <w:pPr>
        <w:widowControl/>
        <w:shd w:val="clear" w:color="auto" w:fill="FFFFFF"/>
        <w:ind w:left="715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 промисловому підприємству відомо (тис. грн.):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57"/>
        <w:gridCol w:w="1987"/>
        <w:gridCol w:w="1709"/>
      </w:tblGrid>
      <w:tr w:rsidR="00421C18" w:rsidRPr="000C1415" w:rsidTr="001F6EA0">
        <w:trPr>
          <w:trHeight w:hRule="exact" w:val="341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Базисний рік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Звітний рік</w:t>
            </w:r>
          </w:p>
        </w:tc>
      </w:tr>
      <w:tr w:rsidR="00421C18" w:rsidRPr="000C1415" w:rsidTr="001F6EA0">
        <w:trPr>
          <w:trHeight w:hRule="exact" w:val="336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Вартість виготовленої продукції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564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738</w:t>
            </w:r>
          </w:p>
        </w:tc>
      </w:tr>
      <w:tr w:rsidR="00421C18" w:rsidRPr="000C1415" w:rsidTr="001F6EA0">
        <w:trPr>
          <w:trHeight w:hRule="exact" w:val="662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ind w:right="53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Повна середньорічна вартість промислово-виробничих основних засобів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480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530</w:t>
            </w:r>
          </w:p>
        </w:tc>
      </w:tr>
    </w:tbl>
    <w:p w:rsidR="00421C18" w:rsidRPr="00865F0C" w:rsidRDefault="00421C18" w:rsidP="00AD1536">
      <w:pPr>
        <w:widowControl/>
        <w:shd w:val="clear" w:color="auto" w:fill="FFFFFF"/>
        <w:ind w:left="715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Визначити:</w:t>
      </w:r>
    </w:p>
    <w:p w:rsidR="00421C18" w:rsidRPr="00865F0C" w:rsidRDefault="00421C18" w:rsidP="00AD1536">
      <w:pPr>
        <w:widowControl/>
        <w:numPr>
          <w:ilvl w:val="0"/>
          <w:numId w:val="6"/>
        </w:numPr>
        <w:shd w:val="clear" w:color="auto" w:fill="FFFFFF"/>
        <w:tabs>
          <w:tab w:val="left" w:pos="312"/>
        </w:tabs>
        <w:ind w:left="5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фондовіддачу основних засобів і фондоємність продукції за кожний рік;</w:t>
      </w:r>
    </w:p>
    <w:p w:rsidR="00421C18" w:rsidRPr="00865F0C" w:rsidRDefault="00421C18" w:rsidP="00AD1536">
      <w:pPr>
        <w:widowControl/>
        <w:numPr>
          <w:ilvl w:val="0"/>
          <w:numId w:val="6"/>
        </w:numPr>
        <w:shd w:val="clear" w:color="auto" w:fill="FFFFFF"/>
        <w:tabs>
          <w:tab w:val="left" w:pos="312"/>
        </w:tabs>
        <w:ind w:left="5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індекси динаміки фондовіддачі й фондоємності;</w:t>
      </w:r>
    </w:p>
    <w:p w:rsidR="00421C18" w:rsidRPr="00865F0C" w:rsidRDefault="00421C18" w:rsidP="00AD1536">
      <w:pPr>
        <w:widowControl/>
        <w:numPr>
          <w:ilvl w:val="0"/>
          <w:numId w:val="6"/>
        </w:numPr>
        <w:shd w:val="clear" w:color="auto" w:fill="FFFFFF"/>
        <w:tabs>
          <w:tab w:val="left" w:pos="312"/>
        </w:tabs>
        <w:ind w:left="5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абсолютний приріст продукції у звітному році порівняно з базисним у цілому, а також за рахунок зміни вартості основних засобів і фондовіддачі.</w:t>
      </w:r>
    </w:p>
    <w:p w:rsidR="00865F0C" w:rsidRDefault="00865F0C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</w:p>
    <w:p w:rsidR="00865F0C" w:rsidRDefault="00865F0C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</w:p>
    <w:p w:rsidR="001F6EA0" w:rsidRPr="00865F0C" w:rsidRDefault="001F6EA0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lastRenderedPageBreak/>
        <w:t>Задача 12</w:t>
      </w:r>
    </w:p>
    <w:p w:rsidR="00421C18" w:rsidRPr="00865F0C" w:rsidRDefault="00421C18" w:rsidP="00AD1536">
      <w:pPr>
        <w:widowControl/>
        <w:shd w:val="clear" w:color="auto" w:fill="FFFFFF"/>
        <w:ind w:left="5" w:right="5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У звітному кварталі порівняно з попереднім обсяг виготовлених на токарних верстатах виробів збільшився на 14,1 %, середня кількість годин роботи верстатів за квартал знизилася на 3,2 %, середня потужність даних верстатів збільшилася на 10,4 %.</w:t>
      </w:r>
    </w:p>
    <w:p w:rsidR="00421C18" w:rsidRPr="00865F0C" w:rsidRDefault="00421C18" w:rsidP="00AD1536">
      <w:pPr>
        <w:widowControl/>
        <w:shd w:val="clear" w:color="auto" w:fill="FFFFFF"/>
        <w:ind w:left="5" w:right="10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Визначити, на скільки відсотків змінився рівень інтенсивного навантаження токарних верстатів у звітному кварталі порівняно з попереднім.</w:t>
      </w:r>
    </w:p>
    <w:p w:rsidR="00421C18" w:rsidRPr="00865F0C" w:rsidRDefault="00421C18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 xml:space="preserve">Задача </w:t>
      </w:r>
      <w:r w:rsidR="00DA49ED" w:rsidRPr="00865F0C">
        <w:rPr>
          <w:b/>
          <w:bCs/>
          <w:sz w:val="28"/>
          <w:szCs w:val="28"/>
          <w:lang w:val="uk-UA"/>
        </w:rPr>
        <w:t>1</w:t>
      </w:r>
      <w:r w:rsidR="001F6EA0" w:rsidRPr="00865F0C">
        <w:rPr>
          <w:b/>
          <w:bCs/>
          <w:sz w:val="28"/>
          <w:szCs w:val="28"/>
          <w:lang w:val="uk-UA"/>
        </w:rPr>
        <w:t>3</w:t>
      </w:r>
    </w:p>
    <w:p w:rsidR="00421C18" w:rsidRPr="00865F0C" w:rsidRDefault="00421C18" w:rsidP="00AD1536">
      <w:pPr>
        <w:widowControl/>
        <w:shd w:val="clear" w:color="auto" w:fill="FFFFFF"/>
        <w:ind w:left="5" w:right="5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За звітний період при виготовленні деталей № 2 відпрацьовано 8190 верстато-годин і вироблено 9360 деталей. Згідно плану на підприємстві за звітний період було передбачено відпрацювати 7540 верстато-годин і виготовити 5850 деталей. Норма машинного часу на деталь № 2 – 0,5 год.</w:t>
      </w:r>
    </w:p>
    <w:p w:rsidR="00421C18" w:rsidRPr="00865F0C" w:rsidRDefault="00421C18" w:rsidP="00AD1536">
      <w:pPr>
        <w:widowControl/>
        <w:shd w:val="clear" w:color="auto" w:fill="FFFFFF"/>
        <w:ind w:left="5" w:right="5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виконання плану обсягу знятого машинного часу з однієї верстато-години.</w:t>
      </w:r>
    </w:p>
    <w:p w:rsidR="001F6EA0" w:rsidRPr="00865F0C" w:rsidRDefault="001F6EA0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14</w:t>
      </w:r>
    </w:p>
    <w:p w:rsidR="001F6EA0" w:rsidRPr="00865F0C" w:rsidRDefault="001F6EA0" w:rsidP="00AD1536">
      <w:pPr>
        <w:widowControl/>
        <w:shd w:val="clear" w:color="auto" w:fill="FFFFFF"/>
        <w:tabs>
          <w:tab w:val="left" w:pos="6648"/>
        </w:tabs>
        <w:ind w:left="5" w:right="5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Необхідно визначити коефіцієнти навантаження електрогенератора за часом, потужністю та обсягом роботи, якщо відомо, що його максимально тривала потужність – 1140 кВт. Електрогенератор відпрацював за березень – 710 годин і виробив 612 тис. кВт-годин електроенергії.</w:t>
      </w:r>
    </w:p>
    <w:p w:rsidR="00421C18" w:rsidRPr="00865F0C" w:rsidRDefault="00421C18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 xml:space="preserve">Задача </w:t>
      </w:r>
      <w:r w:rsidR="00DA49ED" w:rsidRPr="00865F0C">
        <w:rPr>
          <w:b/>
          <w:bCs/>
          <w:sz w:val="28"/>
          <w:szCs w:val="28"/>
          <w:lang w:val="uk-UA"/>
        </w:rPr>
        <w:t>1</w:t>
      </w:r>
      <w:r w:rsidR="001F6EA0" w:rsidRPr="00865F0C">
        <w:rPr>
          <w:b/>
          <w:bCs/>
          <w:sz w:val="28"/>
          <w:szCs w:val="28"/>
          <w:lang w:val="uk-UA"/>
        </w:rPr>
        <w:t>5</w:t>
      </w:r>
    </w:p>
    <w:p w:rsidR="00421C18" w:rsidRPr="00865F0C" w:rsidRDefault="00421C18" w:rsidP="00AD1536">
      <w:pPr>
        <w:widowControl/>
        <w:shd w:val="clear" w:color="auto" w:fill="FFFFFF"/>
        <w:tabs>
          <w:tab w:val="left" w:pos="6648"/>
        </w:tabs>
        <w:ind w:right="5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Є такі дані по підприємству про обробку деталей на автоматичних</w:t>
      </w:r>
      <w:r w:rsidR="001F6EA0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верстатах: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6"/>
        <w:gridCol w:w="3422"/>
        <w:gridCol w:w="2290"/>
        <w:gridCol w:w="2194"/>
      </w:tblGrid>
      <w:tr w:rsidR="00421C18" w:rsidRPr="000C1415" w:rsidTr="001F6EA0">
        <w:trPr>
          <w:trHeight w:hRule="exact" w:val="336"/>
          <w:jc w:val="center"/>
        </w:trPr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№ деталі</w:t>
            </w:r>
          </w:p>
        </w:tc>
        <w:tc>
          <w:tcPr>
            <w:tcW w:w="3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Норма часу на обробку деталі, верстато-годин</w:t>
            </w:r>
          </w:p>
        </w:tc>
        <w:tc>
          <w:tcPr>
            <w:tcW w:w="4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Виготовлено деталей, шт.</w:t>
            </w:r>
          </w:p>
        </w:tc>
      </w:tr>
      <w:tr w:rsidR="00421C18" w:rsidRPr="000C1415" w:rsidTr="001F6EA0">
        <w:trPr>
          <w:trHeight w:hRule="exact" w:val="336"/>
          <w:jc w:val="center"/>
        </w:trPr>
        <w:tc>
          <w:tcPr>
            <w:tcW w:w="11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</w:p>
          <w:p w:rsidR="00421C18" w:rsidRPr="000C1415" w:rsidRDefault="00421C18" w:rsidP="00AD1536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</w:p>
          <w:p w:rsidR="00421C18" w:rsidRPr="000C1415" w:rsidRDefault="00421C18" w:rsidP="00AD1536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серпень</w:t>
            </w:r>
          </w:p>
        </w:tc>
      </w:tr>
      <w:tr w:rsidR="00421C18" w:rsidRPr="000C1415" w:rsidTr="001F6EA0">
        <w:trPr>
          <w:trHeight w:hRule="exact" w:val="331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3 210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3 450</w:t>
            </w:r>
          </w:p>
        </w:tc>
      </w:tr>
      <w:tr w:rsidR="00421C18" w:rsidRPr="000C1415" w:rsidTr="001F6EA0">
        <w:trPr>
          <w:trHeight w:hRule="exact" w:val="336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5 470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C18" w:rsidRPr="000C1415" w:rsidRDefault="00421C18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5 730</w:t>
            </w:r>
          </w:p>
        </w:tc>
      </w:tr>
    </w:tbl>
    <w:p w:rsidR="00421C18" w:rsidRPr="00865F0C" w:rsidRDefault="00421C18" w:rsidP="00AD1536">
      <w:pPr>
        <w:widowControl/>
        <w:shd w:val="clear" w:color="auto" w:fill="FFFFFF"/>
        <w:ind w:left="5" w:right="10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У липні відпрацьовано 4320 верстато-годин, а у серпні – 4480</w:t>
      </w:r>
      <w:r w:rsidR="001F6EA0" w:rsidRPr="00865F0C">
        <w:rPr>
          <w:sz w:val="28"/>
          <w:szCs w:val="28"/>
          <w:lang w:val="uk-UA"/>
        </w:rPr>
        <w:t> </w:t>
      </w:r>
      <w:r w:rsidRPr="00865F0C">
        <w:rPr>
          <w:sz w:val="28"/>
          <w:szCs w:val="28"/>
          <w:lang w:val="uk-UA"/>
        </w:rPr>
        <w:t>верстато-годин.</w:t>
      </w:r>
    </w:p>
    <w:p w:rsidR="00421C18" w:rsidRPr="00865F0C" w:rsidRDefault="00421C18" w:rsidP="00AD1536">
      <w:pPr>
        <w:widowControl/>
        <w:shd w:val="clear" w:color="auto" w:fill="FFFFFF"/>
        <w:ind w:left="5" w:right="10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індекси виконання норм за липень та серпень і зробити висновки.</w:t>
      </w:r>
    </w:p>
    <w:p w:rsidR="00421C18" w:rsidRPr="00865F0C" w:rsidRDefault="00421C18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 xml:space="preserve">Задача </w:t>
      </w:r>
      <w:r w:rsidR="00DA49ED" w:rsidRPr="00865F0C">
        <w:rPr>
          <w:b/>
          <w:bCs/>
          <w:sz w:val="28"/>
          <w:szCs w:val="28"/>
          <w:lang w:val="uk-UA"/>
        </w:rPr>
        <w:t>1</w:t>
      </w:r>
      <w:r w:rsidR="001F6EA0" w:rsidRPr="00865F0C">
        <w:rPr>
          <w:b/>
          <w:bCs/>
          <w:sz w:val="28"/>
          <w:szCs w:val="28"/>
          <w:lang w:val="uk-UA"/>
        </w:rPr>
        <w:t>6</w:t>
      </w:r>
    </w:p>
    <w:p w:rsidR="00421C18" w:rsidRPr="00865F0C" w:rsidRDefault="00421C18" w:rsidP="00AD1536">
      <w:pPr>
        <w:widowControl/>
        <w:shd w:val="clear" w:color="auto" w:fill="FFFFFF"/>
        <w:ind w:right="5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Є такі дані про роботу токарних верстатів механічного цеху підприємства за І-й квартал.</w:t>
      </w:r>
    </w:p>
    <w:p w:rsidR="00421C18" w:rsidRPr="00865F0C" w:rsidRDefault="00421C18" w:rsidP="00AD1536">
      <w:pPr>
        <w:widowControl/>
        <w:shd w:val="clear" w:color="auto" w:fill="FFFFFF"/>
        <w:ind w:right="5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На підприємстві встановлено 76 верстатів, з них фактично працювали – 69. У тому числі: у дві зміни – 38, у три зміни – 31.</w:t>
      </w:r>
      <w:r w:rsidR="001F6EA0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Кількість днів роботи цеху – 65, режим роботи – трьохзмінний, тривалість однієї зміни – 8 годин.</w:t>
      </w:r>
      <w:r w:rsidR="001F6EA0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За квартал виготовлено придатних деталей 852378 шт.</w:t>
      </w:r>
      <w:r w:rsidR="001F6EA0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Простої протягом кварталу склали 895 верстато-годин.</w:t>
      </w:r>
    </w:p>
    <w:p w:rsidR="00421C18" w:rsidRPr="00865F0C" w:rsidRDefault="00421C18" w:rsidP="00AD1536">
      <w:pPr>
        <w:widowControl/>
        <w:shd w:val="clear" w:color="auto" w:fill="FFFFFF"/>
        <w:ind w:left="706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Визначити:</w:t>
      </w:r>
    </w:p>
    <w:p w:rsidR="00421C18" w:rsidRPr="00865F0C" w:rsidRDefault="00421C18" w:rsidP="00AD1536">
      <w:pPr>
        <w:widowControl/>
        <w:numPr>
          <w:ilvl w:val="0"/>
          <w:numId w:val="7"/>
        </w:numPr>
        <w:shd w:val="clear" w:color="auto" w:fill="FFFFFF"/>
        <w:tabs>
          <w:tab w:val="left" w:pos="30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календарний та режимний фонди часу встановленого устаткування;</w:t>
      </w:r>
    </w:p>
    <w:p w:rsidR="00421C18" w:rsidRDefault="00421C18" w:rsidP="00AD1536">
      <w:pPr>
        <w:widowControl/>
        <w:numPr>
          <w:ilvl w:val="0"/>
          <w:numId w:val="7"/>
        </w:numPr>
        <w:shd w:val="clear" w:color="auto" w:fill="FFFFFF"/>
        <w:tabs>
          <w:tab w:val="left" w:pos="30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кількість фактично відпрацьованих верстато-годин;</w:t>
      </w:r>
    </w:p>
    <w:p w:rsidR="009168A9" w:rsidRPr="00865F0C" w:rsidRDefault="009168A9" w:rsidP="009168A9">
      <w:pPr>
        <w:widowControl/>
        <w:shd w:val="clear" w:color="auto" w:fill="FFFFFF"/>
        <w:tabs>
          <w:tab w:val="left" w:pos="302"/>
        </w:tabs>
        <w:jc w:val="both"/>
        <w:rPr>
          <w:sz w:val="28"/>
          <w:szCs w:val="28"/>
          <w:lang w:val="uk-UA"/>
        </w:rPr>
      </w:pPr>
    </w:p>
    <w:p w:rsidR="00421C18" w:rsidRPr="00865F0C" w:rsidRDefault="00421C18" w:rsidP="00AD1536">
      <w:pPr>
        <w:widowControl/>
        <w:numPr>
          <w:ilvl w:val="0"/>
          <w:numId w:val="7"/>
        </w:numPr>
        <w:shd w:val="clear" w:color="auto" w:fill="FFFFFF"/>
        <w:tabs>
          <w:tab w:val="left" w:pos="30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lastRenderedPageBreak/>
        <w:t>продуктивність одного верстата за годину;</w:t>
      </w:r>
    </w:p>
    <w:p w:rsidR="00421C18" w:rsidRPr="00865F0C" w:rsidRDefault="00421C18" w:rsidP="00AD1536">
      <w:pPr>
        <w:widowControl/>
        <w:numPr>
          <w:ilvl w:val="0"/>
          <w:numId w:val="7"/>
        </w:numPr>
        <w:shd w:val="clear" w:color="auto" w:fill="FFFFFF"/>
        <w:tabs>
          <w:tab w:val="left" w:pos="30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показник використання режимного фонду устаткування.</w:t>
      </w:r>
    </w:p>
    <w:p w:rsidR="003D4766" w:rsidRPr="00865F0C" w:rsidRDefault="003D4766" w:rsidP="003D476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17</w:t>
      </w:r>
    </w:p>
    <w:p w:rsidR="003D4766" w:rsidRPr="00865F0C" w:rsidRDefault="003D4766" w:rsidP="003D4766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 xml:space="preserve">У звітному місяці за планом підприємство повинно було випустити 10 тис. деталей і при цьому витратити 30 т сталі. Фактично вироблено 10,2 тис. деталей і при цьому витрачено 27,5 т сталі. </w:t>
      </w:r>
    </w:p>
    <w:p w:rsidR="003D4766" w:rsidRPr="00865F0C" w:rsidRDefault="003D4766" w:rsidP="003D4766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Визначити:</w:t>
      </w:r>
    </w:p>
    <w:p w:rsidR="003D4766" w:rsidRPr="00865F0C" w:rsidRDefault="003D4766" w:rsidP="003D4766">
      <w:pPr>
        <w:widowControl/>
        <w:numPr>
          <w:ilvl w:val="0"/>
          <w:numId w:val="8"/>
        </w:numPr>
        <w:shd w:val="clear" w:color="auto" w:fill="FFFFFF"/>
        <w:tabs>
          <w:tab w:val="left" w:pos="350"/>
        </w:tabs>
        <w:ind w:left="48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ступінь виконання плану витрат матеріалу на одиницю продукції;</w:t>
      </w:r>
    </w:p>
    <w:p w:rsidR="003D4766" w:rsidRPr="00865F0C" w:rsidRDefault="003D4766" w:rsidP="00350249">
      <w:pPr>
        <w:widowControl/>
        <w:numPr>
          <w:ilvl w:val="0"/>
          <w:numId w:val="8"/>
        </w:numPr>
        <w:shd w:val="clear" w:color="auto" w:fill="FFFFFF"/>
        <w:tabs>
          <w:tab w:val="left" w:pos="350"/>
        </w:tabs>
        <w:ind w:left="48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абсолютне відхилення фактичних витрат матеріалу від</w:t>
      </w:r>
      <w:r w:rsidR="00350249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запланованих під впливом окремих чинників.</w:t>
      </w:r>
    </w:p>
    <w:p w:rsidR="00830680" w:rsidRPr="00865F0C" w:rsidRDefault="00830680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1</w:t>
      </w:r>
      <w:r w:rsidR="003D4766" w:rsidRPr="00865F0C">
        <w:rPr>
          <w:b/>
          <w:bCs/>
          <w:sz w:val="28"/>
          <w:szCs w:val="28"/>
          <w:lang w:val="uk-UA"/>
        </w:rPr>
        <w:t>8</w:t>
      </w:r>
    </w:p>
    <w:p w:rsidR="00830680" w:rsidRPr="00865F0C" w:rsidRDefault="00830680" w:rsidP="00AD1536">
      <w:pPr>
        <w:widowControl/>
        <w:shd w:val="clear" w:color="auto" w:fill="FFFFFF"/>
        <w:ind w:left="48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Є такі дані про питомі витрати і собівартість основних матеріалів, що були спожиті підприємством на виготовлення 5100</w:t>
      </w:r>
      <w:r w:rsidR="001F6EA0" w:rsidRPr="00865F0C">
        <w:rPr>
          <w:sz w:val="28"/>
          <w:szCs w:val="28"/>
          <w:lang w:val="uk-UA"/>
        </w:rPr>
        <w:t> </w:t>
      </w:r>
      <w:r w:rsidRPr="00865F0C">
        <w:rPr>
          <w:sz w:val="28"/>
          <w:szCs w:val="28"/>
          <w:lang w:val="uk-UA"/>
        </w:rPr>
        <w:t>папок для паперів.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8"/>
        <w:gridCol w:w="1987"/>
        <w:gridCol w:w="1699"/>
        <w:gridCol w:w="1877"/>
        <w:gridCol w:w="1853"/>
      </w:tblGrid>
      <w:tr w:rsidR="00830680" w:rsidRPr="000C1415" w:rsidTr="001F6EA0">
        <w:trPr>
          <w:trHeight w:hRule="exact" w:val="682"/>
          <w:jc w:val="center"/>
        </w:trPr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ind w:left="230" w:right="216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Вид матеріалу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ind w:left="134" w:right="130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Питомі витрати матеріалів на одну папку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ind w:left="475" w:right="475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Собівартість одиниці матеріалу, грн.</w:t>
            </w:r>
          </w:p>
        </w:tc>
      </w:tr>
      <w:tr w:rsidR="00830680" w:rsidRPr="000C1415" w:rsidTr="001F6EA0">
        <w:trPr>
          <w:trHeight w:hRule="exact" w:val="336"/>
          <w:jc w:val="center"/>
        </w:trPr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jc w:val="center"/>
              <w:rPr>
                <w:lang w:val="uk-UA"/>
              </w:rPr>
            </w:pPr>
          </w:p>
          <w:p w:rsidR="00830680" w:rsidRPr="000C1415" w:rsidRDefault="00830680" w:rsidP="00AD1536">
            <w:pPr>
              <w:widowControl/>
              <w:jc w:val="center"/>
              <w:rPr>
                <w:lang w:val="uk-UA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базисний рік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звітний рік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базисний рік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звітний рік</w:t>
            </w:r>
          </w:p>
        </w:tc>
      </w:tr>
      <w:tr w:rsidR="00830680" w:rsidRPr="000C1415" w:rsidTr="001F6EA0">
        <w:trPr>
          <w:trHeight w:hRule="exact" w:val="336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Картон</w:t>
            </w:r>
            <w:r w:rsidRPr="000C1415">
              <w:rPr>
                <w:sz w:val="28"/>
                <w:szCs w:val="28"/>
                <w:u w:val="single"/>
                <w:lang w:val="uk-UA"/>
              </w:rPr>
              <w:t>,</w:t>
            </w:r>
            <w:r w:rsidRPr="000C1415">
              <w:rPr>
                <w:sz w:val="28"/>
                <w:szCs w:val="28"/>
                <w:lang w:val="uk-UA"/>
              </w:rPr>
              <w:t xml:space="preserve"> кг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0,58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0,56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7</w:t>
            </w:r>
          </w:p>
        </w:tc>
      </w:tr>
      <w:tr w:rsidR="00830680" w:rsidRPr="000C1415" w:rsidTr="001F6EA0">
        <w:trPr>
          <w:trHeight w:hRule="exact" w:val="350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Дерматин</w:t>
            </w:r>
            <w:r w:rsidRPr="000C1415">
              <w:rPr>
                <w:sz w:val="28"/>
                <w:szCs w:val="28"/>
                <w:u w:val="single"/>
                <w:lang w:val="uk-UA"/>
              </w:rPr>
              <w:t>,</w:t>
            </w:r>
            <w:r w:rsidRPr="000C1415">
              <w:rPr>
                <w:sz w:val="28"/>
                <w:szCs w:val="28"/>
                <w:lang w:val="uk-UA"/>
              </w:rPr>
              <w:t xml:space="preserve"> м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0,72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0,66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18</w:t>
            </w:r>
          </w:p>
        </w:tc>
      </w:tr>
    </w:tbl>
    <w:p w:rsidR="00830680" w:rsidRPr="00865F0C" w:rsidRDefault="00830680" w:rsidP="00AD1536">
      <w:pPr>
        <w:widowControl/>
        <w:shd w:val="clear" w:color="auto" w:fill="FFFFFF"/>
        <w:ind w:left="754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Визначити:</w:t>
      </w:r>
    </w:p>
    <w:p w:rsidR="00830680" w:rsidRPr="00865F0C" w:rsidRDefault="00830680" w:rsidP="00AD1536">
      <w:pPr>
        <w:widowControl/>
        <w:shd w:val="clear" w:color="auto" w:fill="FFFFFF"/>
        <w:tabs>
          <w:tab w:val="left" w:pos="427"/>
        </w:tabs>
        <w:ind w:left="48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1)</w:t>
      </w:r>
      <w:r w:rsidRPr="00865F0C">
        <w:rPr>
          <w:sz w:val="28"/>
          <w:szCs w:val="28"/>
          <w:lang w:val="uk-UA"/>
        </w:rPr>
        <w:tab/>
        <w:t xml:space="preserve">індекси питомих витрат </w:t>
      </w:r>
      <w:r w:rsidR="001F6EA0" w:rsidRPr="00865F0C">
        <w:rPr>
          <w:sz w:val="28"/>
          <w:szCs w:val="28"/>
          <w:lang w:val="uk-UA"/>
        </w:rPr>
        <w:t>матеріалів</w:t>
      </w:r>
      <w:r w:rsidRPr="00865F0C">
        <w:rPr>
          <w:sz w:val="28"/>
          <w:szCs w:val="28"/>
          <w:lang w:val="uk-UA"/>
        </w:rPr>
        <w:t>, собівартості матеріалів і витрат на</w:t>
      </w:r>
      <w:r w:rsidR="001F6EA0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матеріали;</w:t>
      </w:r>
    </w:p>
    <w:p w:rsidR="00830680" w:rsidRPr="00865F0C" w:rsidRDefault="00830680" w:rsidP="00AD1536">
      <w:pPr>
        <w:widowControl/>
        <w:shd w:val="clear" w:color="auto" w:fill="FFFFFF"/>
        <w:tabs>
          <w:tab w:val="left" w:pos="350"/>
        </w:tabs>
        <w:ind w:left="48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2)</w:t>
      </w:r>
      <w:r w:rsidRPr="00865F0C">
        <w:rPr>
          <w:sz w:val="28"/>
          <w:szCs w:val="28"/>
          <w:lang w:val="uk-UA"/>
        </w:rPr>
        <w:tab/>
        <w:t>розмір абсолютної зміни витрат на матеріали:</w:t>
      </w:r>
    </w:p>
    <w:p w:rsidR="00830680" w:rsidRPr="00865F0C" w:rsidRDefault="00830680" w:rsidP="00AD1536">
      <w:pPr>
        <w:widowControl/>
        <w:shd w:val="clear" w:color="auto" w:fill="FFFFFF"/>
        <w:tabs>
          <w:tab w:val="left" w:pos="1042"/>
        </w:tabs>
        <w:ind w:left="754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а)</w:t>
      </w:r>
      <w:r w:rsidRPr="00865F0C">
        <w:rPr>
          <w:sz w:val="28"/>
          <w:szCs w:val="28"/>
          <w:lang w:val="uk-UA"/>
        </w:rPr>
        <w:tab/>
        <w:t>загальний;</w:t>
      </w:r>
    </w:p>
    <w:p w:rsidR="00830680" w:rsidRPr="00865F0C" w:rsidRDefault="00830680" w:rsidP="00AD1536">
      <w:pPr>
        <w:widowControl/>
        <w:shd w:val="clear" w:color="auto" w:fill="FFFFFF"/>
        <w:tabs>
          <w:tab w:val="left" w:pos="1042"/>
        </w:tabs>
        <w:ind w:left="754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б)</w:t>
      </w:r>
      <w:r w:rsidRPr="00865F0C">
        <w:rPr>
          <w:sz w:val="28"/>
          <w:szCs w:val="28"/>
          <w:lang w:val="uk-UA"/>
        </w:rPr>
        <w:tab/>
        <w:t>внаслідок зміни питомих витрат;</w:t>
      </w:r>
    </w:p>
    <w:p w:rsidR="00830680" w:rsidRPr="00865F0C" w:rsidRDefault="00830680" w:rsidP="00AD1536">
      <w:pPr>
        <w:widowControl/>
        <w:shd w:val="clear" w:color="auto" w:fill="FFFFFF"/>
        <w:tabs>
          <w:tab w:val="left" w:pos="1042"/>
        </w:tabs>
        <w:ind w:left="754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в)</w:t>
      </w:r>
      <w:r w:rsidRPr="00865F0C">
        <w:rPr>
          <w:sz w:val="28"/>
          <w:szCs w:val="28"/>
          <w:lang w:val="uk-UA"/>
        </w:rPr>
        <w:tab/>
        <w:t>внаслідок зміни собівартості матеріалів.</w:t>
      </w:r>
    </w:p>
    <w:p w:rsidR="00AD1536" w:rsidRPr="00865F0C" w:rsidRDefault="00830680" w:rsidP="00AD1536">
      <w:pPr>
        <w:widowControl/>
        <w:shd w:val="clear" w:color="auto" w:fill="FFFFFF"/>
        <w:ind w:right="5"/>
        <w:jc w:val="center"/>
        <w:rPr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 xml:space="preserve">Задача </w:t>
      </w:r>
      <w:r w:rsidR="00DA49ED" w:rsidRPr="00865F0C">
        <w:rPr>
          <w:b/>
          <w:bCs/>
          <w:sz w:val="28"/>
          <w:szCs w:val="28"/>
          <w:lang w:val="uk-UA"/>
        </w:rPr>
        <w:t>1</w:t>
      </w:r>
      <w:r w:rsidR="001F6EA0" w:rsidRPr="00865F0C">
        <w:rPr>
          <w:b/>
          <w:bCs/>
          <w:sz w:val="28"/>
          <w:szCs w:val="28"/>
          <w:lang w:val="uk-UA"/>
        </w:rPr>
        <w:t>9</w:t>
      </w:r>
      <w:r w:rsidR="00AD1536" w:rsidRPr="00865F0C">
        <w:rPr>
          <w:sz w:val="28"/>
          <w:szCs w:val="28"/>
          <w:lang w:val="uk-UA"/>
        </w:rPr>
        <w:t xml:space="preserve"> </w:t>
      </w:r>
    </w:p>
    <w:p w:rsidR="00AD1536" w:rsidRPr="00865F0C" w:rsidRDefault="00AD1536" w:rsidP="00AD1536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Середній залишок оборотних засобів зріс на 40 % і склав у поточному році 270 тис. грн. У поточному році оборотні засоби зробили 8 обертів. У базисному році обсяг реалізованої продукції становив 1580 тис. грн.</w:t>
      </w:r>
    </w:p>
    <w:p w:rsidR="00AD1536" w:rsidRPr="00865F0C" w:rsidRDefault="00AD1536" w:rsidP="00AD1536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суму додатково залучених (вивільнених) оборотних засобів внаслідок зміни швидкості їх обертання.</w:t>
      </w:r>
    </w:p>
    <w:p w:rsidR="000A4FD3" w:rsidRPr="00865F0C" w:rsidRDefault="00830680" w:rsidP="000A4FD3">
      <w:pPr>
        <w:widowControl/>
        <w:shd w:val="clear" w:color="auto" w:fill="FFFFFF"/>
        <w:ind w:right="5"/>
        <w:jc w:val="center"/>
        <w:rPr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 xml:space="preserve">Задача </w:t>
      </w:r>
      <w:r w:rsidR="003E5EF2" w:rsidRPr="00865F0C">
        <w:rPr>
          <w:b/>
          <w:bCs/>
          <w:sz w:val="28"/>
          <w:szCs w:val="28"/>
          <w:lang w:val="uk-UA"/>
        </w:rPr>
        <w:t>20</w:t>
      </w:r>
      <w:r w:rsidR="00AD1536" w:rsidRPr="00865F0C">
        <w:rPr>
          <w:sz w:val="28"/>
          <w:szCs w:val="28"/>
          <w:lang w:val="uk-UA"/>
        </w:rPr>
        <w:t xml:space="preserve"> </w:t>
      </w:r>
    </w:p>
    <w:p w:rsidR="00AD1536" w:rsidRPr="00865F0C" w:rsidRDefault="00350249" w:rsidP="00AD1536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За планом у першому кварталі один оборот обігові кошти підприємства повинні були робити за 8 днів.</w:t>
      </w:r>
      <w:r w:rsidR="00AD1536" w:rsidRPr="00865F0C">
        <w:rPr>
          <w:sz w:val="28"/>
          <w:szCs w:val="28"/>
          <w:lang w:val="uk-UA"/>
        </w:rPr>
        <w:t xml:space="preserve"> Фактично вони здійснювали один оберт в середньому за 8,5 днів. Виручка від реалізації продукції підприємства у першому кварталі за планом повинна була скласти 1230 тис. грн. Фактично план виручки від реалізації продукції підприємство недовиконало на 5,7 %.</w:t>
      </w:r>
    </w:p>
    <w:p w:rsidR="00AD1536" w:rsidRPr="00865F0C" w:rsidRDefault="00AD1536" w:rsidP="00AD1536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суму вивільнених (додатково залучених) оборотних коштів.</w:t>
      </w:r>
    </w:p>
    <w:p w:rsidR="009168A9" w:rsidRDefault="009168A9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</w:p>
    <w:p w:rsidR="009168A9" w:rsidRDefault="009168A9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</w:p>
    <w:p w:rsidR="009168A9" w:rsidRDefault="009168A9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</w:p>
    <w:p w:rsidR="009168A9" w:rsidRDefault="009168A9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</w:p>
    <w:p w:rsidR="00830680" w:rsidRPr="00865F0C" w:rsidRDefault="00830680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lastRenderedPageBreak/>
        <w:t xml:space="preserve">Задача </w:t>
      </w:r>
      <w:r w:rsidR="00DA49ED" w:rsidRPr="00865F0C">
        <w:rPr>
          <w:b/>
          <w:bCs/>
          <w:sz w:val="28"/>
          <w:szCs w:val="28"/>
          <w:lang w:val="uk-UA"/>
        </w:rPr>
        <w:t>2</w:t>
      </w:r>
      <w:r w:rsidR="003E5EF2" w:rsidRPr="00865F0C">
        <w:rPr>
          <w:b/>
          <w:bCs/>
          <w:sz w:val="28"/>
          <w:szCs w:val="28"/>
          <w:lang w:val="uk-UA"/>
        </w:rPr>
        <w:t>1</w:t>
      </w:r>
    </w:p>
    <w:p w:rsidR="00830680" w:rsidRPr="00865F0C" w:rsidRDefault="00830680" w:rsidP="00AD1536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 підприємству є такі дані про залишки матеріальних оборотних коштів, тис. грн.:</w:t>
      </w:r>
    </w:p>
    <w:p w:rsidR="00830680" w:rsidRPr="00865F0C" w:rsidRDefault="00830680" w:rsidP="00AD1536">
      <w:pPr>
        <w:widowControl/>
        <w:numPr>
          <w:ilvl w:val="0"/>
          <w:numId w:val="9"/>
        </w:numPr>
        <w:shd w:val="clear" w:color="auto" w:fill="FFFFFF"/>
        <w:tabs>
          <w:tab w:val="left" w:pos="1003"/>
        </w:tabs>
        <w:ind w:left="798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на 1.01 – 150</w:t>
      </w:r>
      <w:r w:rsidR="009168A9">
        <w:rPr>
          <w:sz w:val="28"/>
          <w:szCs w:val="28"/>
          <w:lang w:val="uk-UA"/>
        </w:rPr>
        <w:t>;</w:t>
      </w:r>
    </w:p>
    <w:p w:rsidR="00830680" w:rsidRPr="00865F0C" w:rsidRDefault="00830680" w:rsidP="00AD1536">
      <w:pPr>
        <w:widowControl/>
        <w:numPr>
          <w:ilvl w:val="0"/>
          <w:numId w:val="9"/>
        </w:numPr>
        <w:shd w:val="clear" w:color="auto" w:fill="FFFFFF"/>
        <w:tabs>
          <w:tab w:val="left" w:pos="1003"/>
        </w:tabs>
        <w:ind w:left="798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на 1.02 – 155</w:t>
      </w:r>
      <w:r w:rsidR="009168A9">
        <w:rPr>
          <w:sz w:val="28"/>
          <w:szCs w:val="28"/>
          <w:lang w:val="uk-UA"/>
        </w:rPr>
        <w:t>;</w:t>
      </w:r>
    </w:p>
    <w:p w:rsidR="00830680" w:rsidRPr="00865F0C" w:rsidRDefault="00830680" w:rsidP="00AD1536">
      <w:pPr>
        <w:widowControl/>
        <w:numPr>
          <w:ilvl w:val="0"/>
          <w:numId w:val="9"/>
        </w:numPr>
        <w:shd w:val="clear" w:color="auto" w:fill="FFFFFF"/>
        <w:tabs>
          <w:tab w:val="left" w:pos="1003"/>
        </w:tabs>
        <w:ind w:left="798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на 1.03 – 140</w:t>
      </w:r>
      <w:r w:rsidR="009168A9">
        <w:rPr>
          <w:sz w:val="28"/>
          <w:szCs w:val="28"/>
          <w:lang w:val="uk-UA"/>
        </w:rPr>
        <w:t>;</w:t>
      </w:r>
    </w:p>
    <w:p w:rsidR="00830680" w:rsidRPr="00865F0C" w:rsidRDefault="00830680" w:rsidP="00AD1536">
      <w:pPr>
        <w:widowControl/>
        <w:numPr>
          <w:ilvl w:val="0"/>
          <w:numId w:val="9"/>
        </w:numPr>
        <w:shd w:val="clear" w:color="auto" w:fill="FFFFFF"/>
        <w:tabs>
          <w:tab w:val="left" w:pos="1003"/>
        </w:tabs>
        <w:ind w:left="798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на 1.04 – 148.</w:t>
      </w:r>
    </w:p>
    <w:p w:rsidR="00830680" w:rsidRPr="00865F0C" w:rsidRDefault="00830680" w:rsidP="00AD1536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У першому кварталі було реалізовано продукції на загальну суму 980 тис. грн.</w:t>
      </w:r>
    </w:p>
    <w:p w:rsidR="00830680" w:rsidRPr="00865F0C" w:rsidRDefault="00830680" w:rsidP="00AD1536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</w:t>
      </w:r>
      <w:r w:rsidR="00240AD9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коефіцієнт</w:t>
      </w:r>
      <w:r w:rsidR="00240AD9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обертання</w:t>
      </w:r>
      <w:r w:rsidR="00240AD9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і</w:t>
      </w:r>
      <w:r w:rsidR="00240AD9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коефіцієнт</w:t>
      </w:r>
      <w:r w:rsidR="00240AD9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закріплення</w:t>
      </w:r>
      <w:r w:rsidR="00240AD9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матеріальних оборотних коштів та середню тривалість одного оберту.</w:t>
      </w:r>
    </w:p>
    <w:p w:rsidR="00830680" w:rsidRPr="00865F0C" w:rsidRDefault="00830680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 xml:space="preserve">Задача </w:t>
      </w:r>
      <w:r w:rsidR="00DA49ED" w:rsidRPr="00865F0C">
        <w:rPr>
          <w:b/>
          <w:bCs/>
          <w:sz w:val="28"/>
          <w:szCs w:val="28"/>
          <w:lang w:val="uk-UA"/>
        </w:rPr>
        <w:t>2</w:t>
      </w:r>
      <w:r w:rsidR="003E5EF2" w:rsidRPr="00865F0C">
        <w:rPr>
          <w:b/>
          <w:bCs/>
          <w:sz w:val="28"/>
          <w:szCs w:val="28"/>
          <w:lang w:val="uk-UA"/>
        </w:rPr>
        <w:t>2</w:t>
      </w:r>
    </w:p>
    <w:p w:rsidR="00830680" w:rsidRPr="00865F0C" w:rsidRDefault="00830680" w:rsidP="00AD1536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На двох електростанціях є такі дані про витрати умовного палива на виробництво електроенергії: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315"/>
        <w:gridCol w:w="1961"/>
        <w:gridCol w:w="2170"/>
        <w:gridCol w:w="1965"/>
        <w:gridCol w:w="2103"/>
      </w:tblGrid>
      <w:tr w:rsidR="00DA49ED" w:rsidRPr="000C1415" w:rsidTr="003D4766">
        <w:trPr>
          <w:trHeight w:hRule="exact" w:val="401"/>
        </w:trPr>
        <w:tc>
          <w:tcPr>
            <w:tcW w:w="1315" w:type="dxa"/>
            <w:vMerge w:val="restart"/>
            <w:shd w:val="clear" w:color="auto" w:fill="FFFFFF"/>
            <w:vAlign w:val="center"/>
          </w:tcPr>
          <w:p w:rsidR="00DA49ED" w:rsidRPr="000C1415" w:rsidRDefault="00DA49ED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Електро-станція</w:t>
            </w:r>
          </w:p>
        </w:tc>
        <w:tc>
          <w:tcPr>
            <w:tcW w:w="4131" w:type="dxa"/>
            <w:gridSpan w:val="2"/>
            <w:shd w:val="clear" w:color="auto" w:fill="FFFFFF"/>
            <w:vAlign w:val="center"/>
          </w:tcPr>
          <w:p w:rsidR="00DA49ED" w:rsidRPr="000C1415" w:rsidRDefault="00DA49ED" w:rsidP="00AD1536">
            <w:pPr>
              <w:widowControl/>
              <w:shd w:val="clear" w:color="auto" w:fill="FFFFFF"/>
              <w:ind w:left="86" w:right="86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Базисний рік</w:t>
            </w:r>
          </w:p>
        </w:tc>
        <w:tc>
          <w:tcPr>
            <w:tcW w:w="4068" w:type="dxa"/>
            <w:gridSpan w:val="2"/>
            <w:shd w:val="clear" w:color="auto" w:fill="FFFFFF"/>
            <w:vAlign w:val="center"/>
          </w:tcPr>
          <w:p w:rsidR="00DA49ED" w:rsidRPr="000C1415" w:rsidRDefault="00DA49ED" w:rsidP="00AD1536">
            <w:pPr>
              <w:widowControl/>
              <w:shd w:val="clear" w:color="auto" w:fill="FFFFFF"/>
              <w:ind w:left="86" w:right="91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Звітний рік</w:t>
            </w:r>
          </w:p>
        </w:tc>
      </w:tr>
      <w:tr w:rsidR="00DA49ED" w:rsidRPr="000C1415" w:rsidTr="003D4766">
        <w:trPr>
          <w:trHeight w:hRule="exact" w:val="1632"/>
        </w:trPr>
        <w:tc>
          <w:tcPr>
            <w:tcW w:w="1315" w:type="dxa"/>
            <w:vMerge/>
            <w:shd w:val="clear" w:color="auto" w:fill="FFFFFF"/>
            <w:vAlign w:val="center"/>
          </w:tcPr>
          <w:p w:rsidR="00DA49ED" w:rsidRPr="000C1415" w:rsidRDefault="00DA49ED" w:rsidP="00AD1536">
            <w:pPr>
              <w:widowControl/>
              <w:shd w:val="clear" w:color="auto" w:fill="FFFFFF"/>
              <w:ind w:left="14" w:right="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1" w:type="dxa"/>
            <w:shd w:val="clear" w:color="auto" w:fill="FFFFFF"/>
            <w:vAlign w:val="center"/>
          </w:tcPr>
          <w:p w:rsidR="00DA49ED" w:rsidRPr="000C1415" w:rsidRDefault="00DA49ED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вироблено</w:t>
            </w:r>
          </w:p>
          <w:p w:rsidR="00DA49ED" w:rsidRPr="000C1415" w:rsidRDefault="00DA49ED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електроенергії</w:t>
            </w:r>
            <w:r w:rsidRPr="000C1415">
              <w:rPr>
                <w:rFonts w:cs="Courier New"/>
                <w:sz w:val="28"/>
                <w:szCs w:val="28"/>
                <w:lang w:val="uk-UA"/>
              </w:rPr>
              <w:t>,</w:t>
            </w:r>
          </w:p>
          <w:p w:rsidR="00DA49ED" w:rsidRPr="000C1415" w:rsidRDefault="00DA49ED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тис</w:t>
            </w:r>
            <w:r w:rsidRPr="000C1415">
              <w:rPr>
                <w:rFonts w:cs="Courier New"/>
                <w:sz w:val="28"/>
                <w:szCs w:val="28"/>
                <w:lang w:val="uk-UA"/>
              </w:rPr>
              <w:t xml:space="preserve">. </w:t>
            </w:r>
            <w:r w:rsidRPr="000C1415">
              <w:rPr>
                <w:sz w:val="28"/>
                <w:szCs w:val="28"/>
                <w:lang w:val="uk-UA"/>
              </w:rPr>
              <w:t>кВт-год.</w:t>
            </w:r>
          </w:p>
        </w:tc>
        <w:tc>
          <w:tcPr>
            <w:tcW w:w="2170" w:type="dxa"/>
            <w:shd w:val="clear" w:color="auto" w:fill="FFFFFF"/>
            <w:vAlign w:val="center"/>
          </w:tcPr>
          <w:p w:rsidR="00DA49ED" w:rsidRPr="000C1415" w:rsidRDefault="00DA49ED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витрачено умовного</w:t>
            </w:r>
          </w:p>
          <w:p w:rsidR="00DA49ED" w:rsidRPr="000C1415" w:rsidRDefault="00DA49ED" w:rsidP="00AD1536">
            <w:pPr>
              <w:widowControl/>
              <w:shd w:val="clear" w:color="auto" w:fill="FFFFFF"/>
              <w:ind w:left="-26" w:right="-28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700-калорійного палива, т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DA49ED" w:rsidRPr="000C1415" w:rsidRDefault="00DA49ED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вироблено</w:t>
            </w:r>
          </w:p>
          <w:p w:rsidR="00DA49ED" w:rsidRPr="000C1415" w:rsidRDefault="00DA49ED" w:rsidP="00AD1536">
            <w:pPr>
              <w:widowControl/>
              <w:shd w:val="clear" w:color="auto" w:fill="FFFFFF"/>
              <w:ind w:left="-26" w:right="-28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електроенергії,</w:t>
            </w:r>
          </w:p>
          <w:p w:rsidR="00DA49ED" w:rsidRPr="000C1415" w:rsidRDefault="00DA49ED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тис. кВт- год.</w:t>
            </w:r>
          </w:p>
        </w:tc>
        <w:tc>
          <w:tcPr>
            <w:tcW w:w="2103" w:type="dxa"/>
            <w:shd w:val="clear" w:color="auto" w:fill="FFFFFF"/>
            <w:vAlign w:val="center"/>
          </w:tcPr>
          <w:p w:rsidR="00DA49ED" w:rsidRPr="000C1415" w:rsidRDefault="00DA49ED" w:rsidP="00AD1536">
            <w:pPr>
              <w:widowControl/>
              <w:shd w:val="clear" w:color="auto" w:fill="FFFFFF"/>
              <w:ind w:left="-26" w:right="-28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витрачено умовного</w:t>
            </w:r>
          </w:p>
          <w:p w:rsidR="00DA49ED" w:rsidRPr="000C1415" w:rsidRDefault="00DA49ED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700-калорійного палива, т</w:t>
            </w:r>
          </w:p>
        </w:tc>
      </w:tr>
      <w:tr w:rsidR="00830680" w:rsidRPr="000C1415" w:rsidTr="003D4766">
        <w:trPr>
          <w:trHeight w:hRule="exact" w:val="336"/>
        </w:trPr>
        <w:tc>
          <w:tcPr>
            <w:tcW w:w="1315" w:type="dxa"/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№ 1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4800</w:t>
            </w:r>
          </w:p>
        </w:tc>
        <w:tc>
          <w:tcPr>
            <w:tcW w:w="2170" w:type="dxa"/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2100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5260</w:t>
            </w:r>
          </w:p>
        </w:tc>
        <w:tc>
          <w:tcPr>
            <w:tcW w:w="2103" w:type="dxa"/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2920</w:t>
            </w:r>
          </w:p>
        </w:tc>
      </w:tr>
      <w:tr w:rsidR="00830680" w:rsidRPr="000C1415" w:rsidTr="003D4766">
        <w:trPr>
          <w:trHeight w:hRule="exact" w:val="346"/>
        </w:trPr>
        <w:tc>
          <w:tcPr>
            <w:tcW w:w="1315" w:type="dxa"/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№ 2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6800</w:t>
            </w:r>
          </w:p>
        </w:tc>
        <w:tc>
          <w:tcPr>
            <w:tcW w:w="2170" w:type="dxa"/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3400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7100</w:t>
            </w:r>
          </w:p>
        </w:tc>
        <w:tc>
          <w:tcPr>
            <w:tcW w:w="2103" w:type="dxa"/>
            <w:shd w:val="clear" w:color="auto" w:fill="FFFFFF"/>
            <w:vAlign w:val="center"/>
          </w:tcPr>
          <w:p w:rsidR="00830680" w:rsidRPr="000C1415" w:rsidRDefault="00830680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3900</w:t>
            </w:r>
          </w:p>
        </w:tc>
      </w:tr>
    </w:tbl>
    <w:p w:rsidR="00830680" w:rsidRPr="00865F0C" w:rsidRDefault="00830680" w:rsidP="00AD1536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індекси середніх питомих витрат палива: змінного складу, постійного складу, структурних зрушень.</w:t>
      </w:r>
    </w:p>
    <w:p w:rsidR="004F623C" w:rsidRPr="00865F0C" w:rsidRDefault="004F623C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 xml:space="preserve">Задача </w:t>
      </w:r>
      <w:r w:rsidR="003E5EF2" w:rsidRPr="00865F0C">
        <w:rPr>
          <w:b/>
          <w:bCs/>
          <w:sz w:val="28"/>
          <w:szCs w:val="28"/>
          <w:lang w:val="uk-UA"/>
        </w:rPr>
        <w:t>23</w:t>
      </w:r>
    </w:p>
    <w:p w:rsidR="004F623C" w:rsidRPr="00865F0C" w:rsidRDefault="004F623C" w:rsidP="00AD1536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Є дані про облікову чисельність працівників промислового підприємства за рік: 1 січня – 128 чоловік, 1 березня – 125 чоловік, 1 квітня – 130 чоловік, 1 липня – 136 чоловік, 1 січня наступного року – 138 чоловік.</w:t>
      </w:r>
    </w:p>
    <w:p w:rsidR="004F623C" w:rsidRPr="00865F0C" w:rsidRDefault="004F623C" w:rsidP="00AD1536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середньооблікову чисельність працівників підприємства за I квартал, за II півріччя, за рік у цілому.</w:t>
      </w:r>
    </w:p>
    <w:p w:rsidR="004703E9" w:rsidRPr="00865F0C" w:rsidRDefault="004703E9" w:rsidP="004703E9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24</w:t>
      </w:r>
    </w:p>
    <w:p w:rsidR="004703E9" w:rsidRPr="00865F0C" w:rsidRDefault="004703E9" w:rsidP="004703E9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За планом на І-е півріччя встановлено на одного робітника 128 днів роботи при тривалості робочого дня 8 годин. Фактично за півріччя середнє облікове число робітників склало 236 чоловік. Загальне число відпрацьованих ними людино-днів склало 29174, загальне число відпрацьованих людино-годин склало 223125.</w:t>
      </w:r>
    </w:p>
    <w:p w:rsidR="004703E9" w:rsidRPr="00865F0C" w:rsidRDefault="004703E9" w:rsidP="004703E9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коефіцієнти використання робочого часу:</w:t>
      </w:r>
    </w:p>
    <w:p w:rsidR="004703E9" w:rsidRPr="00865F0C" w:rsidRDefault="004703E9" w:rsidP="004703E9">
      <w:pPr>
        <w:widowControl/>
        <w:shd w:val="clear" w:color="auto" w:fill="FFFFFF"/>
        <w:tabs>
          <w:tab w:val="left" w:pos="293"/>
        </w:tabs>
        <w:ind w:left="5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1)</w:t>
      </w:r>
      <w:r w:rsidRPr="00865F0C">
        <w:rPr>
          <w:sz w:val="28"/>
          <w:szCs w:val="28"/>
          <w:lang w:val="uk-UA"/>
        </w:rPr>
        <w:tab/>
        <w:t>по числу днів роботи на одного облікового робітника;</w:t>
      </w:r>
    </w:p>
    <w:p w:rsidR="004703E9" w:rsidRPr="00865F0C" w:rsidRDefault="004703E9" w:rsidP="004703E9">
      <w:pPr>
        <w:widowControl/>
        <w:shd w:val="clear" w:color="auto" w:fill="FFFFFF"/>
        <w:tabs>
          <w:tab w:val="left" w:pos="293"/>
        </w:tabs>
        <w:ind w:left="5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2)</w:t>
      </w:r>
      <w:r w:rsidRPr="00865F0C">
        <w:rPr>
          <w:sz w:val="28"/>
          <w:szCs w:val="28"/>
          <w:lang w:val="uk-UA"/>
        </w:rPr>
        <w:tab/>
        <w:t>по середній тривалості робочого дня;</w:t>
      </w:r>
    </w:p>
    <w:p w:rsidR="004703E9" w:rsidRPr="00865F0C" w:rsidRDefault="004703E9" w:rsidP="004703E9">
      <w:pPr>
        <w:widowControl/>
        <w:shd w:val="clear" w:color="auto" w:fill="FFFFFF"/>
        <w:tabs>
          <w:tab w:val="left" w:pos="293"/>
        </w:tabs>
        <w:ind w:left="5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3)</w:t>
      </w:r>
      <w:r w:rsidRPr="00865F0C">
        <w:rPr>
          <w:sz w:val="28"/>
          <w:szCs w:val="28"/>
          <w:lang w:val="uk-UA"/>
        </w:rPr>
        <w:tab/>
        <w:t>по числу годин роботи на одного облікового робітника.</w:t>
      </w:r>
    </w:p>
    <w:p w:rsidR="004703E9" w:rsidRPr="00865F0C" w:rsidRDefault="004703E9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</w:p>
    <w:p w:rsidR="004703E9" w:rsidRPr="00865F0C" w:rsidRDefault="004703E9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</w:p>
    <w:p w:rsidR="004F623C" w:rsidRPr="00865F0C" w:rsidRDefault="004F623C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lastRenderedPageBreak/>
        <w:t xml:space="preserve">Задача </w:t>
      </w:r>
      <w:r w:rsidR="00DA49ED" w:rsidRPr="00865F0C">
        <w:rPr>
          <w:b/>
          <w:bCs/>
          <w:sz w:val="28"/>
          <w:szCs w:val="28"/>
          <w:lang w:val="uk-UA"/>
        </w:rPr>
        <w:t>2</w:t>
      </w:r>
      <w:r w:rsidR="004703E9" w:rsidRPr="00865F0C">
        <w:rPr>
          <w:b/>
          <w:bCs/>
          <w:sz w:val="28"/>
          <w:szCs w:val="28"/>
          <w:lang w:val="uk-UA"/>
        </w:rPr>
        <w:t>5</w:t>
      </w:r>
    </w:p>
    <w:p w:rsidR="004F623C" w:rsidRPr="00865F0C" w:rsidRDefault="004F623C" w:rsidP="00AD1536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 xml:space="preserve">Є наступні дані про чисельність робітників підприємства за </w:t>
      </w:r>
      <w:r w:rsidR="003B137C" w:rsidRPr="00865F0C">
        <w:rPr>
          <w:sz w:val="28"/>
          <w:szCs w:val="28"/>
          <w:lang w:val="uk-UA"/>
        </w:rPr>
        <w:t xml:space="preserve">    </w:t>
      </w:r>
      <w:r w:rsidRPr="00865F0C">
        <w:rPr>
          <w:sz w:val="28"/>
          <w:szCs w:val="28"/>
          <w:lang w:val="uk-UA"/>
        </w:rPr>
        <w:t>1 декаду жовтня (4 і 5 жовтня – вихідні дні):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8"/>
        <w:gridCol w:w="2410"/>
        <w:gridCol w:w="2554"/>
        <w:gridCol w:w="2846"/>
      </w:tblGrid>
      <w:tr w:rsidR="004F623C" w:rsidRPr="000C1415" w:rsidTr="003B137C">
        <w:trPr>
          <w:trHeight w:hRule="exact" w:val="341"/>
          <w:jc w:val="center"/>
        </w:trPr>
        <w:tc>
          <w:tcPr>
            <w:tcW w:w="1138" w:type="dxa"/>
            <w:vMerge w:val="restart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ind w:left="67" w:right="53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Число місяця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ind w:left="278" w:right="274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Чисельність робітників за списком, чол.</w:t>
            </w:r>
          </w:p>
        </w:tc>
        <w:tc>
          <w:tcPr>
            <w:tcW w:w="5400" w:type="dxa"/>
            <w:gridSpan w:val="2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Чисельність робітників, чол.</w:t>
            </w:r>
          </w:p>
        </w:tc>
      </w:tr>
      <w:tr w:rsidR="004F623C" w:rsidRPr="000C1415" w:rsidTr="003B137C">
        <w:trPr>
          <w:trHeight w:hRule="exact" w:val="662"/>
          <w:jc w:val="center"/>
        </w:trPr>
        <w:tc>
          <w:tcPr>
            <w:tcW w:w="1138" w:type="dxa"/>
            <w:vMerge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</w:p>
          <w:p w:rsidR="004F623C" w:rsidRPr="000C1415" w:rsidRDefault="004F623C" w:rsidP="00AD1536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</w:p>
          <w:p w:rsidR="004F623C" w:rsidRPr="000C1415" w:rsidRDefault="004F623C" w:rsidP="00AD1536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ind w:left="245" w:right="173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які з’явилися на роботу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ind w:left="528" w:right="538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які фактично працювали</w:t>
            </w:r>
          </w:p>
        </w:tc>
      </w:tr>
      <w:tr w:rsidR="004F623C" w:rsidRPr="000C1415" w:rsidTr="003B137C">
        <w:trPr>
          <w:trHeight w:hRule="exact" w:val="336"/>
          <w:jc w:val="center"/>
        </w:trPr>
        <w:tc>
          <w:tcPr>
            <w:tcW w:w="1138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217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216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216</w:t>
            </w:r>
          </w:p>
        </w:tc>
      </w:tr>
      <w:tr w:rsidR="004F623C" w:rsidRPr="000C1415" w:rsidTr="003B137C">
        <w:trPr>
          <w:trHeight w:hRule="exact" w:val="336"/>
          <w:jc w:val="center"/>
        </w:trPr>
        <w:tc>
          <w:tcPr>
            <w:tcW w:w="1138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208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205</w:t>
            </w:r>
          </w:p>
        </w:tc>
      </w:tr>
      <w:tr w:rsidR="004F623C" w:rsidRPr="000C1415" w:rsidTr="003B137C">
        <w:trPr>
          <w:trHeight w:hRule="exact" w:val="336"/>
          <w:jc w:val="center"/>
        </w:trPr>
        <w:tc>
          <w:tcPr>
            <w:tcW w:w="1138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206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206</w:t>
            </w:r>
          </w:p>
        </w:tc>
      </w:tr>
      <w:tr w:rsidR="004F623C" w:rsidRPr="000C1415" w:rsidTr="003B137C">
        <w:trPr>
          <w:trHeight w:hRule="exact" w:val="336"/>
          <w:jc w:val="center"/>
        </w:trPr>
        <w:tc>
          <w:tcPr>
            <w:tcW w:w="1138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212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208</w:t>
            </w:r>
          </w:p>
        </w:tc>
      </w:tr>
      <w:tr w:rsidR="004F623C" w:rsidRPr="000C1415" w:rsidTr="003B137C">
        <w:trPr>
          <w:trHeight w:hRule="exact" w:val="341"/>
          <w:jc w:val="center"/>
        </w:trPr>
        <w:tc>
          <w:tcPr>
            <w:tcW w:w="1138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207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207</w:t>
            </w:r>
          </w:p>
        </w:tc>
      </w:tr>
      <w:tr w:rsidR="004F623C" w:rsidRPr="000C1415" w:rsidTr="003B137C">
        <w:trPr>
          <w:trHeight w:hRule="exact" w:val="336"/>
          <w:jc w:val="center"/>
        </w:trPr>
        <w:tc>
          <w:tcPr>
            <w:tcW w:w="1138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216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212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212</w:t>
            </w:r>
          </w:p>
        </w:tc>
      </w:tr>
      <w:tr w:rsidR="004F623C" w:rsidRPr="000C1415" w:rsidTr="003B137C">
        <w:trPr>
          <w:trHeight w:hRule="exact" w:val="336"/>
          <w:jc w:val="center"/>
        </w:trPr>
        <w:tc>
          <w:tcPr>
            <w:tcW w:w="1138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216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214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209</w:t>
            </w:r>
          </w:p>
        </w:tc>
      </w:tr>
      <w:tr w:rsidR="004F623C" w:rsidRPr="000C1415" w:rsidTr="003B137C">
        <w:trPr>
          <w:trHeight w:hRule="exact" w:val="346"/>
          <w:jc w:val="center"/>
        </w:trPr>
        <w:tc>
          <w:tcPr>
            <w:tcW w:w="1138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213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211</w:t>
            </w:r>
          </w:p>
        </w:tc>
      </w:tr>
    </w:tbl>
    <w:p w:rsidR="004F623C" w:rsidRPr="00865F0C" w:rsidRDefault="004F623C" w:rsidP="00AD1536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за першу декаду жовтня:</w:t>
      </w:r>
    </w:p>
    <w:p w:rsidR="004F623C" w:rsidRPr="00865F0C" w:rsidRDefault="003B137C" w:rsidP="00AD1536">
      <w:pPr>
        <w:widowControl/>
        <w:shd w:val="clear" w:color="auto" w:fill="FFFFFF"/>
        <w:tabs>
          <w:tab w:val="left" w:pos="293"/>
        </w:tabs>
        <w:ind w:left="10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1</w:t>
      </w:r>
      <w:r w:rsidR="004F623C" w:rsidRPr="00865F0C">
        <w:rPr>
          <w:sz w:val="28"/>
          <w:szCs w:val="28"/>
          <w:lang w:val="uk-UA"/>
        </w:rPr>
        <w:t>)</w:t>
      </w:r>
      <w:r w:rsidR="004F623C" w:rsidRPr="00865F0C">
        <w:rPr>
          <w:sz w:val="28"/>
          <w:szCs w:val="28"/>
          <w:lang w:val="uk-UA"/>
        </w:rPr>
        <w:tab/>
        <w:t>середню облікову чисельність робітників;</w:t>
      </w:r>
    </w:p>
    <w:p w:rsidR="004F623C" w:rsidRPr="00865F0C" w:rsidRDefault="003B137C" w:rsidP="00AD1536">
      <w:pPr>
        <w:widowControl/>
        <w:shd w:val="clear" w:color="auto" w:fill="FFFFFF"/>
        <w:tabs>
          <w:tab w:val="left" w:pos="293"/>
        </w:tabs>
        <w:ind w:left="10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2</w:t>
      </w:r>
      <w:r w:rsidR="004F623C" w:rsidRPr="00865F0C">
        <w:rPr>
          <w:sz w:val="28"/>
          <w:szCs w:val="28"/>
          <w:lang w:val="uk-UA"/>
        </w:rPr>
        <w:t>)</w:t>
      </w:r>
      <w:r w:rsidR="004F623C" w:rsidRPr="00865F0C">
        <w:rPr>
          <w:sz w:val="28"/>
          <w:szCs w:val="28"/>
          <w:lang w:val="uk-UA"/>
        </w:rPr>
        <w:tab/>
        <w:t>середню явочну чисельність робітників;</w:t>
      </w:r>
    </w:p>
    <w:p w:rsidR="004F623C" w:rsidRPr="00865F0C" w:rsidRDefault="003B137C" w:rsidP="00AD1536">
      <w:pPr>
        <w:widowControl/>
        <w:shd w:val="clear" w:color="auto" w:fill="FFFFFF"/>
        <w:tabs>
          <w:tab w:val="left" w:pos="293"/>
        </w:tabs>
        <w:ind w:left="10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3</w:t>
      </w:r>
      <w:r w:rsidR="004F623C" w:rsidRPr="00865F0C">
        <w:rPr>
          <w:sz w:val="28"/>
          <w:szCs w:val="28"/>
          <w:lang w:val="uk-UA"/>
        </w:rPr>
        <w:t>)</w:t>
      </w:r>
      <w:r w:rsidR="004F623C" w:rsidRPr="00865F0C">
        <w:rPr>
          <w:sz w:val="28"/>
          <w:szCs w:val="28"/>
          <w:lang w:val="uk-UA"/>
        </w:rPr>
        <w:tab/>
        <w:t>середню чисельність робітників, що фактично працювали.</w:t>
      </w:r>
    </w:p>
    <w:p w:rsidR="009168A9" w:rsidRDefault="009168A9" w:rsidP="000A4FD3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</w:p>
    <w:p w:rsidR="000A4FD3" w:rsidRPr="00865F0C" w:rsidRDefault="000A4FD3" w:rsidP="000A4FD3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26</w:t>
      </w:r>
    </w:p>
    <w:p w:rsidR="000A4FD3" w:rsidRPr="000C1415" w:rsidRDefault="000A4FD3" w:rsidP="000A4FD3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Є наступні дані по підприємству за 1 квартал</w:t>
      </w:r>
      <w:r w:rsidRPr="000C1415">
        <w:rPr>
          <w:sz w:val="32"/>
          <w:szCs w:val="32"/>
          <w:lang w:val="uk-UA"/>
        </w:rPr>
        <w:t>:</w:t>
      </w:r>
      <w:r w:rsidRPr="000C1415">
        <w:rPr>
          <w:sz w:val="28"/>
          <w:szCs w:val="28"/>
          <w:lang w:val="uk-UA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5"/>
        <w:gridCol w:w="1560"/>
        <w:gridCol w:w="1416"/>
        <w:gridCol w:w="1421"/>
      </w:tblGrid>
      <w:tr w:rsidR="000A4FD3" w:rsidRPr="000C1415" w:rsidTr="006E7500">
        <w:trPr>
          <w:trHeight w:hRule="exact" w:val="6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0C1415" w:rsidRDefault="000A4FD3" w:rsidP="006E7500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0C1415" w:rsidRDefault="000A4FD3" w:rsidP="006E7500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0C1415" w:rsidRDefault="000A4FD3" w:rsidP="006E7500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0C1415" w:rsidRDefault="000A4FD3" w:rsidP="006E7500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0A4FD3" w:rsidRPr="000C1415" w:rsidTr="006E7500">
        <w:trPr>
          <w:trHeight w:hRule="exact" w:val="6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0C1415" w:rsidRDefault="000A4FD3" w:rsidP="006E7500">
            <w:pPr>
              <w:widowControl/>
              <w:shd w:val="clear" w:color="auto" w:fill="FFFFFF"/>
              <w:ind w:right="744" w:firstLine="34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Середньооблікова чисельність робітників, чол.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0C1415" w:rsidRDefault="000A4FD3" w:rsidP="006E7500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350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0C1415" w:rsidRDefault="000A4FD3" w:rsidP="006E7500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367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0C1415" w:rsidRDefault="000A4FD3" w:rsidP="006E7500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380</w:t>
            </w:r>
          </w:p>
        </w:tc>
      </w:tr>
      <w:tr w:rsidR="000A4FD3" w:rsidRPr="000C1415" w:rsidTr="006E7500">
        <w:trPr>
          <w:trHeight w:hRule="exact" w:val="653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0C1415" w:rsidRDefault="000A4FD3" w:rsidP="006E7500">
            <w:pPr>
              <w:widowControl/>
              <w:shd w:val="clear" w:color="auto" w:fill="FFFFFF"/>
              <w:ind w:right="125" w:firstLine="34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Число відпрацьованих робітниками людино-днів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0C1415" w:rsidRDefault="000A4FD3" w:rsidP="006E7500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7700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0C1415" w:rsidRDefault="000A4FD3" w:rsidP="006E7500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7340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0C1415" w:rsidRDefault="000A4FD3" w:rsidP="006E7500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7980</w:t>
            </w:r>
          </w:p>
        </w:tc>
      </w:tr>
      <w:tr w:rsidR="000A4FD3" w:rsidRPr="000C1415" w:rsidTr="006E7500">
        <w:trPr>
          <w:trHeight w:hRule="exact" w:val="658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0C1415" w:rsidRDefault="000A4FD3" w:rsidP="006E7500">
            <w:pPr>
              <w:widowControl/>
              <w:shd w:val="clear" w:color="auto" w:fill="FFFFFF"/>
              <w:ind w:right="125" w:firstLine="34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Число відпрацьованих робітниками людино-годин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0C1415" w:rsidRDefault="000A4FD3" w:rsidP="006E7500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59675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0C1415" w:rsidRDefault="000A4FD3" w:rsidP="006E7500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56518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0C1415" w:rsidRDefault="000A4FD3" w:rsidP="006E7500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62244</w:t>
            </w:r>
          </w:p>
        </w:tc>
      </w:tr>
    </w:tbl>
    <w:p w:rsidR="000A4FD3" w:rsidRPr="00865F0C" w:rsidRDefault="000A4FD3" w:rsidP="000A4FD3">
      <w:pPr>
        <w:widowControl/>
        <w:shd w:val="clear" w:color="auto" w:fill="FFFFFF"/>
        <w:ind w:left="10" w:right="14"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Визначити:</w:t>
      </w:r>
    </w:p>
    <w:p w:rsidR="000A4FD3" w:rsidRPr="00865F0C" w:rsidRDefault="000A4FD3" w:rsidP="000A4FD3">
      <w:pPr>
        <w:widowControl/>
        <w:numPr>
          <w:ilvl w:val="0"/>
          <w:numId w:val="15"/>
        </w:numPr>
        <w:shd w:val="clear" w:color="auto" w:fill="FFFFFF"/>
        <w:tabs>
          <w:tab w:val="left" w:pos="331"/>
        </w:tabs>
        <w:ind w:left="5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показники тривалості робочого періоду (середню тривалість робочого дня, робочого періоду та кількість годин, відпрацьованих у середньому одним робітником) за кожен місяць і за 1 квартал у цілому.</w:t>
      </w:r>
    </w:p>
    <w:p w:rsidR="000A4FD3" w:rsidRPr="00865F0C" w:rsidRDefault="000A4FD3" w:rsidP="000A4FD3">
      <w:pPr>
        <w:widowControl/>
        <w:numPr>
          <w:ilvl w:val="0"/>
          <w:numId w:val="15"/>
        </w:numPr>
        <w:shd w:val="clear" w:color="auto" w:fill="FFFFFF"/>
        <w:tabs>
          <w:tab w:val="left" w:pos="331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абсолютну зміну кількості відпрацьованих людино-годин у березні порівняно з лютим у цілому і внаслідок зміни середньої тривалості робочого дня, середнього числа днів роботи на одного облікового робітника, середньої облікової чисельності робітників.</w:t>
      </w:r>
    </w:p>
    <w:p w:rsidR="004703E9" w:rsidRPr="00865F0C" w:rsidRDefault="004703E9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</w:p>
    <w:p w:rsidR="004703E9" w:rsidRPr="00865F0C" w:rsidRDefault="004703E9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</w:p>
    <w:p w:rsidR="009168A9" w:rsidRDefault="009168A9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</w:p>
    <w:p w:rsidR="009168A9" w:rsidRDefault="009168A9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</w:p>
    <w:p w:rsidR="009168A9" w:rsidRDefault="009168A9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</w:p>
    <w:p w:rsidR="004F623C" w:rsidRPr="00865F0C" w:rsidRDefault="004F623C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lastRenderedPageBreak/>
        <w:t xml:space="preserve">Задача </w:t>
      </w:r>
      <w:r w:rsidR="00DA49ED" w:rsidRPr="00865F0C">
        <w:rPr>
          <w:b/>
          <w:bCs/>
          <w:sz w:val="28"/>
          <w:szCs w:val="28"/>
          <w:lang w:val="uk-UA"/>
        </w:rPr>
        <w:t>2</w:t>
      </w:r>
      <w:r w:rsidR="000A4FD3" w:rsidRPr="00865F0C">
        <w:rPr>
          <w:b/>
          <w:bCs/>
          <w:sz w:val="28"/>
          <w:szCs w:val="28"/>
          <w:lang w:val="uk-UA"/>
        </w:rPr>
        <w:t>7</w:t>
      </w:r>
    </w:p>
    <w:p w:rsidR="004F623C" w:rsidRPr="00865F0C" w:rsidRDefault="004F623C" w:rsidP="00AD1536">
      <w:pPr>
        <w:widowControl/>
        <w:shd w:val="clear" w:color="auto" w:fill="FFFFFF"/>
        <w:ind w:left="725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 промисловому підприємству є такі дані за звітний рік: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4"/>
        <w:gridCol w:w="1704"/>
        <w:gridCol w:w="1709"/>
      </w:tblGrid>
      <w:tr w:rsidR="004F623C" w:rsidRPr="000C1415" w:rsidTr="003B137C">
        <w:trPr>
          <w:trHeight w:hRule="exact" w:val="346"/>
          <w:jc w:val="center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І півріччя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23C" w:rsidRPr="000C1415" w:rsidRDefault="004F623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ІІ півріччя</w:t>
            </w:r>
          </w:p>
        </w:tc>
      </w:tr>
      <w:tr w:rsidR="004F623C" w:rsidRPr="000C1415" w:rsidTr="004703E9">
        <w:trPr>
          <w:trHeight w:hRule="exact" w:val="336"/>
          <w:jc w:val="center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23C" w:rsidRPr="000C1415" w:rsidRDefault="004F623C" w:rsidP="00AD153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Відпрацьовано робітниками людино-днів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95144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98912</w:t>
            </w:r>
          </w:p>
        </w:tc>
      </w:tr>
      <w:tr w:rsidR="004F623C" w:rsidRPr="000C1415" w:rsidTr="004703E9">
        <w:trPr>
          <w:trHeight w:hRule="exact" w:val="336"/>
          <w:jc w:val="center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23C" w:rsidRPr="000C1415" w:rsidRDefault="004F623C" w:rsidP="00AD153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Число людино-днів цілоденних простоїв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57</w:t>
            </w:r>
          </w:p>
        </w:tc>
      </w:tr>
      <w:tr w:rsidR="004F623C" w:rsidRPr="000C1415" w:rsidTr="004703E9">
        <w:trPr>
          <w:trHeight w:hRule="exact" w:val="341"/>
          <w:jc w:val="center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23C" w:rsidRPr="000C1415" w:rsidRDefault="004F623C" w:rsidP="00AD153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Число людино-днів неявок на роботу: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23C" w:rsidRPr="000C1415" w:rsidTr="004703E9">
        <w:trPr>
          <w:trHeight w:hRule="exact" w:val="331"/>
          <w:jc w:val="center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23C" w:rsidRPr="000C1415" w:rsidRDefault="003B137C" w:rsidP="00AD153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 xml:space="preserve">   </w:t>
            </w:r>
            <w:r w:rsidR="004F623C" w:rsidRPr="000C1415">
              <w:rPr>
                <w:sz w:val="28"/>
                <w:szCs w:val="28"/>
                <w:lang w:val="uk-UA"/>
              </w:rPr>
              <w:t>чергові відпустки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7314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6963</w:t>
            </w:r>
          </w:p>
        </w:tc>
      </w:tr>
      <w:tr w:rsidR="004F623C" w:rsidRPr="000C1415" w:rsidTr="004703E9">
        <w:trPr>
          <w:trHeight w:hRule="exact" w:val="341"/>
          <w:jc w:val="center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23C" w:rsidRPr="000C1415" w:rsidRDefault="003B137C" w:rsidP="00AD153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 xml:space="preserve">   </w:t>
            </w:r>
            <w:r w:rsidR="004F623C" w:rsidRPr="000C1415">
              <w:rPr>
                <w:sz w:val="28"/>
                <w:szCs w:val="28"/>
                <w:lang w:val="uk-UA"/>
              </w:rPr>
              <w:t>навчальні відпустки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1147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1215</w:t>
            </w:r>
          </w:p>
        </w:tc>
      </w:tr>
      <w:tr w:rsidR="004F623C" w:rsidRPr="000C1415" w:rsidTr="004703E9">
        <w:trPr>
          <w:trHeight w:hRule="exact" w:val="336"/>
          <w:jc w:val="center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23C" w:rsidRPr="000C1415" w:rsidRDefault="003B137C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 xml:space="preserve">   </w:t>
            </w:r>
            <w:r w:rsidR="004F623C" w:rsidRPr="000C1415">
              <w:rPr>
                <w:sz w:val="28"/>
                <w:szCs w:val="28"/>
                <w:lang w:val="uk-UA"/>
              </w:rPr>
              <w:t>відпустки у зв’язку з вагітністю та пологами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1135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1070</w:t>
            </w:r>
          </w:p>
        </w:tc>
      </w:tr>
      <w:tr w:rsidR="004F623C" w:rsidRPr="000C1415" w:rsidTr="004703E9">
        <w:trPr>
          <w:trHeight w:hRule="exact" w:val="336"/>
          <w:jc w:val="center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23C" w:rsidRPr="000C1415" w:rsidRDefault="003B137C" w:rsidP="00AD153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 xml:space="preserve">   </w:t>
            </w:r>
            <w:r w:rsidR="004F623C" w:rsidRPr="000C1415">
              <w:rPr>
                <w:sz w:val="28"/>
                <w:szCs w:val="28"/>
                <w:lang w:val="uk-UA"/>
              </w:rPr>
              <w:t>через хворобу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3629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4128</w:t>
            </w:r>
          </w:p>
        </w:tc>
      </w:tr>
      <w:tr w:rsidR="004F623C" w:rsidRPr="000C1415" w:rsidTr="004703E9">
        <w:trPr>
          <w:trHeight w:hRule="exact" w:val="336"/>
          <w:jc w:val="center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23C" w:rsidRPr="000C1415" w:rsidRDefault="003B137C" w:rsidP="00AD153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 xml:space="preserve">   </w:t>
            </w:r>
            <w:r w:rsidR="004F623C" w:rsidRPr="000C1415">
              <w:rPr>
                <w:sz w:val="28"/>
                <w:szCs w:val="28"/>
                <w:lang w:val="uk-UA"/>
              </w:rPr>
              <w:t>інші неявки, дозволені законом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752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981</w:t>
            </w:r>
          </w:p>
        </w:tc>
      </w:tr>
      <w:tr w:rsidR="004F623C" w:rsidRPr="000C1415" w:rsidTr="004703E9">
        <w:trPr>
          <w:trHeight w:hRule="exact" w:val="336"/>
          <w:jc w:val="center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23C" w:rsidRPr="000C1415" w:rsidRDefault="003B137C" w:rsidP="00AD153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 xml:space="preserve">   </w:t>
            </w:r>
            <w:r w:rsidR="004F623C" w:rsidRPr="000C1415">
              <w:rPr>
                <w:sz w:val="28"/>
                <w:szCs w:val="28"/>
                <w:lang w:val="uk-UA"/>
              </w:rPr>
              <w:t>з дозволу адміністрації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265</w:t>
            </w:r>
          </w:p>
        </w:tc>
      </w:tr>
      <w:tr w:rsidR="004F623C" w:rsidRPr="000C1415" w:rsidTr="004703E9">
        <w:trPr>
          <w:trHeight w:hRule="exact" w:val="341"/>
          <w:jc w:val="center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23C" w:rsidRPr="000C1415" w:rsidRDefault="003B137C" w:rsidP="00AD1536">
            <w:pPr>
              <w:widowControl/>
              <w:shd w:val="clear" w:color="auto" w:fill="FFFFFF"/>
              <w:ind w:left="5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 xml:space="preserve">   </w:t>
            </w:r>
            <w:r w:rsidR="004F623C" w:rsidRPr="000C1415">
              <w:rPr>
                <w:sz w:val="28"/>
                <w:szCs w:val="28"/>
                <w:lang w:val="uk-UA"/>
              </w:rPr>
              <w:t>прогуди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134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198</w:t>
            </w:r>
          </w:p>
        </w:tc>
      </w:tr>
      <w:tr w:rsidR="004F623C" w:rsidRPr="000C1415" w:rsidTr="004703E9">
        <w:trPr>
          <w:trHeight w:hRule="exact" w:val="336"/>
          <w:jc w:val="center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23C" w:rsidRPr="000C1415" w:rsidRDefault="004F623C" w:rsidP="00AD153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Число людино-днів святкових і вихідних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64150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63278</w:t>
            </w:r>
          </w:p>
        </w:tc>
      </w:tr>
      <w:tr w:rsidR="004F623C" w:rsidRPr="000C1415" w:rsidTr="004703E9">
        <w:trPr>
          <w:trHeight w:hRule="exact" w:val="346"/>
          <w:jc w:val="center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23C" w:rsidRPr="000C1415" w:rsidRDefault="004F623C" w:rsidP="00AD153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Число днів роботи підприємства за період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23C" w:rsidRPr="000C1415" w:rsidRDefault="004F623C" w:rsidP="004703E9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C1415">
              <w:rPr>
                <w:sz w:val="28"/>
                <w:szCs w:val="28"/>
                <w:lang w:val="uk-UA"/>
              </w:rPr>
              <w:t>128</w:t>
            </w:r>
          </w:p>
        </w:tc>
      </w:tr>
    </w:tbl>
    <w:p w:rsidR="004F623C" w:rsidRPr="00865F0C" w:rsidRDefault="004F623C" w:rsidP="00AD1536">
      <w:pPr>
        <w:widowControl/>
        <w:shd w:val="clear" w:color="auto" w:fill="FFFFFF"/>
        <w:ind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у І та ІІ півріччі:</w:t>
      </w:r>
    </w:p>
    <w:p w:rsidR="004F623C" w:rsidRPr="00865F0C" w:rsidRDefault="004F623C" w:rsidP="00AD1536">
      <w:pPr>
        <w:widowControl/>
        <w:numPr>
          <w:ilvl w:val="0"/>
          <w:numId w:val="10"/>
        </w:numPr>
        <w:shd w:val="clear" w:color="auto" w:fill="FFFFFF"/>
        <w:tabs>
          <w:tab w:val="left" w:pos="31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календарний фонд (людино-днів);</w:t>
      </w:r>
    </w:p>
    <w:p w:rsidR="004F623C" w:rsidRPr="00865F0C" w:rsidRDefault="004F623C" w:rsidP="00AD1536">
      <w:pPr>
        <w:widowControl/>
        <w:numPr>
          <w:ilvl w:val="0"/>
          <w:numId w:val="10"/>
        </w:numPr>
        <w:shd w:val="clear" w:color="auto" w:fill="FFFFFF"/>
        <w:tabs>
          <w:tab w:val="left" w:pos="31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максимально можливий фонд (людино-днів);</w:t>
      </w:r>
    </w:p>
    <w:p w:rsidR="004F623C" w:rsidRPr="00865F0C" w:rsidRDefault="004F623C" w:rsidP="00AD1536">
      <w:pPr>
        <w:widowControl/>
        <w:numPr>
          <w:ilvl w:val="0"/>
          <w:numId w:val="10"/>
        </w:numPr>
        <w:shd w:val="clear" w:color="auto" w:fill="FFFFFF"/>
        <w:tabs>
          <w:tab w:val="left" w:pos="31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середню облікову, середню явочну чисельність робітників;</w:t>
      </w:r>
    </w:p>
    <w:p w:rsidR="004F623C" w:rsidRPr="00865F0C" w:rsidRDefault="004F623C" w:rsidP="00AD1536">
      <w:pPr>
        <w:widowControl/>
        <w:numPr>
          <w:ilvl w:val="0"/>
          <w:numId w:val="10"/>
        </w:numPr>
        <w:shd w:val="clear" w:color="auto" w:fill="FFFFFF"/>
        <w:tabs>
          <w:tab w:val="left" w:pos="31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середню чисельність робітників, які фактично працювали;</w:t>
      </w:r>
    </w:p>
    <w:p w:rsidR="003B137C" w:rsidRPr="00865F0C" w:rsidRDefault="004F623C" w:rsidP="00AD1536">
      <w:pPr>
        <w:widowControl/>
        <w:numPr>
          <w:ilvl w:val="0"/>
          <w:numId w:val="10"/>
        </w:numPr>
        <w:shd w:val="clear" w:color="auto" w:fill="FFFFFF"/>
        <w:tabs>
          <w:tab w:val="left" w:pos="31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 xml:space="preserve">порівняти розраховані показники у звітному та базисному роках. </w:t>
      </w:r>
    </w:p>
    <w:p w:rsidR="004F623C" w:rsidRPr="00865F0C" w:rsidRDefault="004F623C" w:rsidP="00AD1536">
      <w:pPr>
        <w:widowControl/>
        <w:shd w:val="clear" w:color="auto" w:fill="FFFFFF"/>
        <w:ind w:firstLine="7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Побудувати баланси робочого часу.</w:t>
      </w:r>
    </w:p>
    <w:p w:rsidR="003B137C" w:rsidRPr="00865F0C" w:rsidRDefault="003B137C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</w:p>
    <w:p w:rsidR="004703E9" w:rsidRDefault="004703E9" w:rsidP="00AD1536">
      <w:pPr>
        <w:widowControl/>
        <w:jc w:val="center"/>
        <w:rPr>
          <w:b/>
          <w:sz w:val="28"/>
          <w:szCs w:val="28"/>
          <w:u w:val="single"/>
          <w:lang w:val="uk-UA"/>
        </w:rPr>
      </w:pPr>
    </w:p>
    <w:p w:rsidR="009168A9" w:rsidRPr="00865F0C" w:rsidRDefault="009168A9" w:rsidP="00AD1536">
      <w:pPr>
        <w:widowControl/>
        <w:jc w:val="center"/>
        <w:rPr>
          <w:b/>
          <w:sz w:val="28"/>
          <w:szCs w:val="28"/>
          <w:u w:val="single"/>
          <w:lang w:val="uk-UA"/>
        </w:rPr>
      </w:pPr>
    </w:p>
    <w:p w:rsidR="00E02746" w:rsidRPr="00865F0C" w:rsidRDefault="00E02746" w:rsidP="00AD1536">
      <w:pPr>
        <w:widowControl/>
        <w:jc w:val="center"/>
        <w:rPr>
          <w:b/>
          <w:sz w:val="28"/>
          <w:szCs w:val="28"/>
          <w:u w:val="single"/>
          <w:lang w:val="uk-UA"/>
        </w:rPr>
      </w:pPr>
      <w:r w:rsidRPr="00865F0C">
        <w:rPr>
          <w:b/>
          <w:sz w:val="28"/>
          <w:szCs w:val="28"/>
          <w:u w:val="single"/>
          <w:lang w:val="uk-UA"/>
        </w:rPr>
        <w:t>ЗАЛІКОВИЙ МОДУЛЬ №2</w:t>
      </w:r>
    </w:p>
    <w:p w:rsidR="00F12F9D" w:rsidRPr="00865F0C" w:rsidRDefault="00F12F9D" w:rsidP="00AD1536">
      <w:pPr>
        <w:widowControl/>
        <w:shd w:val="clear" w:color="auto" w:fill="FFFFFF"/>
        <w:jc w:val="center"/>
        <w:rPr>
          <w:bCs/>
          <w:sz w:val="28"/>
          <w:szCs w:val="28"/>
          <w:lang w:val="uk-UA"/>
        </w:rPr>
      </w:pPr>
    </w:p>
    <w:p w:rsidR="00E56675" w:rsidRPr="00865F0C" w:rsidRDefault="00E56675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1</w:t>
      </w:r>
    </w:p>
    <w:p w:rsidR="00E56675" w:rsidRPr="00865F0C" w:rsidRDefault="00E56675" w:rsidP="00AD1536">
      <w:pPr>
        <w:widowControl/>
        <w:shd w:val="clear" w:color="auto" w:fill="FFFFFF"/>
        <w:ind w:left="14" w:right="10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За звітний період швейна фабрика виготовила і реалізувала різних швейних виробів: зі своїх матеріалів на 1300 тис. грн. та із матеріалів замовників на 1900 тис. грн. При цьому було отримано матеріалів від замовників на суму 150 тис. грн., з яких сплачено фабрикою на суму 90 тис. грн.</w:t>
      </w:r>
    </w:p>
    <w:p w:rsidR="00E56675" w:rsidRPr="00865F0C" w:rsidRDefault="00E56675" w:rsidP="00AD1536">
      <w:pPr>
        <w:widowControl/>
        <w:shd w:val="clear" w:color="auto" w:fill="FFFFFF"/>
        <w:ind w:left="14" w:right="10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валову і товарну продукцію, а також обсяг реалізованої продукції в звітному періоді.</w:t>
      </w:r>
    </w:p>
    <w:p w:rsidR="00E56675" w:rsidRPr="00865F0C" w:rsidRDefault="00E56675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2</w:t>
      </w:r>
    </w:p>
    <w:p w:rsidR="00E56675" w:rsidRPr="00865F0C" w:rsidRDefault="00E56675" w:rsidP="00AD1536">
      <w:pPr>
        <w:widowControl/>
        <w:shd w:val="clear" w:color="auto" w:fill="FFFFFF"/>
        <w:ind w:left="14" w:right="10" w:firstLine="787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У 20</w:t>
      </w:r>
      <w:r w:rsidR="00EB4809" w:rsidRPr="00865F0C">
        <w:rPr>
          <w:sz w:val="28"/>
          <w:szCs w:val="28"/>
          <w:lang w:val="uk-UA"/>
        </w:rPr>
        <w:t>12</w:t>
      </w:r>
      <w:r w:rsidRPr="00865F0C">
        <w:rPr>
          <w:sz w:val="28"/>
          <w:szCs w:val="28"/>
          <w:lang w:val="uk-UA"/>
        </w:rPr>
        <w:t xml:space="preserve"> році порівняно з 20</w:t>
      </w:r>
      <w:r w:rsidR="00EB4809" w:rsidRPr="00865F0C">
        <w:rPr>
          <w:sz w:val="28"/>
          <w:szCs w:val="28"/>
          <w:lang w:val="uk-UA"/>
        </w:rPr>
        <w:t>1</w:t>
      </w:r>
      <w:r w:rsidRPr="00865F0C">
        <w:rPr>
          <w:sz w:val="28"/>
          <w:szCs w:val="28"/>
          <w:lang w:val="uk-UA"/>
        </w:rPr>
        <w:t>0 роком обсяг виробництва продукції на підприємстві зріс на 3,5%, а за 20</w:t>
      </w:r>
      <w:r w:rsidR="00EB4809" w:rsidRPr="00865F0C">
        <w:rPr>
          <w:sz w:val="28"/>
          <w:szCs w:val="28"/>
          <w:lang w:val="uk-UA"/>
        </w:rPr>
        <w:t>13</w:t>
      </w:r>
      <w:r w:rsidRPr="00865F0C">
        <w:rPr>
          <w:sz w:val="28"/>
          <w:szCs w:val="28"/>
          <w:lang w:val="uk-UA"/>
        </w:rPr>
        <w:t>-20</w:t>
      </w:r>
      <w:r w:rsidR="00EB4809" w:rsidRPr="00865F0C">
        <w:rPr>
          <w:sz w:val="28"/>
          <w:szCs w:val="28"/>
          <w:lang w:val="uk-UA"/>
        </w:rPr>
        <w:t>14</w:t>
      </w:r>
      <w:r w:rsidRPr="00865F0C">
        <w:rPr>
          <w:sz w:val="28"/>
          <w:szCs w:val="28"/>
          <w:lang w:val="uk-UA"/>
        </w:rPr>
        <w:t xml:space="preserve"> рр. обсяг виробництва продукції скоротився на 12,3%.</w:t>
      </w:r>
    </w:p>
    <w:p w:rsidR="00E56675" w:rsidRPr="00865F0C" w:rsidRDefault="00E56675" w:rsidP="00AD1536">
      <w:pPr>
        <w:widowControl/>
        <w:shd w:val="clear" w:color="auto" w:fill="FFFFFF"/>
        <w:ind w:left="14" w:right="10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Визначити, як змінився обсяг виробництва продукції на підприємстві (у %) за весь аналізований період і як він змінювався у середньому щорічно.</w:t>
      </w:r>
    </w:p>
    <w:p w:rsidR="009168A9" w:rsidRDefault="009168A9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</w:p>
    <w:p w:rsidR="00E56675" w:rsidRPr="00865F0C" w:rsidRDefault="00E56675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lastRenderedPageBreak/>
        <w:t>Задача 3</w:t>
      </w:r>
    </w:p>
    <w:p w:rsidR="00E56675" w:rsidRPr="00865F0C" w:rsidRDefault="00E56675" w:rsidP="004703E9">
      <w:pPr>
        <w:widowControl/>
        <w:shd w:val="clear" w:color="auto" w:fill="FFFFFF"/>
        <w:ind w:left="14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Є такі дані про випуск штапельної тканини фабрикою за травень місяць: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4"/>
        <w:gridCol w:w="1882"/>
        <w:gridCol w:w="1925"/>
        <w:gridCol w:w="2976"/>
      </w:tblGrid>
      <w:tr w:rsidR="00E56675" w:rsidRPr="00865F0C" w:rsidTr="000A4FD3">
        <w:trPr>
          <w:trHeight w:hRule="exact" w:val="336"/>
          <w:jc w:val="center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Сорт тканини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Випуск, тис. м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ind w:left="158" w:right="168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Оптова ціна підпри-ємства за 1 м., грн.</w:t>
            </w:r>
          </w:p>
        </w:tc>
      </w:tr>
      <w:tr w:rsidR="00E56675" w:rsidRPr="00865F0C" w:rsidTr="000A4FD3">
        <w:trPr>
          <w:trHeight w:hRule="exact" w:val="331"/>
          <w:jc w:val="center"/>
        </w:trPr>
        <w:tc>
          <w:tcPr>
            <w:tcW w:w="23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</w:p>
          <w:p w:rsidR="00E56675" w:rsidRPr="00865F0C" w:rsidRDefault="00E56675" w:rsidP="000A4FD3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фактично</w:t>
            </w: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56675" w:rsidRPr="00865F0C" w:rsidTr="000A4FD3">
        <w:trPr>
          <w:trHeight w:hRule="exact" w:val="331"/>
          <w:jc w:val="center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8,20</w:t>
            </w:r>
          </w:p>
        </w:tc>
      </w:tr>
      <w:tr w:rsidR="00E56675" w:rsidRPr="00865F0C" w:rsidTr="000A4FD3">
        <w:trPr>
          <w:trHeight w:hRule="exact" w:val="331"/>
          <w:jc w:val="center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7,70</w:t>
            </w:r>
          </w:p>
        </w:tc>
      </w:tr>
      <w:tr w:rsidR="00E56675" w:rsidRPr="00865F0C" w:rsidTr="000A4FD3">
        <w:trPr>
          <w:trHeight w:hRule="exact" w:val="341"/>
          <w:jc w:val="center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bCs/>
                <w:sz w:val="28"/>
                <w:szCs w:val="28"/>
                <w:lang w:val="uk-UA"/>
              </w:rPr>
              <w:t>—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4,90</w:t>
            </w:r>
          </w:p>
        </w:tc>
      </w:tr>
    </w:tbl>
    <w:p w:rsidR="00E56675" w:rsidRPr="00865F0C" w:rsidRDefault="00E56675" w:rsidP="00AD1536">
      <w:pPr>
        <w:widowControl/>
        <w:shd w:val="clear" w:color="auto" w:fill="FFFFFF"/>
        <w:ind w:left="734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Визначити:</w:t>
      </w:r>
    </w:p>
    <w:p w:rsidR="00E56675" w:rsidRPr="00865F0C" w:rsidRDefault="00E56675" w:rsidP="00AD1536">
      <w:pPr>
        <w:widowControl/>
        <w:shd w:val="clear" w:color="auto" w:fill="FFFFFF"/>
        <w:tabs>
          <w:tab w:val="left" w:pos="317"/>
        </w:tabs>
        <w:ind w:left="14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1)</w:t>
      </w:r>
      <w:r w:rsidRPr="00865F0C">
        <w:rPr>
          <w:sz w:val="28"/>
          <w:szCs w:val="28"/>
          <w:lang w:val="uk-UA"/>
        </w:rPr>
        <w:tab/>
        <w:t>виконання плану (у %) :</w:t>
      </w:r>
      <w:r w:rsidR="00EB4809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а)</w:t>
      </w:r>
      <w:r w:rsidR="0017750E" w:rsidRPr="00865F0C">
        <w:rPr>
          <w:sz w:val="28"/>
          <w:szCs w:val="28"/>
          <w:lang w:val="uk-UA"/>
        </w:rPr>
        <w:t> </w:t>
      </w:r>
      <w:r w:rsidRPr="00865F0C">
        <w:rPr>
          <w:sz w:val="28"/>
          <w:szCs w:val="28"/>
          <w:lang w:val="uk-UA"/>
        </w:rPr>
        <w:t>за обсягом продукції;</w:t>
      </w:r>
      <w:r w:rsidR="00EB4809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б)</w:t>
      </w:r>
      <w:r w:rsidR="0017750E" w:rsidRPr="00865F0C">
        <w:rPr>
          <w:sz w:val="28"/>
          <w:szCs w:val="28"/>
          <w:lang w:val="uk-UA"/>
        </w:rPr>
        <w:t> </w:t>
      </w:r>
      <w:r w:rsidRPr="00865F0C">
        <w:rPr>
          <w:sz w:val="28"/>
          <w:szCs w:val="28"/>
          <w:lang w:val="uk-UA"/>
        </w:rPr>
        <w:t>за сортністю;</w:t>
      </w:r>
    </w:p>
    <w:p w:rsidR="00E56675" w:rsidRPr="00865F0C" w:rsidRDefault="00E56675" w:rsidP="00AD1536">
      <w:pPr>
        <w:widowControl/>
        <w:shd w:val="clear" w:color="auto" w:fill="FFFFFF"/>
        <w:ind w:left="5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2)</w:t>
      </w:r>
      <w:r w:rsidR="00EB4809" w:rsidRPr="00865F0C">
        <w:rPr>
          <w:sz w:val="28"/>
          <w:szCs w:val="28"/>
          <w:lang w:val="uk-UA"/>
        </w:rPr>
        <w:t> </w:t>
      </w:r>
      <w:r w:rsidRPr="00865F0C">
        <w:rPr>
          <w:sz w:val="28"/>
          <w:szCs w:val="28"/>
          <w:lang w:val="uk-UA"/>
        </w:rPr>
        <w:t>середню сортність і середню ціну одного метра тканини:</w:t>
      </w:r>
      <w:r w:rsidR="00EB4809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а)</w:t>
      </w:r>
      <w:r w:rsidR="00EB4809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за</w:t>
      </w:r>
      <w:r w:rsidR="00EB4809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планом;</w:t>
      </w:r>
      <w:r w:rsidR="00EB4809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б)</w:t>
      </w:r>
      <w:r w:rsidR="00EB4809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фактично;</w:t>
      </w:r>
    </w:p>
    <w:p w:rsidR="00E56675" w:rsidRPr="00865F0C" w:rsidRDefault="00E56675" w:rsidP="00AD1536">
      <w:pPr>
        <w:widowControl/>
        <w:shd w:val="clear" w:color="auto" w:fill="FFFFFF"/>
        <w:ind w:left="5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3) суму втрат або накопичень, які отримало підприємство у результаті відхилення фактичної сортності продукції від встановленої планом.</w:t>
      </w:r>
    </w:p>
    <w:p w:rsidR="00E56675" w:rsidRPr="00865F0C" w:rsidRDefault="00E56675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4</w:t>
      </w:r>
    </w:p>
    <w:p w:rsidR="00E56675" w:rsidRPr="00865F0C" w:rsidRDefault="00E56675" w:rsidP="00AD1536">
      <w:pPr>
        <w:widowControl/>
        <w:shd w:val="clear" w:color="auto" w:fill="FFFFFF"/>
        <w:ind w:left="725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Є такі дані про випуск продукції підприємства за місяць: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7"/>
        <w:gridCol w:w="2410"/>
        <w:gridCol w:w="3125"/>
      </w:tblGrid>
      <w:tr w:rsidR="00E56675" w:rsidRPr="00865F0C" w:rsidTr="00865F0C">
        <w:trPr>
          <w:trHeight w:hRule="exact" w:val="336"/>
          <w:jc w:val="center"/>
        </w:trPr>
        <w:tc>
          <w:tcPr>
            <w:tcW w:w="3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865F0C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Продукція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865F0C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Випуск, тонн</w:t>
            </w:r>
          </w:p>
        </w:tc>
      </w:tr>
      <w:tr w:rsidR="00E56675" w:rsidRPr="00865F0C" w:rsidTr="00865F0C">
        <w:trPr>
          <w:trHeight w:hRule="exact" w:val="336"/>
          <w:jc w:val="center"/>
        </w:trPr>
        <w:tc>
          <w:tcPr>
            <w:tcW w:w="35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865F0C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</w:p>
          <w:p w:rsidR="00E56675" w:rsidRPr="00865F0C" w:rsidRDefault="00E56675" w:rsidP="00865F0C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865F0C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865F0C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фактично</w:t>
            </w:r>
          </w:p>
        </w:tc>
      </w:tr>
      <w:tr w:rsidR="00E56675" w:rsidRPr="00865F0C" w:rsidTr="000A4FD3">
        <w:trPr>
          <w:trHeight w:hRule="exact" w:val="331"/>
          <w:jc w:val="center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75" w:rsidRPr="00865F0C" w:rsidRDefault="00E56675" w:rsidP="00AD153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Кальцинована сода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75" w:rsidRPr="00865F0C" w:rsidRDefault="00E56675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8000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75" w:rsidRPr="00865F0C" w:rsidRDefault="00E56675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7500</w:t>
            </w:r>
          </w:p>
        </w:tc>
      </w:tr>
      <w:tr w:rsidR="00E56675" w:rsidRPr="00865F0C" w:rsidTr="000A4FD3">
        <w:trPr>
          <w:trHeight w:hRule="exact" w:val="331"/>
          <w:jc w:val="center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75" w:rsidRPr="00865F0C" w:rsidRDefault="00E56675" w:rsidP="00AD153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Каустична сода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75" w:rsidRPr="00865F0C" w:rsidRDefault="00E56675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1200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75" w:rsidRPr="00865F0C" w:rsidRDefault="00E56675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1250</w:t>
            </w:r>
          </w:p>
        </w:tc>
      </w:tr>
      <w:tr w:rsidR="00E56675" w:rsidRPr="00865F0C" w:rsidTr="000A4FD3">
        <w:trPr>
          <w:trHeight w:hRule="exact" w:val="336"/>
          <w:jc w:val="center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75" w:rsidRPr="00865F0C" w:rsidRDefault="00E56675" w:rsidP="00AD153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Бікарбонат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75" w:rsidRPr="00865F0C" w:rsidRDefault="00E56675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75" w:rsidRPr="00865F0C" w:rsidRDefault="00E56675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700</w:t>
            </w:r>
          </w:p>
        </w:tc>
      </w:tr>
    </w:tbl>
    <w:p w:rsidR="00E56675" w:rsidRPr="00865F0C" w:rsidRDefault="00E56675" w:rsidP="00E24A2C">
      <w:pPr>
        <w:widowControl/>
        <w:shd w:val="clear" w:color="auto" w:fill="FFFFFF"/>
        <w:ind w:left="725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по підприємству виконання плану (у відсотках):</w:t>
      </w:r>
    </w:p>
    <w:p w:rsidR="00E24A2C" w:rsidRPr="00865F0C" w:rsidRDefault="000A4FD3" w:rsidP="00AD1536">
      <w:pPr>
        <w:widowControl/>
        <w:numPr>
          <w:ilvl w:val="0"/>
          <w:numId w:val="12"/>
        </w:numPr>
        <w:shd w:val="clear" w:color="auto" w:fill="FFFFFF"/>
        <w:tabs>
          <w:tab w:val="left" w:pos="307"/>
        </w:tabs>
        <w:ind w:left="5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за обсягом продукції;</w:t>
      </w:r>
    </w:p>
    <w:p w:rsidR="00E56675" w:rsidRPr="00865F0C" w:rsidRDefault="00E56675" w:rsidP="00AD1536">
      <w:pPr>
        <w:widowControl/>
        <w:numPr>
          <w:ilvl w:val="0"/>
          <w:numId w:val="12"/>
        </w:numPr>
        <w:shd w:val="clear" w:color="auto" w:fill="FFFFFF"/>
        <w:tabs>
          <w:tab w:val="left" w:pos="307"/>
        </w:tabs>
        <w:ind w:left="5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за асортиментом.</w:t>
      </w:r>
    </w:p>
    <w:p w:rsidR="00E56675" w:rsidRPr="00865F0C" w:rsidRDefault="00E56675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5</w:t>
      </w:r>
    </w:p>
    <w:p w:rsidR="00E56675" w:rsidRPr="00865F0C" w:rsidRDefault="00E56675" w:rsidP="00AD1536">
      <w:pPr>
        <w:widowControl/>
        <w:shd w:val="clear" w:color="auto" w:fill="FFFFFF"/>
        <w:ind w:left="5" w:right="5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На підприємстві за рік виготовлено остаточно забракованих виробів на суму 87528 грн. На виправлення поправного браку витрачено 35112 грн. Вартість остаточного браку за ціною використання склала 19127 грн. З осіб, винних у виробництві браку, стягнуто 8255 грн. Суми, стягнені з постачальників за претензіями за постачання неякісних матеріалів, зарахованих на зменшення втрат від браку склали 22130 грн.</w:t>
      </w:r>
    </w:p>
    <w:p w:rsidR="00E56675" w:rsidRPr="00865F0C" w:rsidRDefault="00E56675" w:rsidP="00AD1536">
      <w:pPr>
        <w:widowControl/>
        <w:shd w:val="clear" w:color="auto" w:fill="FFFFFF"/>
        <w:ind w:left="5" w:right="5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Обсяг виробництва продукції на підприємстві за звітний рік склав</w:t>
      </w:r>
      <w:r w:rsidR="00EB4809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56125 тис. грн.</w:t>
      </w:r>
    </w:p>
    <w:p w:rsidR="00E56675" w:rsidRPr="00865F0C" w:rsidRDefault="00E56675" w:rsidP="00AD1536">
      <w:pPr>
        <w:widowControl/>
        <w:shd w:val="clear" w:color="auto" w:fill="FFFFFF"/>
        <w:ind w:left="5" w:right="5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абсолютний та відносний показники розміру браку і суму втрат від браку на підприємстві за звітний рік.</w:t>
      </w:r>
    </w:p>
    <w:p w:rsidR="00E56675" w:rsidRPr="00865F0C" w:rsidRDefault="00E56675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6</w:t>
      </w:r>
    </w:p>
    <w:p w:rsidR="00E56675" w:rsidRPr="00865F0C" w:rsidRDefault="00E56675" w:rsidP="004C4599">
      <w:pPr>
        <w:widowControl/>
        <w:shd w:val="clear" w:color="auto" w:fill="FFFFFF"/>
        <w:ind w:left="5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 підприємству за перший квартал є такі дані про виробництво продукції: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30"/>
        <w:gridCol w:w="1560"/>
        <w:gridCol w:w="1555"/>
        <w:gridCol w:w="1709"/>
      </w:tblGrid>
      <w:tr w:rsidR="00E56675" w:rsidRPr="00865F0C" w:rsidTr="00EB4809">
        <w:trPr>
          <w:trHeight w:hRule="exact" w:val="336"/>
          <w:jc w:val="center"/>
        </w:trPr>
        <w:tc>
          <w:tcPr>
            <w:tcW w:w="3830" w:type="dxa"/>
            <w:shd w:val="clear" w:color="auto" w:fill="FFFFFF"/>
          </w:tcPr>
          <w:p w:rsidR="00E56675" w:rsidRPr="00865F0C" w:rsidRDefault="00E56675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560" w:type="dxa"/>
            <w:shd w:val="clear" w:color="auto" w:fill="FFFFFF"/>
          </w:tcPr>
          <w:p w:rsidR="00E56675" w:rsidRPr="00865F0C" w:rsidRDefault="00E56675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555" w:type="dxa"/>
            <w:shd w:val="clear" w:color="auto" w:fill="FFFFFF"/>
          </w:tcPr>
          <w:p w:rsidR="00E56675" w:rsidRPr="00865F0C" w:rsidRDefault="00E56675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709" w:type="dxa"/>
            <w:shd w:val="clear" w:color="auto" w:fill="FFFFFF"/>
          </w:tcPr>
          <w:p w:rsidR="00E56675" w:rsidRPr="00865F0C" w:rsidRDefault="00E56675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E56675" w:rsidRPr="00865F0C" w:rsidTr="00EB4809">
        <w:trPr>
          <w:trHeight w:hRule="exact" w:val="658"/>
          <w:jc w:val="center"/>
        </w:trPr>
        <w:tc>
          <w:tcPr>
            <w:tcW w:w="3830" w:type="dxa"/>
            <w:shd w:val="clear" w:color="auto" w:fill="FFFFFF"/>
          </w:tcPr>
          <w:p w:rsidR="00E56675" w:rsidRPr="00865F0C" w:rsidRDefault="00E56675" w:rsidP="00AD153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Випуск придатної продукції, тис. грн.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56675" w:rsidRPr="00865F0C" w:rsidRDefault="00E56675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E56675" w:rsidRPr="00865F0C" w:rsidRDefault="00E56675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56675" w:rsidRPr="00865F0C" w:rsidRDefault="00E56675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93</w:t>
            </w:r>
          </w:p>
        </w:tc>
      </w:tr>
      <w:tr w:rsidR="00E56675" w:rsidRPr="00865F0C" w:rsidTr="00EB4809">
        <w:trPr>
          <w:trHeight w:hRule="exact" w:val="341"/>
          <w:jc w:val="center"/>
        </w:trPr>
        <w:tc>
          <w:tcPr>
            <w:tcW w:w="3830" w:type="dxa"/>
            <w:shd w:val="clear" w:color="auto" w:fill="FFFFFF"/>
          </w:tcPr>
          <w:p w:rsidR="00E56675" w:rsidRPr="00865F0C" w:rsidRDefault="00E56675" w:rsidP="00AD153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Частка браку, 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56675" w:rsidRPr="00865F0C" w:rsidRDefault="00E56675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E56675" w:rsidRPr="00865F0C" w:rsidRDefault="00E56675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56675" w:rsidRPr="00865F0C" w:rsidRDefault="00E56675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1,2</w:t>
            </w:r>
          </w:p>
        </w:tc>
      </w:tr>
    </w:tbl>
    <w:p w:rsidR="00E56675" w:rsidRPr="00865F0C" w:rsidRDefault="00E56675" w:rsidP="00AD1536">
      <w:pPr>
        <w:widowControl/>
        <w:shd w:val="clear" w:color="auto" w:fill="FFFFFF"/>
        <w:ind w:left="5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lastRenderedPageBreak/>
        <w:t>Визначити середній відсоток бракованої продукції на підприємстві у першому кварталі.</w:t>
      </w:r>
    </w:p>
    <w:p w:rsidR="00E56675" w:rsidRPr="00865F0C" w:rsidRDefault="00E56675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 xml:space="preserve">Задача </w:t>
      </w:r>
      <w:r w:rsidR="00EB4809" w:rsidRPr="00865F0C">
        <w:rPr>
          <w:b/>
          <w:bCs/>
          <w:sz w:val="28"/>
          <w:szCs w:val="28"/>
          <w:lang w:val="uk-UA"/>
        </w:rPr>
        <w:t>7</w:t>
      </w:r>
    </w:p>
    <w:p w:rsidR="00E56675" w:rsidRPr="00865F0C" w:rsidRDefault="00E56675" w:rsidP="00AD1536">
      <w:pPr>
        <w:widowControl/>
        <w:shd w:val="clear" w:color="auto" w:fill="FFFFFF"/>
        <w:ind w:right="10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За планом підприємства у травні місяці повна собівартість реалізованої продукції повинна була скласти 139770 грн., а її вартість в оптових цінах підприємств – 148600 грн. Фактично у травні місяці повна собівартість реалізованої продукції склала 143656 грн., а її вартість в оптових цінах підприємств – 158842 грн.</w:t>
      </w:r>
    </w:p>
    <w:p w:rsidR="00E56675" w:rsidRPr="00865F0C" w:rsidRDefault="00E56675" w:rsidP="00AD1536">
      <w:pPr>
        <w:widowControl/>
        <w:shd w:val="clear" w:color="auto" w:fill="FFFFFF"/>
        <w:ind w:right="10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Визначити, як відхиляються фактичні витрати на 1 гривню реалізованої продукції від встановлених у плані підприємства в абсолютному і відносному вираженні.</w:t>
      </w:r>
    </w:p>
    <w:p w:rsidR="001B25E0" w:rsidRPr="00865F0C" w:rsidRDefault="001B25E0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8</w:t>
      </w:r>
    </w:p>
    <w:p w:rsidR="001B25E0" w:rsidRPr="00865F0C" w:rsidRDefault="001B25E0" w:rsidP="00AD1536">
      <w:pPr>
        <w:widowControl/>
        <w:shd w:val="clear" w:color="auto" w:fill="FFFFFF"/>
        <w:ind w:left="10" w:right="5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Загальні грошові витрати на виробництво продукції підприємства у звітному році склали 4585 тис. грн. Порівняно з базисним роком вони збільшилися на 2,9%. Загальний фізичний обсяг виготовленої продукції у звітному році порівняно з базисним зменшився на 5,4%.</w:t>
      </w:r>
    </w:p>
    <w:p w:rsidR="001B25E0" w:rsidRPr="00865F0C" w:rsidRDefault="001B25E0" w:rsidP="00AD1536">
      <w:pPr>
        <w:widowControl/>
        <w:shd w:val="clear" w:color="auto" w:fill="FFFFFF"/>
        <w:ind w:left="730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Визначити:</w:t>
      </w:r>
    </w:p>
    <w:p w:rsidR="001B25E0" w:rsidRPr="00865F0C" w:rsidRDefault="001B25E0" w:rsidP="00AD1536">
      <w:pPr>
        <w:widowControl/>
        <w:numPr>
          <w:ilvl w:val="0"/>
          <w:numId w:val="16"/>
        </w:numPr>
        <w:shd w:val="clear" w:color="auto" w:fill="FFFFFF"/>
        <w:tabs>
          <w:tab w:val="left" w:pos="288"/>
        </w:tabs>
        <w:ind w:left="10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зведений індекс собівартості одиниці продукції.</w:t>
      </w:r>
    </w:p>
    <w:p w:rsidR="001B25E0" w:rsidRPr="00865F0C" w:rsidRDefault="001B25E0" w:rsidP="004C4599">
      <w:pPr>
        <w:widowControl/>
        <w:numPr>
          <w:ilvl w:val="0"/>
          <w:numId w:val="16"/>
        </w:numPr>
        <w:shd w:val="clear" w:color="auto" w:fill="FFFFFF"/>
        <w:tabs>
          <w:tab w:val="left" w:pos="302"/>
        </w:tabs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суму економії або додаткові витрати, які отримало підприємство у</w:t>
      </w:r>
      <w:r w:rsidR="004C4599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звітному періоді під впливом зміни собівартості одиниці продукції.</w:t>
      </w:r>
    </w:p>
    <w:p w:rsidR="00E56675" w:rsidRPr="00865F0C" w:rsidRDefault="00E56675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 xml:space="preserve">Задача </w:t>
      </w:r>
      <w:r w:rsidR="001B25E0" w:rsidRPr="00865F0C">
        <w:rPr>
          <w:b/>
          <w:bCs/>
          <w:sz w:val="28"/>
          <w:szCs w:val="28"/>
          <w:lang w:val="uk-UA"/>
        </w:rPr>
        <w:t>9</w:t>
      </w:r>
    </w:p>
    <w:p w:rsidR="00E56675" w:rsidRPr="00865F0C" w:rsidRDefault="00E56675" w:rsidP="00AD1536">
      <w:pPr>
        <w:widowControl/>
        <w:shd w:val="clear" w:color="auto" w:fill="FFFFFF"/>
        <w:ind w:right="14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 двох підприємствах, що виготовляють продукцію одного виду, є такі дані: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9"/>
        <w:gridCol w:w="1848"/>
        <w:gridCol w:w="1704"/>
        <w:gridCol w:w="1838"/>
        <w:gridCol w:w="1853"/>
      </w:tblGrid>
      <w:tr w:rsidR="00EB4809" w:rsidRPr="00865F0C" w:rsidTr="00AD1536">
        <w:trPr>
          <w:trHeight w:hRule="exact" w:val="451"/>
          <w:jc w:val="center"/>
        </w:trPr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65F0C">
              <w:rPr>
                <w:rFonts w:eastAsiaTheme="minorHAnsi"/>
                <w:sz w:val="28"/>
                <w:szCs w:val="28"/>
                <w:lang w:val="uk-UA" w:eastAsia="en-US"/>
              </w:rPr>
              <w:t>№</w:t>
            </w:r>
          </w:p>
          <w:p w:rsidR="00EB4809" w:rsidRPr="00865F0C" w:rsidRDefault="00EB4809" w:rsidP="00AD1536">
            <w:pPr>
              <w:widowControl/>
              <w:shd w:val="clear" w:color="auto" w:fill="FFFFFF"/>
              <w:ind w:left="34" w:right="29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rFonts w:eastAsiaTheme="minorHAnsi"/>
                <w:sz w:val="28"/>
                <w:szCs w:val="28"/>
                <w:lang w:val="uk-UA" w:eastAsia="en-US"/>
              </w:rPr>
              <w:t>підприємства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ind w:left="10" w:right="5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План на квартал</w:t>
            </w:r>
          </w:p>
        </w:tc>
        <w:tc>
          <w:tcPr>
            <w:tcW w:w="3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ind w:left="82" w:right="86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Фактично за квартал</w:t>
            </w:r>
          </w:p>
        </w:tc>
      </w:tr>
      <w:tr w:rsidR="00EB4809" w:rsidRPr="00865F0C" w:rsidTr="00EB4809">
        <w:trPr>
          <w:trHeight w:hRule="exact" w:val="686"/>
          <w:jc w:val="center"/>
        </w:trPr>
        <w:tc>
          <w:tcPr>
            <w:tcW w:w="2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ind w:left="34" w:right="2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ind w:left="34" w:right="29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виготовлено, тис. 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ind w:left="10" w:right="5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собівартість 1 шт., грн.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ind w:left="24" w:right="24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виготовлено, тис. шт.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ind w:left="82" w:right="86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собівартість 1 шт., грн.</w:t>
            </w:r>
          </w:p>
        </w:tc>
      </w:tr>
      <w:tr w:rsidR="00EB4809" w:rsidRPr="00865F0C" w:rsidTr="00EB4809">
        <w:trPr>
          <w:trHeight w:hRule="exact" w:val="336"/>
          <w:jc w:val="center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15,20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122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15,90</w:t>
            </w:r>
          </w:p>
        </w:tc>
      </w:tr>
      <w:tr w:rsidR="00EB4809" w:rsidRPr="00865F0C" w:rsidTr="00EB4809">
        <w:trPr>
          <w:trHeight w:hRule="exact" w:val="346"/>
          <w:jc w:val="center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14,80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163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809" w:rsidRPr="00865F0C" w:rsidRDefault="00EB4809" w:rsidP="00AD153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14,30</w:t>
            </w:r>
          </w:p>
        </w:tc>
      </w:tr>
    </w:tbl>
    <w:p w:rsidR="00E56675" w:rsidRPr="00865F0C" w:rsidRDefault="00E56675" w:rsidP="00AD1536">
      <w:pPr>
        <w:widowControl/>
        <w:shd w:val="clear" w:color="auto" w:fill="FFFFFF"/>
        <w:ind w:right="14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зведені індекси середньої собівартості одиниці продукції:</w:t>
      </w:r>
    </w:p>
    <w:p w:rsidR="00E56675" w:rsidRPr="00865F0C" w:rsidRDefault="00E56675" w:rsidP="00AD1536">
      <w:pPr>
        <w:widowControl/>
        <w:numPr>
          <w:ilvl w:val="0"/>
          <w:numId w:val="13"/>
        </w:numPr>
        <w:shd w:val="clear" w:color="auto" w:fill="FFFFFF"/>
        <w:tabs>
          <w:tab w:val="left" w:pos="302"/>
        </w:tabs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змінного складу;</w:t>
      </w:r>
    </w:p>
    <w:p w:rsidR="00E56675" w:rsidRPr="00865F0C" w:rsidRDefault="00E56675" w:rsidP="00AD1536">
      <w:pPr>
        <w:widowControl/>
        <w:numPr>
          <w:ilvl w:val="0"/>
          <w:numId w:val="13"/>
        </w:numPr>
        <w:shd w:val="clear" w:color="auto" w:fill="FFFFFF"/>
        <w:tabs>
          <w:tab w:val="left" w:pos="302"/>
        </w:tabs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постійного складу;</w:t>
      </w:r>
    </w:p>
    <w:p w:rsidR="00E56675" w:rsidRPr="00865F0C" w:rsidRDefault="00E56675" w:rsidP="00AD1536">
      <w:pPr>
        <w:widowControl/>
        <w:numPr>
          <w:ilvl w:val="0"/>
          <w:numId w:val="13"/>
        </w:numPr>
        <w:shd w:val="clear" w:color="auto" w:fill="FFFFFF"/>
        <w:tabs>
          <w:tab w:val="left" w:pos="302"/>
        </w:tabs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структурних зрушень.</w:t>
      </w:r>
    </w:p>
    <w:p w:rsidR="00E56675" w:rsidRPr="00865F0C" w:rsidRDefault="00E56675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 xml:space="preserve">Задача </w:t>
      </w:r>
      <w:r w:rsidR="00EB4809" w:rsidRPr="00865F0C">
        <w:rPr>
          <w:b/>
          <w:bCs/>
          <w:sz w:val="28"/>
          <w:szCs w:val="28"/>
          <w:lang w:val="uk-UA"/>
        </w:rPr>
        <w:t>10</w:t>
      </w:r>
    </w:p>
    <w:p w:rsidR="00E56675" w:rsidRPr="00865F0C" w:rsidRDefault="00E56675" w:rsidP="00AD1536">
      <w:pPr>
        <w:widowControl/>
        <w:shd w:val="clear" w:color="auto" w:fill="FFFFFF"/>
        <w:ind w:right="14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 xml:space="preserve">Є такі дані по підприємству про випуск продукції та її </w:t>
      </w:r>
      <w:r w:rsidR="001B25E0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собівартість:</w:t>
      </w:r>
      <w:r w:rsidRPr="00865F0C">
        <w:rPr>
          <w:sz w:val="28"/>
          <w:szCs w:val="28"/>
          <w:lang w:val="uk-UA"/>
        </w:rPr>
        <w:tab/>
        <w:t>.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6"/>
        <w:gridCol w:w="1699"/>
        <w:gridCol w:w="1526"/>
        <w:gridCol w:w="1383"/>
        <w:gridCol w:w="1733"/>
        <w:gridCol w:w="1570"/>
      </w:tblGrid>
      <w:tr w:rsidR="000A4FD3" w:rsidRPr="00865F0C" w:rsidTr="006E7500">
        <w:trPr>
          <w:trHeight w:hRule="exact" w:val="452"/>
          <w:jc w:val="center"/>
        </w:trPr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865F0C" w:rsidRDefault="000A4FD3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Вироблено, тис. штук</w:t>
            </w:r>
          </w:p>
        </w:tc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865F0C" w:rsidRDefault="000A4FD3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Собівартість 1 шт., грн.</w:t>
            </w:r>
          </w:p>
        </w:tc>
      </w:tr>
      <w:tr w:rsidR="00E56675" w:rsidRPr="00865F0C" w:rsidTr="006E7500">
        <w:trPr>
          <w:trHeight w:hRule="exact" w:val="1021"/>
          <w:jc w:val="center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у базисному році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за планом</w:t>
            </w:r>
          </w:p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на звітний</w:t>
            </w:r>
          </w:p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фактично</w:t>
            </w:r>
          </w:p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за звітний</w:t>
            </w:r>
          </w:p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у базисному році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за планом</w:t>
            </w:r>
          </w:p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на звітний</w:t>
            </w:r>
          </w:p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фактично</w:t>
            </w:r>
          </w:p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за звітний</w:t>
            </w:r>
          </w:p>
          <w:p w:rsidR="00E56675" w:rsidRPr="00865F0C" w:rsidRDefault="00E56675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рік</w:t>
            </w:r>
          </w:p>
        </w:tc>
      </w:tr>
      <w:tr w:rsidR="000A4FD3" w:rsidRPr="00865F0C" w:rsidTr="006E7500">
        <w:trPr>
          <w:trHeight w:hRule="exact" w:val="358"/>
          <w:jc w:val="center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865F0C" w:rsidRDefault="000A4FD3" w:rsidP="000A4FD3">
            <w:pPr>
              <w:widowControl/>
              <w:shd w:val="clear" w:color="auto" w:fill="FFFFFF"/>
              <w:ind w:left="53" w:right="38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954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865F0C" w:rsidRDefault="000A4FD3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970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865F0C" w:rsidRDefault="000A4FD3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942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865F0C" w:rsidRDefault="000A4FD3" w:rsidP="000A4FD3">
            <w:pPr>
              <w:widowControl/>
              <w:shd w:val="clear" w:color="auto" w:fill="FFFFFF"/>
              <w:ind w:left="48" w:right="38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8,36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865F0C" w:rsidRDefault="000A4FD3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8,20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FD3" w:rsidRPr="00865F0C" w:rsidRDefault="000A4FD3" w:rsidP="000A4FD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9,05</w:t>
            </w:r>
          </w:p>
        </w:tc>
      </w:tr>
    </w:tbl>
    <w:p w:rsidR="009168A9" w:rsidRDefault="009168A9" w:rsidP="00AD1536">
      <w:pPr>
        <w:widowControl/>
        <w:shd w:val="clear" w:color="auto" w:fill="FFFFFF"/>
        <w:ind w:left="730"/>
        <w:rPr>
          <w:sz w:val="28"/>
          <w:szCs w:val="28"/>
          <w:lang w:val="uk-UA"/>
        </w:rPr>
      </w:pPr>
    </w:p>
    <w:p w:rsidR="009168A9" w:rsidRDefault="009168A9" w:rsidP="00AD1536">
      <w:pPr>
        <w:widowControl/>
        <w:shd w:val="clear" w:color="auto" w:fill="FFFFFF"/>
        <w:ind w:left="730"/>
        <w:rPr>
          <w:sz w:val="28"/>
          <w:szCs w:val="28"/>
          <w:lang w:val="uk-UA"/>
        </w:rPr>
      </w:pPr>
    </w:p>
    <w:p w:rsidR="00E56675" w:rsidRPr="00865F0C" w:rsidRDefault="00E56675" w:rsidP="00AD1536">
      <w:pPr>
        <w:widowControl/>
        <w:shd w:val="clear" w:color="auto" w:fill="FFFFFF"/>
        <w:ind w:left="730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lastRenderedPageBreak/>
        <w:t>Визначити:</w:t>
      </w:r>
    </w:p>
    <w:p w:rsidR="00E56675" w:rsidRPr="00865F0C" w:rsidRDefault="00E56675" w:rsidP="000A4FD3">
      <w:pPr>
        <w:widowControl/>
        <w:shd w:val="clear" w:color="auto" w:fill="FFFFFF"/>
        <w:tabs>
          <w:tab w:val="left" w:pos="312"/>
        </w:tabs>
        <w:ind w:left="216" w:right="-1" w:hanging="206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1)</w:t>
      </w:r>
      <w:r w:rsidRPr="00865F0C">
        <w:rPr>
          <w:sz w:val="28"/>
          <w:szCs w:val="28"/>
          <w:lang w:val="uk-UA"/>
        </w:rPr>
        <w:tab/>
        <w:t>зміну собівартості одиниці продукції (у %):</w:t>
      </w:r>
      <w:r w:rsidR="000A4FD3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 xml:space="preserve">а) встановлену планом, </w:t>
      </w:r>
      <w:r w:rsidR="009168A9">
        <w:rPr>
          <w:sz w:val="28"/>
          <w:szCs w:val="28"/>
          <w:lang w:val="uk-UA"/>
        </w:rPr>
        <w:t xml:space="preserve">            </w:t>
      </w:r>
      <w:r w:rsidRPr="00865F0C">
        <w:rPr>
          <w:sz w:val="28"/>
          <w:szCs w:val="28"/>
          <w:lang w:val="uk-UA"/>
        </w:rPr>
        <w:t>б) фактичну;</w:t>
      </w:r>
    </w:p>
    <w:p w:rsidR="00E56675" w:rsidRPr="00865F0C" w:rsidRDefault="00E56675" w:rsidP="000A4FD3">
      <w:pPr>
        <w:widowControl/>
        <w:shd w:val="clear" w:color="auto" w:fill="FFFFFF"/>
        <w:tabs>
          <w:tab w:val="left" w:pos="355"/>
        </w:tabs>
        <w:ind w:left="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2)</w:t>
      </w:r>
      <w:r w:rsidRPr="00865F0C">
        <w:rPr>
          <w:sz w:val="28"/>
          <w:szCs w:val="28"/>
          <w:lang w:val="uk-UA"/>
        </w:rPr>
        <w:tab/>
        <w:t>відхилення фактичної собівартості одиниці продукції від запланованої</w:t>
      </w:r>
      <w:r w:rsidR="009168A9">
        <w:rPr>
          <w:sz w:val="28"/>
          <w:szCs w:val="28"/>
          <w:lang w:val="uk-UA"/>
        </w:rPr>
        <w:t xml:space="preserve">          </w:t>
      </w:r>
      <w:r w:rsidR="000A4FD3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(у %);</w:t>
      </w:r>
    </w:p>
    <w:p w:rsidR="00E56675" w:rsidRPr="00865F0C" w:rsidRDefault="00E56675" w:rsidP="000A4FD3">
      <w:pPr>
        <w:widowControl/>
        <w:shd w:val="clear" w:color="auto" w:fill="FFFFFF"/>
        <w:tabs>
          <w:tab w:val="left" w:pos="355"/>
        </w:tabs>
        <w:ind w:left="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3)</w:t>
      </w:r>
      <w:r w:rsidRPr="00865F0C">
        <w:rPr>
          <w:sz w:val="28"/>
          <w:szCs w:val="28"/>
          <w:lang w:val="uk-UA"/>
        </w:rPr>
        <w:tab/>
        <w:t>економію (або додаткові витрати) підприємства від зміни собівартості</w:t>
      </w:r>
      <w:r w:rsidR="000A4FD3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усього випуску продукції:</w:t>
      </w:r>
      <w:r w:rsidR="000A4FD3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а)</w:t>
      </w:r>
      <w:r w:rsidR="000A4FD3" w:rsidRPr="00865F0C">
        <w:rPr>
          <w:sz w:val="28"/>
          <w:szCs w:val="28"/>
          <w:lang w:val="uk-UA"/>
        </w:rPr>
        <w:t> </w:t>
      </w:r>
      <w:r w:rsidRPr="00865F0C">
        <w:rPr>
          <w:sz w:val="28"/>
          <w:szCs w:val="28"/>
          <w:lang w:val="uk-UA"/>
        </w:rPr>
        <w:t>встановлену планом, б)</w:t>
      </w:r>
      <w:r w:rsidR="000A4FD3" w:rsidRPr="00865F0C">
        <w:rPr>
          <w:sz w:val="28"/>
          <w:szCs w:val="28"/>
          <w:lang w:val="uk-UA"/>
        </w:rPr>
        <w:t> </w:t>
      </w:r>
      <w:r w:rsidRPr="00865F0C">
        <w:rPr>
          <w:sz w:val="28"/>
          <w:szCs w:val="28"/>
          <w:lang w:val="uk-UA"/>
        </w:rPr>
        <w:t>фактичну.</w:t>
      </w:r>
    </w:p>
    <w:p w:rsidR="00E56675" w:rsidRPr="00865F0C" w:rsidRDefault="00E56675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 xml:space="preserve">Задача </w:t>
      </w:r>
      <w:r w:rsidR="00EB4809" w:rsidRPr="00865F0C">
        <w:rPr>
          <w:b/>
          <w:bCs/>
          <w:sz w:val="28"/>
          <w:szCs w:val="28"/>
          <w:lang w:val="uk-UA"/>
        </w:rPr>
        <w:t>11</w:t>
      </w:r>
    </w:p>
    <w:p w:rsidR="00E56675" w:rsidRPr="00865F0C" w:rsidRDefault="00E56675" w:rsidP="000A4FD3">
      <w:pPr>
        <w:widowControl/>
        <w:shd w:val="clear" w:color="auto" w:fill="FFFFFF"/>
        <w:ind w:left="10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виконання плану собівартості одиниці продукції і витрат на 1 гривню реалізованої продукції (у грн. і у %) за такими даними: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34"/>
        <w:gridCol w:w="1843"/>
        <w:gridCol w:w="1709"/>
      </w:tblGrid>
      <w:tr w:rsidR="00E56675" w:rsidRPr="00865F0C" w:rsidTr="008057E3">
        <w:trPr>
          <w:trHeight w:hRule="exact" w:val="662"/>
          <w:jc w:val="center"/>
        </w:trPr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8057E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8057E3">
            <w:pPr>
              <w:widowControl/>
              <w:shd w:val="clear" w:color="auto" w:fill="FFFFFF"/>
              <w:ind w:left="312" w:right="312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План на півріччя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8057E3">
            <w:pPr>
              <w:widowControl/>
              <w:shd w:val="clear" w:color="auto" w:fill="FFFFFF"/>
              <w:ind w:left="91" w:right="96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Фактично за півріччя</w:t>
            </w:r>
          </w:p>
        </w:tc>
      </w:tr>
      <w:tr w:rsidR="00E56675" w:rsidRPr="00865F0C" w:rsidTr="008057E3">
        <w:trPr>
          <w:trHeight w:hRule="exact" w:val="667"/>
          <w:jc w:val="center"/>
        </w:trPr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4703E9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Повна собівартість реалізованої продукції, тис. грн.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8057E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1194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8057E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1328</w:t>
            </w:r>
          </w:p>
        </w:tc>
      </w:tr>
      <w:tr w:rsidR="006E7500" w:rsidRPr="00865F0C" w:rsidTr="008057E3">
        <w:trPr>
          <w:trHeight w:hRule="exact" w:val="298"/>
          <w:jc w:val="center"/>
        </w:trPr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500" w:rsidRPr="00865F0C" w:rsidRDefault="006E7500" w:rsidP="004703E9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Обсяг реалізованої продукції, тис. грн.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500" w:rsidRPr="00865F0C" w:rsidRDefault="006E7500" w:rsidP="008057E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1515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500" w:rsidRPr="00865F0C" w:rsidRDefault="006E7500" w:rsidP="008057E3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1609</w:t>
            </w:r>
          </w:p>
        </w:tc>
      </w:tr>
    </w:tbl>
    <w:p w:rsidR="00E56675" w:rsidRPr="00865F0C" w:rsidRDefault="00F12F9D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 xml:space="preserve">Задача </w:t>
      </w:r>
      <w:r w:rsidR="00E56675" w:rsidRPr="00865F0C">
        <w:rPr>
          <w:b/>
          <w:bCs/>
          <w:sz w:val="28"/>
          <w:szCs w:val="28"/>
          <w:lang w:val="uk-UA"/>
        </w:rPr>
        <w:t>1</w:t>
      </w:r>
      <w:r w:rsidR="00EB4809" w:rsidRPr="00865F0C">
        <w:rPr>
          <w:b/>
          <w:bCs/>
          <w:sz w:val="28"/>
          <w:szCs w:val="28"/>
          <w:lang w:val="uk-UA"/>
        </w:rPr>
        <w:t>2</w:t>
      </w:r>
    </w:p>
    <w:p w:rsidR="00E56675" w:rsidRPr="00865F0C" w:rsidRDefault="00E56675" w:rsidP="008057E3">
      <w:pPr>
        <w:widowControl/>
        <w:shd w:val="clear" w:color="auto" w:fill="FFFFFF"/>
        <w:ind w:left="10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Існують наступні дані по двох підприємствах виробничого об’єднання, тис. грн.: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5"/>
        <w:gridCol w:w="1963"/>
        <w:gridCol w:w="1838"/>
        <w:gridCol w:w="1963"/>
        <w:gridCol w:w="1867"/>
      </w:tblGrid>
      <w:tr w:rsidR="00E56675" w:rsidRPr="00865F0C" w:rsidTr="002E7C56">
        <w:trPr>
          <w:trHeight w:hRule="exact" w:val="662"/>
          <w:jc w:val="center"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ind w:left="134" w:right="125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Підпри-ємство</w:t>
            </w:r>
          </w:p>
        </w:tc>
        <w:tc>
          <w:tcPr>
            <w:tcW w:w="3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ind w:left="418" w:right="346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Середньорічна вартість власного капіталу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ind w:left="82" w:right="86" w:firstLine="293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Прибуток від звичайної діяльності до оподаткування</w:t>
            </w:r>
          </w:p>
        </w:tc>
      </w:tr>
      <w:tr w:rsidR="00E56675" w:rsidRPr="00865F0C" w:rsidTr="002E7C56">
        <w:trPr>
          <w:trHeight w:hRule="exact" w:val="662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</w:p>
          <w:p w:rsidR="00E56675" w:rsidRPr="00865F0C" w:rsidRDefault="00E56675" w:rsidP="002E7C56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ind w:left="226" w:right="158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попередній рік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звітний рік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ind w:left="226" w:right="158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попередній рік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звітний рік</w:t>
            </w:r>
          </w:p>
        </w:tc>
      </w:tr>
      <w:tr w:rsidR="00E56675" w:rsidRPr="00865F0C" w:rsidTr="002E7C56">
        <w:trPr>
          <w:trHeight w:hRule="exact" w:val="336"/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№1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9610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10020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770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850</w:t>
            </w:r>
          </w:p>
        </w:tc>
      </w:tr>
      <w:tr w:rsidR="00E56675" w:rsidRPr="00865F0C" w:rsidTr="002E7C56">
        <w:trPr>
          <w:trHeight w:hRule="exact" w:val="346"/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8470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9350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910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970</w:t>
            </w:r>
          </w:p>
        </w:tc>
      </w:tr>
    </w:tbl>
    <w:p w:rsidR="00E56675" w:rsidRPr="00865F0C" w:rsidRDefault="00E56675" w:rsidP="00AD1536">
      <w:pPr>
        <w:widowControl/>
        <w:shd w:val="clear" w:color="auto" w:fill="FFFFFF"/>
        <w:ind w:left="10" w:right="19" w:firstLine="509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індекси середньої рентабельності власного капіталу об’єднання змінного складу, фіксованого складу і впливу структурних зрушень. Проаналізувати отримані результати.</w:t>
      </w:r>
    </w:p>
    <w:p w:rsidR="00E56675" w:rsidRPr="00865F0C" w:rsidRDefault="00E56675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 xml:space="preserve">Задача </w:t>
      </w:r>
      <w:r w:rsidR="00EB4809" w:rsidRPr="00865F0C">
        <w:rPr>
          <w:b/>
          <w:bCs/>
          <w:sz w:val="28"/>
          <w:szCs w:val="28"/>
          <w:lang w:val="uk-UA"/>
        </w:rPr>
        <w:t>13</w:t>
      </w:r>
    </w:p>
    <w:p w:rsidR="00E56675" w:rsidRPr="00865F0C" w:rsidRDefault="00E56675" w:rsidP="00AD1536">
      <w:pPr>
        <w:widowControl/>
        <w:shd w:val="clear" w:color="auto" w:fill="FFFFFF"/>
        <w:ind w:left="10" w:right="14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 підприємству є такі дані. Прибуток від реалізації продукції підприємства в базисному році становив 825 тис. грн., а у звітному році він зменшився на 2,5%. Собівартість реалізованої продукції у звітному періоді порівняно з базисним зросла на 7,3%.</w:t>
      </w:r>
    </w:p>
    <w:p w:rsidR="00E56675" w:rsidRPr="00865F0C" w:rsidRDefault="00E56675" w:rsidP="00AD1536">
      <w:pPr>
        <w:widowControl/>
        <w:shd w:val="clear" w:color="auto" w:fill="FFFFFF"/>
        <w:ind w:left="730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Визначити:</w:t>
      </w:r>
    </w:p>
    <w:p w:rsidR="00E56675" w:rsidRPr="00865F0C" w:rsidRDefault="0017750E" w:rsidP="002E7C56">
      <w:pPr>
        <w:widowControl/>
        <w:numPr>
          <w:ilvl w:val="0"/>
          <w:numId w:val="17"/>
        </w:numPr>
        <w:shd w:val="clear" w:color="auto" w:fill="FFFFFF"/>
        <w:tabs>
          <w:tab w:val="left" w:pos="288"/>
        </w:tabs>
        <w:ind w:left="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я</w:t>
      </w:r>
      <w:r w:rsidR="00E56675" w:rsidRPr="00865F0C">
        <w:rPr>
          <w:sz w:val="28"/>
          <w:szCs w:val="28"/>
          <w:lang w:val="uk-UA"/>
        </w:rPr>
        <w:t>к змінилась (у %) рентабельність реалізованої продукції.</w:t>
      </w:r>
    </w:p>
    <w:p w:rsidR="00E56675" w:rsidRPr="00865F0C" w:rsidRDefault="0017750E" w:rsidP="002E7C56">
      <w:pPr>
        <w:widowControl/>
        <w:numPr>
          <w:ilvl w:val="0"/>
          <w:numId w:val="17"/>
        </w:numPr>
        <w:shd w:val="clear" w:color="auto" w:fill="FFFFFF"/>
        <w:tabs>
          <w:tab w:val="left" w:pos="288"/>
        </w:tabs>
        <w:ind w:left="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</w:t>
      </w:r>
      <w:r w:rsidR="00E56675" w:rsidRPr="00865F0C">
        <w:rPr>
          <w:sz w:val="28"/>
          <w:szCs w:val="28"/>
          <w:lang w:val="uk-UA"/>
        </w:rPr>
        <w:t>уму прибутку, яку додатково отримало (або зменшило) підприємство у звітному році під впливом зміни собівартості продукції та рівня її рентабельності.</w:t>
      </w:r>
    </w:p>
    <w:p w:rsidR="00E56675" w:rsidRPr="00865F0C" w:rsidRDefault="00E56675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 xml:space="preserve">Задача </w:t>
      </w:r>
      <w:r w:rsidR="00EB4809" w:rsidRPr="00865F0C">
        <w:rPr>
          <w:b/>
          <w:bCs/>
          <w:sz w:val="28"/>
          <w:szCs w:val="28"/>
          <w:lang w:val="uk-UA"/>
        </w:rPr>
        <w:t>1</w:t>
      </w:r>
      <w:r w:rsidR="00E24A2C" w:rsidRPr="00865F0C">
        <w:rPr>
          <w:b/>
          <w:bCs/>
          <w:sz w:val="28"/>
          <w:szCs w:val="28"/>
          <w:lang w:val="uk-UA"/>
        </w:rPr>
        <w:t>4</w:t>
      </w:r>
    </w:p>
    <w:p w:rsidR="00E56675" w:rsidRPr="00865F0C" w:rsidRDefault="00E56675" w:rsidP="008057E3">
      <w:pPr>
        <w:widowControl/>
        <w:shd w:val="clear" w:color="auto" w:fill="FFFFFF"/>
        <w:ind w:left="10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У річному звіті підприємства є такі відомості про реалізацію продукції, тис. грн.: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58"/>
        <w:gridCol w:w="2045"/>
        <w:gridCol w:w="2261"/>
        <w:gridCol w:w="1728"/>
      </w:tblGrid>
      <w:tr w:rsidR="00E56675" w:rsidRPr="00865F0C" w:rsidTr="002E7C56">
        <w:trPr>
          <w:trHeight w:hRule="exact" w:val="1301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lastRenderedPageBreak/>
              <w:t>Показник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За</w:t>
            </w:r>
          </w:p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затвердженим</w:t>
            </w:r>
          </w:p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планом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За планом на</w:t>
            </w:r>
          </w:p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фактично</w:t>
            </w:r>
          </w:p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реалізовану</w:t>
            </w:r>
          </w:p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продукцію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За звітом</w:t>
            </w:r>
          </w:p>
        </w:tc>
      </w:tr>
      <w:tr w:rsidR="00E56675" w:rsidRPr="00865F0C" w:rsidTr="002E7C56">
        <w:trPr>
          <w:trHeight w:hRule="exact" w:val="331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4703E9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Повна собівартість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3800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4000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4040</w:t>
            </w:r>
          </w:p>
        </w:tc>
      </w:tr>
      <w:tr w:rsidR="00E56675" w:rsidRPr="00865F0C" w:rsidTr="002E7C56">
        <w:trPr>
          <w:trHeight w:hRule="exact" w:val="341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4703E9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Виручка від реалізації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4700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4900</w:t>
            </w:r>
          </w:p>
        </w:tc>
      </w:tr>
    </w:tbl>
    <w:p w:rsidR="00E56675" w:rsidRPr="00865F0C" w:rsidRDefault="00E56675" w:rsidP="00B144D8">
      <w:pPr>
        <w:widowControl/>
        <w:shd w:val="clear" w:color="auto" w:fill="FFFFFF"/>
        <w:ind w:left="5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відхилення фактичної рентабельності реалізованої продукції від планової:</w:t>
      </w:r>
    </w:p>
    <w:p w:rsidR="00E56675" w:rsidRPr="00865F0C" w:rsidRDefault="00E56675" w:rsidP="002E7C56">
      <w:pPr>
        <w:widowControl/>
        <w:shd w:val="clear" w:color="auto" w:fill="FFFFFF"/>
        <w:tabs>
          <w:tab w:val="left" w:pos="312"/>
        </w:tabs>
        <w:ind w:left="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1)</w:t>
      </w:r>
      <w:r w:rsidRPr="00865F0C">
        <w:rPr>
          <w:sz w:val="28"/>
          <w:szCs w:val="28"/>
          <w:lang w:val="uk-UA"/>
        </w:rPr>
        <w:tab/>
        <w:t>загальне;</w:t>
      </w:r>
    </w:p>
    <w:p w:rsidR="00E56675" w:rsidRPr="00865F0C" w:rsidRDefault="00E56675" w:rsidP="002E7C56">
      <w:pPr>
        <w:widowControl/>
        <w:shd w:val="clear" w:color="auto" w:fill="FFFFFF"/>
        <w:tabs>
          <w:tab w:val="left" w:pos="379"/>
        </w:tabs>
        <w:ind w:left="1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2)</w:t>
      </w:r>
      <w:r w:rsidRPr="00865F0C">
        <w:rPr>
          <w:sz w:val="28"/>
          <w:szCs w:val="28"/>
          <w:lang w:val="uk-UA"/>
        </w:rPr>
        <w:tab/>
        <w:t>унаслідок відхилення від плану: асортименту реалізованої продукції,</w:t>
      </w:r>
      <w:r w:rsidR="002E7C56" w:rsidRPr="00865F0C">
        <w:rPr>
          <w:sz w:val="28"/>
          <w:szCs w:val="28"/>
          <w:lang w:val="uk-UA"/>
        </w:rPr>
        <w:t xml:space="preserve"> </w:t>
      </w:r>
      <w:r w:rsidRPr="00865F0C">
        <w:rPr>
          <w:sz w:val="28"/>
          <w:szCs w:val="28"/>
          <w:lang w:val="uk-UA"/>
        </w:rPr>
        <w:t>собівартості реалізованої продукції, відпускних цін підприємства.</w:t>
      </w:r>
    </w:p>
    <w:p w:rsidR="00E24A2C" w:rsidRPr="00865F0C" w:rsidRDefault="00E24A2C" w:rsidP="002E7C56">
      <w:pPr>
        <w:widowControl/>
        <w:shd w:val="clear" w:color="auto" w:fill="FFFFFF"/>
        <w:tabs>
          <w:tab w:val="left" w:pos="379"/>
        </w:tabs>
        <w:ind w:left="10"/>
        <w:jc w:val="both"/>
        <w:rPr>
          <w:sz w:val="28"/>
          <w:szCs w:val="28"/>
          <w:lang w:val="uk-UA"/>
        </w:rPr>
      </w:pPr>
    </w:p>
    <w:p w:rsidR="00E24A2C" w:rsidRPr="00865F0C" w:rsidRDefault="00E24A2C" w:rsidP="00E24A2C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>Задача 15</w:t>
      </w:r>
    </w:p>
    <w:p w:rsidR="00E24A2C" w:rsidRPr="00865F0C" w:rsidRDefault="00E24A2C" w:rsidP="00E24A2C">
      <w:pPr>
        <w:widowControl/>
        <w:shd w:val="clear" w:color="auto" w:fill="FFFFFF"/>
        <w:ind w:left="5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 промисловому підприємству є такі дані за два роки, тис. грн.: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4"/>
        <w:gridCol w:w="3970"/>
        <w:gridCol w:w="2698"/>
      </w:tblGrid>
      <w:tr w:rsidR="00E24A2C" w:rsidRPr="00865F0C" w:rsidTr="00E82CD6">
        <w:trPr>
          <w:trHeight w:hRule="exact" w:val="979"/>
          <w:jc w:val="center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A2C" w:rsidRPr="00865F0C" w:rsidRDefault="00E24A2C" w:rsidP="00E82CD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A2C" w:rsidRPr="00865F0C" w:rsidRDefault="00E24A2C" w:rsidP="00E82CD6">
            <w:pPr>
              <w:widowControl/>
              <w:shd w:val="clear" w:color="auto" w:fill="FFFFFF"/>
              <w:ind w:left="461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Середньорічна вартість</w:t>
            </w:r>
          </w:p>
          <w:p w:rsidR="00E24A2C" w:rsidRPr="00865F0C" w:rsidRDefault="00E24A2C" w:rsidP="00E82CD6">
            <w:pPr>
              <w:widowControl/>
              <w:shd w:val="clear" w:color="auto" w:fill="FFFFFF"/>
              <w:ind w:left="461" w:right="470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основних промислово-виробничих фондів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A2C" w:rsidRPr="00865F0C" w:rsidRDefault="00E24A2C" w:rsidP="00E82CD6">
            <w:pPr>
              <w:widowControl/>
              <w:shd w:val="clear" w:color="auto" w:fill="FFFFFF"/>
              <w:ind w:left="533" w:right="547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Балансовий прибуток</w:t>
            </w:r>
          </w:p>
        </w:tc>
      </w:tr>
      <w:tr w:rsidR="00E24A2C" w:rsidRPr="00865F0C" w:rsidTr="00E82CD6">
        <w:trPr>
          <w:trHeight w:hRule="exact" w:val="331"/>
          <w:jc w:val="center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A2C" w:rsidRPr="00865F0C" w:rsidRDefault="00E24A2C" w:rsidP="00E82CD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A2C" w:rsidRPr="00865F0C" w:rsidRDefault="00E24A2C" w:rsidP="00E82CD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8690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A2C" w:rsidRPr="00865F0C" w:rsidRDefault="00E24A2C" w:rsidP="00E82CD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1522</w:t>
            </w:r>
          </w:p>
        </w:tc>
      </w:tr>
      <w:tr w:rsidR="00E24A2C" w:rsidRPr="00865F0C" w:rsidTr="00E82CD6">
        <w:trPr>
          <w:trHeight w:hRule="exact" w:val="341"/>
          <w:jc w:val="center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A2C" w:rsidRPr="00865F0C" w:rsidRDefault="00E24A2C" w:rsidP="00E82CD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A2C" w:rsidRPr="00865F0C" w:rsidRDefault="00E24A2C" w:rsidP="00E82CD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9954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A2C" w:rsidRPr="00865F0C" w:rsidRDefault="00E24A2C" w:rsidP="00E82CD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1076</w:t>
            </w:r>
          </w:p>
        </w:tc>
      </w:tr>
    </w:tbl>
    <w:p w:rsidR="00E24A2C" w:rsidRPr="00865F0C" w:rsidRDefault="00E24A2C" w:rsidP="00E24A2C">
      <w:pPr>
        <w:widowControl/>
        <w:shd w:val="clear" w:color="auto" w:fill="FFFFFF"/>
        <w:ind w:left="5" w:firstLine="720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Визначити загальну рентабельність підприємства за кожен рік та порівняти отримані результати.</w:t>
      </w:r>
    </w:p>
    <w:p w:rsidR="00E24A2C" w:rsidRPr="00865F0C" w:rsidRDefault="00E24A2C" w:rsidP="00E24A2C">
      <w:pPr>
        <w:widowControl/>
        <w:shd w:val="clear" w:color="auto" w:fill="FFFFFF"/>
        <w:ind w:left="5" w:firstLine="720"/>
        <w:rPr>
          <w:sz w:val="28"/>
          <w:szCs w:val="28"/>
          <w:lang w:val="uk-UA"/>
        </w:rPr>
      </w:pPr>
    </w:p>
    <w:p w:rsidR="00E56675" w:rsidRPr="00865F0C" w:rsidRDefault="00E56675" w:rsidP="00AD1536">
      <w:pPr>
        <w:widowControl/>
        <w:shd w:val="clear" w:color="auto" w:fill="FFFFFF"/>
        <w:ind w:right="5"/>
        <w:jc w:val="center"/>
        <w:rPr>
          <w:b/>
          <w:bCs/>
          <w:sz w:val="28"/>
          <w:szCs w:val="28"/>
          <w:lang w:val="uk-UA"/>
        </w:rPr>
      </w:pPr>
      <w:r w:rsidRPr="00865F0C">
        <w:rPr>
          <w:b/>
          <w:bCs/>
          <w:sz w:val="28"/>
          <w:szCs w:val="28"/>
          <w:lang w:val="uk-UA"/>
        </w:rPr>
        <w:t xml:space="preserve">Задача </w:t>
      </w:r>
      <w:r w:rsidR="00EB4809" w:rsidRPr="00865F0C">
        <w:rPr>
          <w:b/>
          <w:bCs/>
          <w:sz w:val="28"/>
          <w:szCs w:val="28"/>
          <w:lang w:val="uk-UA"/>
        </w:rPr>
        <w:t>16</w:t>
      </w:r>
    </w:p>
    <w:p w:rsidR="00E56675" w:rsidRPr="00865F0C" w:rsidRDefault="00E56675" w:rsidP="00B144D8">
      <w:pPr>
        <w:widowControl/>
        <w:shd w:val="clear" w:color="auto" w:fill="FFFFFF"/>
        <w:ind w:left="10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По промисловому підприємству є такі дані про реалізацію продукції, тис. грн.:</w:t>
      </w:r>
      <w:r w:rsidRPr="00865F0C">
        <w:rPr>
          <w:sz w:val="28"/>
          <w:szCs w:val="28"/>
          <w:lang w:val="uk-UA"/>
        </w:rPr>
        <w:tab/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93"/>
        <w:gridCol w:w="1839"/>
        <w:gridCol w:w="1793"/>
        <w:gridCol w:w="1498"/>
        <w:gridCol w:w="1584"/>
      </w:tblGrid>
      <w:tr w:rsidR="00D30E07" w:rsidRPr="00865F0C" w:rsidTr="00B144D8">
        <w:trPr>
          <w:trHeight w:hRule="exact" w:val="485"/>
          <w:jc w:val="center"/>
        </w:trPr>
        <w:tc>
          <w:tcPr>
            <w:tcW w:w="2893" w:type="dxa"/>
            <w:vMerge w:val="restart"/>
            <w:shd w:val="clear" w:color="auto" w:fill="FFFFFF"/>
            <w:vAlign w:val="center"/>
          </w:tcPr>
          <w:p w:rsidR="00D30E07" w:rsidRPr="00865F0C" w:rsidRDefault="00D30E07" w:rsidP="000F31CD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839" w:type="dxa"/>
            <w:vMerge w:val="restart"/>
            <w:shd w:val="clear" w:color="auto" w:fill="FFFFFF"/>
            <w:vAlign w:val="center"/>
          </w:tcPr>
          <w:p w:rsidR="00D30E07" w:rsidRPr="00865F0C" w:rsidRDefault="00D30E07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За</w:t>
            </w:r>
          </w:p>
          <w:p w:rsidR="00D30E07" w:rsidRPr="00865F0C" w:rsidRDefault="00D30E07" w:rsidP="000F31CD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затвердженим планом</w:t>
            </w:r>
          </w:p>
        </w:tc>
        <w:tc>
          <w:tcPr>
            <w:tcW w:w="1793" w:type="dxa"/>
            <w:vMerge w:val="restart"/>
            <w:shd w:val="clear" w:color="auto" w:fill="FFFFFF"/>
            <w:vAlign w:val="center"/>
          </w:tcPr>
          <w:p w:rsidR="00D30E07" w:rsidRPr="00865F0C" w:rsidRDefault="00D30E07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За планом на</w:t>
            </w:r>
          </w:p>
          <w:p w:rsidR="00D30E07" w:rsidRPr="00865F0C" w:rsidRDefault="00D30E07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фактично</w:t>
            </w:r>
          </w:p>
          <w:p w:rsidR="00D30E07" w:rsidRPr="00865F0C" w:rsidRDefault="00D30E07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реалізовану</w:t>
            </w:r>
          </w:p>
          <w:p w:rsidR="00D30E07" w:rsidRPr="00865F0C" w:rsidRDefault="00D30E07" w:rsidP="002E7C56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продукцію</w:t>
            </w:r>
          </w:p>
        </w:tc>
        <w:tc>
          <w:tcPr>
            <w:tcW w:w="3082" w:type="dxa"/>
            <w:gridSpan w:val="2"/>
            <w:shd w:val="clear" w:color="auto" w:fill="FFFFFF"/>
            <w:vAlign w:val="center"/>
          </w:tcPr>
          <w:p w:rsidR="00D30E07" w:rsidRPr="00865F0C" w:rsidRDefault="00D30E07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Фактично</w:t>
            </w:r>
          </w:p>
        </w:tc>
      </w:tr>
      <w:tr w:rsidR="00D30E07" w:rsidRPr="00865F0C" w:rsidTr="00B144D8">
        <w:trPr>
          <w:trHeight w:hRule="exact" w:val="1301"/>
          <w:jc w:val="center"/>
        </w:trPr>
        <w:tc>
          <w:tcPr>
            <w:tcW w:w="2893" w:type="dxa"/>
            <w:vMerge/>
            <w:shd w:val="clear" w:color="auto" w:fill="FFFFFF"/>
            <w:vAlign w:val="center"/>
          </w:tcPr>
          <w:p w:rsidR="00D30E07" w:rsidRPr="00865F0C" w:rsidRDefault="00D30E07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:rsidR="00D30E07" w:rsidRPr="00865F0C" w:rsidRDefault="00D30E07" w:rsidP="002E7C56">
            <w:pPr>
              <w:widowControl/>
              <w:shd w:val="clear" w:color="auto" w:fill="FFFFFF"/>
              <w:ind w:right="17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3" w:type="dxa"/>
            <w:vMerge/>
            <w:shd w:val="clear" w:color="auto" w:fill="FFFFFF"/>
            <w:vAlign w:val="center"/>
          </w:tcPr>
          <w:p w:rsidR="00D30E07" w:rsidRPr="00865F0C" w:rsidRDefault="00D30E07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  <w:shd w:val="clear" w:color="auto" w:fill="FFFFFF"/>
            <w:vAlign w:val="center"/>
          </w:tcPr>
          <w:p w:rsidR="00D30E07" w:rsidRPr="00865F0C" w:rsidRDefault="00D30E07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за звітний рік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D30E07" w:rsidRPr="00865F0C" w:rsidRDefault="00D30E07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за</w:t>
            </w:r>
          </w:p>
          <w:p w:rsidR="00D30E07" w:rsidRPr="00865F0C" w:rsidRDefault="00D30E07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попередній</w:t>
            </w:r>
          </w:p>
          <w:p w:rsidR="00D30E07" w:rsidRPr="00865F0C" w:rsidRDefault="00D30E07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рік</w:t>
            </w:r>
          </w:p>
        </w:tc>
      </w:tr>
      <w:tr w:rsidR="002E7C56" w:rsidRPr="00865F0C" w:rsidTr="00B14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62"/>
          <w:jc w:val="center"/>
        </w:trPr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C56" w:rsidRPr="00865F0C" w:rsidRDefault="002E7C56" w:rsidP="002E7C5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Повна собівартість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C56" w:rsidRPr="00865F0C" w:rsidRDefault="002E7C56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23754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C56" w:rsidRPr="00865F0C" w:rsidRDefault="002E7C56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24122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C56" w:rsidRPr="00865F0C" w:rsidRDefault="002E7C56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24014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C56" w:rsidRPr="00865F0C" w:rsidRDefault="002E7C56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23975</w:t>
            </w:r>
          </w:p>
        </w:tc>
      </w:tr>
      <w:tr w:rsidR="00E56675" w:rsidRPr="00865F0C" w:rsidTr="00B14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62"/>
          <w:jc w:val="center"/>
        </w:trPr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Виручка від реалізації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30156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30917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31152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675" w:rsidRPr="00865F0C" w:rsidRDefault="00E56675" w:rsidP="002E7C56">
            <w:pPr>
              <w:widowControl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65F0C">
              <w:rPr>
                <w:sz w:val="28"/>
                <w:szCs w:val="28"/>
                <w:lang w:val="uk-UA"/>
              </w:rPr>
              <w:t>29752</w:t>
            </w:r>
          </w:p>
        </w:tc>
      </w:tr>
    </w:tbl>
    <w:p w:rsidR="00E56675" w:rsidRPr="00865F0C" w:rsidRDefault="00E56675" w:rsidP="00AD1536">
      <w:pPr>
        <w:widowControl/>
        <w:shd w:val="clear" w:color="auto" w:fill="FFFFFF"/>
        <w:ind w:left="5" w:right="34" w:firstLine="720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Здійснити аналіз виконання плану та динаміки показників повної собівартості, прибутку та рентабельності реалізованої продукції підприємства.</w:t>
      </w:r>
    </w:p>
    <w:p w:rsidR="00E56675" w:rsidRPr="00865F0C" w:rsidRDefault="00E56675" w:rsidP="00AD1536">
      <w:pPr>
        <w:widowControl/>
        <w:autoSpaceDE/>
        <w:autoSpaceDN/>
        <w:adjustRightInd/>
        <w:rPr>
          <w:b/>
          <w:sz w:val="28"/>
          <w:szCs w:val="28"/>
          <w:u w:val="single"/>
          <w:lang w:val="uk-UA"/>
        </w:rPr>
      </w:pPr>
    </w:p>
    <w:p w:rsidR="009168A9" w:rsidRDefault="009168A9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br w:type="page"/>
      </w:r>
    </w:p>
    <w:p w:rsidR="00D40ADC" w:rsidRPr="00865F0C" w:rsidRDefault="00D40ADC" w:rsidP="00AD1536">
      <w:pPr>
        <w:widowControl/>
        <w:autoSpaceDE/>
        <w:autoSpaceDN/>
        <w:adjustRightInd/>
        <w:rPr>
          <w:b/>
          <w:sz w:val="28"/>
          <w:szCs w:val="28"/>
          <w:lang w:val="uk-UA"/>
        </w:rPr>
      </w:pPr>
    </w:p>
    <w:p w:rsidR="00D40ADC" w:rsidRPr="00865F0C" w:rsidRDefault="00D40ADC" w:rsidP="00AD1536">
      <w:pPr>
        <w:widowControl/>
        <w:jc w:val="center"/>
        <w:rPr>
          <w:b/>
          <w:caps/>
          <w:sz w:val="28"/>
          <w:szCs w:val="28"/>
          <w:lang w:val="uk-UA"/>
        </w:rPr>
      </w:pPr>
      <w:r w:rsidRPr="00865F0C">
        <w:rPr>
          <w:b/>
          <w:caps/>
          <w:sz w:val="28"/>
          <w:szCs w:val="28"/>
          <w:lang w:val="uk-UA"/>
        </w:rPr>
        <w:t xml:space="preserve">3 література, ЩО Рекомендована </w:t>
      </w:r>
    </w:p>
    <w:p w:rsidR="00D40ADC" w:rsidRPr="00865F0C" w:rsidRDefault="00D40ADC" w:rsidP="00AD1536">
      <w:pPr>
        <w:widowControl/>
        <w:jc w:val="center"/>
        <w:rPr>
          <w:b/>
          <w:caps/>
          <w:sz w:val="28"/>
          <w:szCs w:val="28"/>
          <w:lang w:val="uk-UA"/>
        </w:rPr>
      </w:pPr>
      <w:r w:rsidRPr="00865F0C">
        <w:rPr>
          <w:b/>
          <w:caps/>
          <w:sz w:val="28"/>
          <w:szCs w:val="28"/>
          <w:lang w:val="uk-UA"/>
        </w:rPr>
        <w:t>ДЛЯ САМОСТІЙНОЇ РОБОТИ СТУДЕНТІВ</w:t>
      </w:r>
    </w:p>
    <w:p w:rsidR="00D40ADC" w:rsidRPr="00865F0C" w:rsidRDefault="00D40ADC" w:rsidP="00AD1536">
      <w:pPr>
        <w:widowControl/>
        <w:jc w:val="center"/>
        <w:rPr>
          <w:b/>
          <w:caps/>
          <w:sz w:val="28"/>
          <w:szCs w:val="28"/>
          <w:lang w:val="uk-UA"/>
        </w:rPr>
      </w:pPr>
    </w:p>
    <w:p w:rsidR="00D40ADC" w:rsidRPr="00865F0C" w:rsidRDefault="00D40ADC" w:rsidP="00AD1536">
      <w:pPr>
        <w:widowControl/>
        <w:numPr>
          <w:ilvl w:val="0"/>
          <w:numId w:val="3"/>
        </w:numPr>
        <w:shd w:val="clear" w:color="auto" w:fill="FFFFFF"/>
        <w:tabs>
          <w:tab w:val="clear" w:pos="1134"/>
          <w:tab w:val="num" w:pos="1288"/>
        </w:tabs>
        <w:ind w:firstLine="994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Про державну статистику: Закон України // Голос Украї</w:t>
      </w:r>
      <w:r w:rsidRPr="00865F0C">
        <w:rPr>
          <w:sz w:val="28"/>
          <w:szCs w:val="28"/>
          <w:lang w:val="uk-UA"/>
        </w:rPr>
        <w:softHyphen/>
        <w:t>ни. – 1992. –21 жовтня 1992.</w:t>
      </w:r>
    </w:p>
    <w:p w:rsidR="00D40ADC" w:rsidRPr="00865F0C" w:rsidRDefault="00D40ADC" w:rsidP="00AD1536">
      <w:pPr>
        <w:widowControl/>
        <w:numPr>
          <w:ilvl w:val="0"/>
          <w:numId w:val="3"/>
        </w:numPr>
        <w:shd w:val="clear" w:color="auto" w:fill="FFFFFF"/>
        <w:tabs>
          <w:tab w:val="clear" w:pos="1134"/>
          <w:tab w:val="num" w:pos="1288"/>
        </w:tabs>
        <w:ind w:firstLine="994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Бек В. Л. Теорія статистики: Навч. посіб. – К.: ТОВ «Центр учбової літератури», 2002. – 288 с.</w:t>
      </w:r>
    </w:p>
    <w:p w:rsidR="00D40ADC" w:rsidRPr="00865F0C" w:rsidRDefault="00D40ADC" w:rsidP="00AD1536">
      <w:pPr>
        <w:widowControl/>
        <w:numPr>
          <w:ilvl w:val="0"/>
          <w:numId w:val="3"/>
        </w:numPr>
        <w:shd w:val="clear" w:color="auto" w:fill="FFFFFF"/>
        <w:tabs>
          <w:tab w:val="clear" w:pos="1134"/>
          <w:tab w:val="num" w:pos="1288"/>
        </w:tabs>
        <w:ind w:firstLine="994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Гетало А. В., Борух В. О. Економічна статистика: Навч. посіб. – К.: ТОВ «УВПУ «Екс Об», 2002. – 214 с.</w:t>
      </w:r>
    </w:p>
    <w:p w:rsidR="00D40ADC" w:rsidRPr="00865F0C" w:rsidRDefault="00D40ADC" w:rsidP="00AD1536">
      <w:pPr>
        <w:widowControl/>
        <w:numPr>
          <w:ilvl w:val="0"/>
          <w:numId w:val="3"/>
        </w:numPr>
        <w:shd w:val="clear" w:color="auto" w:fill="FFFFFF"/>
        <w:tabs>
          <w:tab w:val="clear" w:pos="1134"/>
          <w:tab w:val="num" w:pos="1288"/>
        </w:tabs>
        <w:ind w:firstLine="994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Головач А. В., Єріна А. М., Козирєв О. В. Статистика: Підруч. – К.: Вища школа, 1993. – 464 с.</w:t>
      </w:r>
    </w:p>
    <w:p w:rsidR="00D40ADC" w:rsidRPr="00865F0C" w:rsidRDefault="00D40ADC" w:rsidP="00AD1536">
      <w:pPr>
        <w:widowControl/>
        <w:numPr>
          <w:ilvl w:val="0"/>
          <w:numId w:val="3"/>
        </w:numPr>
        <w:shd w:val="clear" w:color="auto" w:fill="FFFFFF"/>
        <w:tabs>
          <w:tab w:val="clear" w:pos="1134"/>
          <w:tab w:val="num" w:pos="1288"/>
        </w:tabs>
        <w:ind w:firstLine="994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Гусаров В. М. Теория статистики: Учеб. пособ. – М.: ЮНИТИ –ДАНА, 2003. – 463 с.</w:t>
      </w:r>
    </w:p>
    <w:p w:rsidR="00D40ADC" w:rsidRPr="00865F0C" w:rsidRDefault="00D40ADC" w:rsidP="00AD1536">
      <w:pPr>
        <w:widowControl/>
        <w:numPr>
          <w:ilvl w:val="0"/>
          <w:numId w:val="3"/>
        </w:numPr>
        <w:shd w:val="clear" w:color="auto" w:fill="FFFFFF"/>
        <w:tabs>
          <w:tab w:val="clear" w:pos="1134"/>
          <w:tab w:val="num" w:pos="1288"/>
        </w:tabs>
        <w:ind w:firstLine="994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Економічна статистика: Навч.-метод, посіб. для самост. вивч. дисц. / Р. М. Моторін, А. В. Головач, А. В. Сирдова та ін. Заг. ред. Р. М. Моторіна. –К.: КНЕУ, 2005. – 326 с.</w:t>
      </w:r>
    </w:p>
    <w:p w:rsidR="00D40ADC" w:rsidRPr="00865F0C" w:rsidRDefault="00D40ADC" w:rsidP="00AD1536">
      <w:pPr>
        <w:widowControl/>
        <w:numPr>
          <w:ilvl w:val="0"/>
          <w:numId w:val="3"/>
        </w:numPr>
        <w:shd w:val="clear" w:color="auto" w:fill="FFFFFF"/>
        <w:tabs>
          <w:tab w:val="clear" w:pos="1134"/>
          <w:tab w:val="num" w:pos="1288"/>
        </w:tabs>
        <w:ind w:firstLine="994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Елисеева Т. В., Костенко Т. В., Хомченко Л. И. Международная статистика: Учеб. пособ. – Мн.: Высшая школа, 1995. – 268 с.</w:t>
      </w:r>
    </w:p>
    <w:p w:rsidR="00D40ADC" w:rsidRPr="00865F0C" w:rsidRDefault="00D40ADC" w:rsidP="00AD1536">
      <w:pPr>
        <w:widowControl/>
        <w:numPr>
          <w:ilvl w:val="0"/>
          <w:numId w:val="3"/>
        </w:numPr>
        <w:shd w:val="clear" w:color="auto" w:fill="FFFFFF"/>
        <w:tabs>
          <w:tab w:val="clear" w:pos="1134"/>
          <w:tab w:val="num" w:pos="1288"/>
        </w:tabs>
        <w:ind w:firstLine="994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Єріна А. М., Мазуренко О. К., Пальян 3. О. Економічна ста</w:t>
      </w:r>
      <w:r w:rsidRPr="00865F0C">
        <w:rPr>
          <w:sz w:val="28"/>
          <w:szCs w:val="28"/>
          <w:lang w:val="uk-UA"/>
        </w:rPr>
        <w:softHyphen/>
        <w:t>тистика: Практикум. – К.: ТОВ «УВПУ «Екс Об», 2002. – 232 с.</w:t>
      </w:r>
    </w:p>
    <w:p w:rsidR="00D40ADC" w:rsidRPr="00865F0C" w:rsidRDefault="00D40ADC" w:rsidP="00AD1536">
      <w:pPr>
        <w:widowControl/>
        <w:numPr>
          <w:ilvl w:val="0"/>
          <w:numId w:val="3"/>
        </w:numPr>
        <w:shd w:val="clear" w:color="auto" w:fill="FFFFFF"/>
        <w:tabs>
          <w:tab w:val="clear" w:pos="1134"/>
          <w:tab w:val="num" w:pos="1288"/>
        </w:tabs>
        <w:ind w:firstLine="994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Кулинич О. І. Економічна статистика: Навч. посіб. – Хмельницький: Поділля, 2000. – 286 с.</w:t>
      </w:r>
    </w:p>
    <w:p w:rsidR="00D40ADC" w:rsidRPr="00865F0C" w:rsidRDefault="00D40ADC" w:rsidP="00AD1536">
      <w:pPr>
        <w:widowControl/>
        <w:numPr>
          <w:ilvl w:val="0"/>
          <w:numId w:val="3"/>
        </w:numPr>
        <w:shd w:val="clear" w:color="auto" w:fill="FFFFFF"/>
        <w:tabs>
          <w:tab w:val="clear" w:pos="1134"/>
          <w:tab w:val="num" w:pos="1288"/>
        </w:tabs>
        <w:ind w:firstLine="994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Лугінін О. Є, Фомішин С. В. Статистика національної еко</w:t>
      </w:r>
      <w:r w:rsidRPr="00865F0C">
        <w:rPr>
          <w:sz w:val="28"/>
          <w:szCs w:val="28"/>
          <w:lang w:val="uk-UA"/>
        </w:rPr>
        <w:softHyphen/>
        <w:t>номіки та світового господарства: Навч. посібн. – К.: Центр навчальної літератури, 2006. – 502 с.</w:t>
      </w:r>
    </w:p>
    <w:p w:rsidR="00D40ADC" w:rsidRPr="00865F0C" w:rsidRDefault="00D40ADC" w:rsidP="00AD1536">
      <w:pPr>
        <w:widowControl/>
        <w:numPr>
          <w:ilvl w:val="0"/>
          <w:numId w:val="3"/>
        </w:numPr>
        <w:shd w:val="clear" w:color="auto" w:fill="FFFFFF"/>
        <w:tabs>
          <w:tab w:val="clear" w:pos="1134"/>
          <w:tab w:val="num" w:pos="1288"/>
        </w:tabs>
        <w:ind w:firstLine="994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Опря А. Т. Статистика (з програмованою формою контро</w:t>
      </w:r>
      <w:r w:rsidRPr="00865F0C">
        <w:rPr>
          <w:sz w:val="28"/>
          <w:szCs w:val="28"/>
          <w:lang w:val="uk-UA"/>
        </w:rPr>
        <w:softHyphen/>
        <w:t>лю знань). Математична статистика. Теорія статистики: Навч. посіб. – К.: Центр навчальної літератури, 2005. – 472 с.</w:t>
      </w:r>
    </w:p>
    <w:p w:rsidR="00D40ADC" w:rsidRPr="00865F0C" w:rsidRDefault="00D40ADC" w:rsidP="00AD1536">
      <w:pPr>
        <w:widowControl/>
        <w:numPr>
          <w:ilvl w:val="0"/>
          <w:numId w:val="3"/>
        </w:numPr>
        <w:shd w:val="clear" w:color="auto" w:fill="FFFFFF"/>
        <w:tabs>
          <w:tab w:val="clear" w:pos="1134"/>
          <w:tab w:val="num" w:pos="1288"/>
        </w:tabs>
        <w:ind w:firstLine="992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Статистика: Підруч. / С. С. Герасименко, А. В. Головач, А. М. Єріна та ін. / За наук. ред. С. С. Герасименка. – 2-ге вид., перероб. і доп. –К.: КНЕУ, 2000. – 460 с.</w:t>
      </w:r>
    </w:p>
    <w:p w:rsidR="00D40ADC" w:rsidRPr="00865F0C" w:rsidRDefault="00D40ADC" w:rsidP="00AD1536">
      <w:pPr>
        <w:widowControl/>
        <w:numPr>
          <w:ilvl w:val="0"/>
          <w:numId w:val="3"/>
        </w:numPr>
        <w:shd w:val="clear" w:color="auto" w:fill="FFFFFF"/>
        <w:tabs>
          <w:tab w:val="clear" w:pos="1134"/>
          <w:tab w:val="num" w:pos="1288"/>
        </w:tabs>
        <w:ind w:firstLine="994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Статистика: Навч.-метод. посіб. для самост. вивч. дисц. / А. М. Єріна, Р. М. Моторін, А. В. Головач та ін. За заг. ред. А. М. Єріної, Р. М. Моторіна. – К.: КНЕУ, 2005. – 448 с.</w:t>
      </w:r>
    </w:p>
    <w:p w:rsidR="00D40ADC" w:rsidRPr="00865F0C" w:rsidRDefault="00D40ADC" w:rsidP="00AD1536">
      <w:pPr>
        <w:widowControl/>
        <w:numPr>
          <w:ilvl w:val="0"/>
          <w:numId w:val="3"/>
        </w:numPr>
        <w:shd w:val="clear" w:color="auto" w:fill="FFFFFF"/>
        <w:tabs>
          <w:tab w:val="clear" w:pos="1134"/>
          <w:tab w:val="num" w:pos="1288"/>
        </w:tabs>
        <w:ind w:firstLine="994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Статистика підприємництва: Навч. посіб. / За ред. П. Г. Валікова,  В. П. Сторожука. – К.: Слобожанщина, 1999. – 574 с.</w:t>
      </w:r>
    </w:p>
    <w:p w:rsidR="00D40ADC" w:rsidRPr="00865F0C" w:rsidRDefault="00D40ADC" w:rsidP="00AD1536">
      <w:pPr>
        <w:widowControl/>
        <w:numPr>
          <w:ilvl w:val="0"/>
          <w:numId w:val="3"/>
        </w:numPr>
        <w:shd w:val="clear" w:color="auto" w:fill="FFFFFF"/>
        <w:tabs>
          <w:tab w:val="clear" w:pos="1134"/>
          <w:tab w:val="num" w:pos="1288"/>
        </w:tabs>
        <w:ind w:firstLine="994"/>
        <w:jc w:val="both"/>
        <w:rPr>
          <w:sz w:val="28"/>
          <w:szCs w:val="28"/>
          <w:lang w:val="uk-UA"/>
        </w:rPr>
      </w:pPr>
      <w:r w:rsidRPr="00865F0C">
        <w:rPr>
          <w:sz w:val="28"/>
          <w:szCs w:val="28"/>
          <w:lang w:val="uk-UA"/>
        </w:rPr>
        <w:t>Уманець Т. В. Економічна статистика: Навч. посіб. – К.: Знання, 2006. – 429 с.</w:t>
      </w:r>
    </w:p>
    <w:p w:rsidR="00D40ADC" w:rsidRPr="00865F0C" w:rsidRDefault="00D40ADC" w:rsidP="00AD1536">
      <w:pPr>
        <w:widowControl/>
        <w:jc w:val="center"/>
        <w:rPr>
          <w:b/>
          <w:sz w:val="28"/>
          <w:szCs w:val="28"/>
          <w:lang w:val="uk-UA"/>
        </w:rPr>
      </w:pPr>
    </w:p>
    <w:p w:rsidR="005A4470" w:rsidRPr="00865F0C" w:rsidRDefault="005A4470" w:rsidP="00AD1536">
      <w:pPr>
        <w:widowControl/>
        <w:rPr>
          <w:sz w:val="28"/>
          <w:szCs w:val="28"/>
          <w:lang w:val="uk-UA"/>
        </w:rPr>
      </w:pPr>
    </w:p>
    <w:p w:rsidR="001A3EF4" w:rsidRDefault="001A3EF4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A3EF4" w:rsidRDefault="001A3EF4" w:rsidP="001A3EF4">
      <w:pPr>
        <w:pStyle w:val="1"/>
        <w:jc w:val="center"/>
        <w:rPr>
          <w:rFonts w:ascii="Times New Roman" w:hAnsi="Times New Roman" w:cs="Times New Roman"/>
          <w:bCs/>
          <w:iCs/>
          <w:cap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lastRenderedPageBreak/>
        <w:t>Навчальне видання</w:t>
      </w:r>
    </w:p>
    <w:p w:rsidR="001A3EF4" w:rsidRDefault="001A3EF4" w:rsidP="001A3EF4">
      <w:pPr>
        <w:rPr>
          <w:sz w:val="28"/>
          <w:szCs w:val="28"/>
          <w:lang w:val="uk-UA"/>
        </w:rPr>
      </w:pPr>
    </w:p>
    <w:p w:rsidR="001A3EF4" w:rsidRDefault="001A3EF4" w:rsidP="001A3EF4">
      <w:pPr>
        <w:rPr>
          <w:sz w:val="28"/>
          <w:szCs w:val="28"/>
          <w:lang w:val="uk-UA"/>
        </w:rPr>
      </w:pPr>
    </w:p>
    <w:p w:rsidR="001A3EF4" w:rsidRDefault="001A3EF4" w:rsidP="001A3EF4">
      <w:pPr>
        <w:rPr>
          <w:sz w:val="28"/>
          <w:szCs w:val="28"/>
          <w:lang w:val="uk-UA"/>
        </w:rPr>
      </w:pPr>
    </w:p>
    <w:p w:rsidR="001A3EF4" w:rsidRDefault="001A3EF4" w:rsidP="001A3EF4">
      <w:pPr>
        <w:jc w:val="both"/>
        <w:rPr>
          <w:sz w:val="28"/>
          <w:szCs w:val="28"/>
          <w:lang w:val="uk-UA"/>
        </w:rPr>
      </w:pPr>
    </w:p>
    <w:p w:rsidR="00882177" w:rsidRPr="00882177" w:rsidRDefault="00882177" w:rsidP="00882177">
      <w:pPr>
        <w:jc w:val="center"/>
        <w:rPr>
          <w:sz w:val="32"/>
          <w:szCs w:val="32"/>
          <w:lang w:val="uk-UA"/>
        </w:rPr>
      </w:pPr>
      <w:r w:rsidRPr="00882177">
        <w:rPr>
          <w:sz w:val="32"/>
          <w:szCs w:val="32"/>
          <w:lang w:val="uk-UA"/>
        </w:rPr>
        <w:t>ЗАВДАННЯ</w:t>
      </w:r>
    </w:p>
    <w:p w:rsidR="00882177" w:rsidRPr="00882177" w:rsidRDefault="00882177" w:rsidP="00882177">
      <w:pPr>
        <w:jc w:val="center"/>
        <w:rPr>
          <w:sz w:val="28"/>
          <w:szCs w:val="28"/>
          <w:lang w:val="uk-UA"/>
        </w:rPr>
      </w:pPr>
    </w:p>
    <w:p w:rsidR="00882177" w:rsidRPr="00882177" w:rsidRDefault="00882177" w:rsidP="00882177">
      <w:pPr>
        <w:jc w:val="center"/>
        <w:rPr>
          <w:sz w:val="28"/>
          <w:szCs w:val="28"/>
          <w:lang w:val="uk-UA"/>
        </w:rPr>
      </w:pPr>
      <w:r w:rsidRPr="00882177">
        <w:rPr>
          <w:sz w:val="28"/>
          <w:szCs w:val="28"/>
          <w:lang w:val="uk-UA"/>
        </w:rPr>
        <w:t>для самостійної роботи студентів</w:t>
      </w:r>
    </w:p>
    <w:p w:rsidR="00882177" w:rsidRPr="00882177" w:rsidRDefault="00882177" w:rsidP="00882177">
      <w:pPr>
        <w:jc w:val="center"/>
        <w:rPr>
          <w:sz w:val="28"/>
          <w:szCs w:val="28"/>
          <w:lang w:val="uk-UA"/>
        </w:rPr>
      </w:pPr>
      <w:r w:rsidRPr="00882177">
        <w:rPr>
          <w:sz w:val="28"/>
          <w:szCs w:val="28"/>
          <w:lang w:val="uk-UA"/>
        </w:rPr>
        <w:t>спеціальності 7.03050901, 8.03050901 «Облік і аудит»</w:t>
      </w:r>
    </w:p>
    <w:p w:rsidR="00882177" w:rsidRPr="00882177" w:rsidRDefault="00882177" w:rsidP="00882177">
      <w:pPr>
        <w:jc w:val="center"/>
        <w:rPr>
          <w:sz w:val="28"/>
          <w:szCs w:val="28"/>
          <w:lang w:val="uk-UA"/>
        </w:rPr>
      </w:pPr>
      <w:r w:rsidRPr="00882177">
        <w:rPr>
          <w:sz w:val="28"/>
          <w:szCs w:val="28"/>
          <w:lang w:val="uk-UA"/>
        </w:rPr>
        <w:t>з дисципліни «Статистика підприємства»</w:t>
      </w:r>
    </w:p>
    <w:p w:rsidR="001A3EF4" w:rsidRPr="001A3EF4" w:rsidRDefault="001A3EF4" w:rsidP="001A3EF4">
      <w:pPr>
        <w:jc w:val="center"/>
        <w:rPr>
          <w:sz w:val="28"/>
          <w:szCs w:val="32"/>
          <w:lang w:val="uk-UA"/>
        </w:rPr>
      </w:pPr>
    </w:p>
    <w:p w:rsidR="001A3EF4" w:rsidRDefault="001A3EF4" w:rsidP="001A3EF4">
      <w:pPr>
        <w:jc w:val="center"/>
        <w:rPr>
          <w:sz w:val="32"/>
          <w:szCs w:val="32"/>
          <w:lang w:val="uk-UA"/>
        </w:rPr>
      </w:pPr>
    </w:p>
    <w:p w:rsidR="001A3EF4" w:rsidRDefault="001A3EF4" w:rsidP="001A3EF4">
      <w:pPr>
        <w:jc w:val="center"/>
        <w:rPr>
          <w:sz w:val="28"/>
          <w:szCs w:val="28"/>
          <w:lang w:val="uk-UA"/>
        </w:rPr>
      </w:pPr>
    </w:p>
    <w:p w:rsidR="001A3EF4" w:rsidRDefault="001A3EF4" w:rsidP="001A3EF4">
      <w:pPr>
        <w:ind w:right="-8"/>
        <w:jc w:val="center"/>
        <w:rPr>
          <w:sz w:val="28"/>
          <w:szCs w:val="28"/>
          <w:lang w:val="uk-UA"/>
        </w:rPr>
      </w:pPr>
    </w:p>
    <w:p w:rsidR="001A3EF4" w:rsidRDefault="001A3EF4" w:rsidP="001A3EF4">
      <w:pPr>
        <w:jc w:val="center"/>
        <w:rPr>
          <w:sz w:val="28"/>
          <w:szCs w:val="28"/>
          <w:lang w:val="uk-UA"/>
        </w:rPr>
      </w:pPr>
    </w:p>
    <w:p w:rsidR="001A3EF4" w:rsidRDefault="001A3EF4" w:rsidP="001A3EF4">
      <w:pPr>
        <w:jc w:val="center"/>
        <w:rPr>
          <w:sz w:val="28"/>
          <w:szCs w:val="28"/>
          <w:lang w:val="uk-UA"/>
        </w:rPr>
      </w:pPr>
    </w:p>
    <w:p w:rsidR="001A3EF4" w:rsidRDefault="001A3EF4" w:rsidP="001A3EF4">
      <w:pPr>
        <w:jc w:val="both"/>
        <w:rPr>
          <w:sz w:val="28"/>
          <w:szCs w:val="28"/>
          <w:lang w:val="uk-UA"/>
        </w:rPr>
      </w:pPr>
    </w:p>
    <w:p w:rsidR="00882177" w:rsidRPr="00D346A4" w:rsidRDefault="00882177" w:rsidP="00882177">
      <w:pPr>
        <w:ind w:firstLine="748"/>
        <w:rPr>
          <w:sz w:val="28"/>
          <w:szCs w:val="28"/>
          <w:lang w:val="uk-UA"/>
        </w:rPr>
      </w:pPr>
      <w:r w:rsidRPr="00D346A4">
        <w:rPr>
          <w:sz w:val="28"/>
          <w:szCs w:val="28"/>
          <w:lang w:val="uk-UA"/>
        </w:rPr>
        <w:t xml:space="preserve">Укладачі    </w:t>
      </w:r>
      <w:r w:rsidRPr="00D346A4">
        <w:rPr>
          <w:sz w:val="28"/>
          <w:szCs w:val="28"/>
          <w:lang w:val="uk-UA"/>
        </w:rPr>
        <w:tab/>
      </w:r>
      <w:r w:rsidRPr="00D346A4">
        <w:rPr>
          <w:sz w:val="28"/>
          <w:szCs w:val="28"/>
          <w:lang w:val="uk-UA"/>
        </w:rPr>
        <w:tab/>
      </w:r>
      <w:r w:rsidRPr="00D346A4">
        <w:rPr>
          <w:sz w:val="28"/>
          <w:szCs w:val="28"/>
          <w:lang w:val="uk-UA"/>
        </w:rPr>
        <w:tab/>
      </w:r>
      <w:r w:rsidRPr="00D346A4">
        <w:rPr>
          <w:sz w:val="28"/>
          <w:szCs w:val="28"/>
          <w:lang w:val="uk-UA"/>
        </w:rPr>
        <w:tab/>
      </w:r>
      <w:r w:rsidRPr="00D346A4"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D346A4">
        <w:rPr>
          <w:sz w:val="28"/>
          <w:szCs w:val="28"/>
          <w:lang w:val="uk-UA"/>
        </w:rPr>
        <w:t xml:space="preserve"> Вербицька Вікторія Іванівна</w:t>
      </w:r>
    </w:p>
    <w:p w:rsidR="001A3EF4" w:rsidRDefault="00882177" w:rsidP="00882177">
      <w:pPr>
        <w:ind w:firstLine="7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Pr="00D346A4">
        <w:rPr>
          <w:sz w:val="28"/>
          <w:szCs w:val="28"/>
          <w:lang w:val="uk-UA"/>
        </w:rPr>
        <w:t>Голеско Ірина Олегівна</w:t>
      </w:r>
      <w:r w:rsidR="001A3EF4">
        <w:rPr>
          <w:sz w:val="28"/>
          <w:szCs w:val="28"/>
          <w:lang w:val="uk-UA"/>
        </w:rPr>
        <w:tab/>
      </w:r>
    </w:p>
    <w:p w:rsidR="001A3EF4" w:rsidRDefault="001A3EF4" w:rsidP="001A3EF4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A3EF4" w:rsidRDefault="001A3EF4" w:rsidP="001A3EF4">
      <w:pPr>
        <w:ind w:left="708" w:firstLine="708"/>
        <w:jc w:val="both"/>
        <w:rPr>
          <w:sz w:val="28"/>
          <w:szCs w:val="28"/>
          <w:lang w:val="uk-UA"/>
        </w:rPr>
      </w:pPr>
    </w:p>
    <w:p w:rsidR="00882177" w:rsidRDefault="00882177" w:rsidP="001A3EF4">
      <w:pPr>
        <w:ind w:left="708" w:firstLine="708"/>
        <w:jc w:val="both"/>
        <w:rPr>
          <w:sz w:val="28"/>
          <w:szCs w:val="28"/>
          <w:lang w:val="uk-UA"/>
        </w:rPr>
      </w:pPr>
    </w:p>
    <w:p w:rsidR="001A3EF4" w:rsidRDefault="001A3EF4" w:rsidP="001A3EF4">
      <w:pPr>
        <w:jc w:val="both"/>
        <w:rPr>
          <w:sz w:val="28"/>
          <w:szCs w:val="28"/>
          <w:lang w:val="uk-UA"/>
        </w:rPr>
      </w:pPr>
    </w:p>
    <w:p w:rsidR="001A3EF4" w:rsidRDefault="001A3EF4" w:rsidP="001A3EF4">
      <w:pPr>
        <w:jc w:val="both"/>
        <w:rPr>
          <w:sz w:val="28"/>
          <w:szCs w:val="28"/>
          <w:lang w:val="uk-UA"/>
        </w:rPr>
      </w:pPr>
    </w:p>
    <w:p w:rsidR="001A3EF4" w:rsidRDefault="001A3EF4" w:rsidP="001A3E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Відповідальний за випуск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Маліков В.В.</w:t>
      </w:r>
    </w:p>
    <w:p w:rsidR="001A3EF4" w:rsidRDefault="001A3EF4" w:rsidP="001A3EF4">
      <w:pPr>
        <w:ind w:left="708"/>
        <w:jc w:val="both"/>
        <w:rPr>
          <w:sz w:val="28"/>
          <w:szCs w:val="28"/>
          <w:lang w:val="uk-UA"/>
        </w:rPr>
      </w:pPr>
    </w:p>
    <w:p w:rsidR="001A3EF4" w:rsidRDefault="001A3EF4" w:rsidP="001A3EF4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Редактор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A3EF4" w:rsidRDefault="001A3EF4" w:rsidP="001A3EF4">
      <w:pPr>
        <w:jc w:val="both"/>
        <w:rPr>
          <w:sz w:val="28"/>
          <w:szCs w:val="28"/>
          <w:lang w:val="uk-UA"/>
        </w:rPr>
      </w:pPr>
    </w:p>
    <w:p w:rsidR="001A3EF4" w:rsidRDefault="001A3EF4" w:rsidP="001A3E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Комп’ютерна верстка</w:t>
      </w:r>
    </w:p>
    <w:p w:rsidR="001A3EF4" w:rsidRDefault="001A3EF4" w:rsidP="001A3EF4">
      <w:pPr>
        <w:pStyle w:val="21"/>
        <w:tabs>
          <w:tab w:val="left" w:pos="540"/>
        </w:tabs>
        <w:ind w:firstLine="0"/>
        <w:rPr>
          <w:sz w:val="28"/>
          <w:szCs w:val="28"/>
        </w:rPr>
      </w:pPr>
    </w:p>
    <w:p w:rsidR="001A3EF4" w:rsidRDefault="001A3EF4" w:rsidP="001A3EF4">
      <w:pPr>
        <w:pStyle w:val="21"/>
        <w:tabs>
          <w:tab w:val="left" w:pos="540"/>
        </w:tabs>
        <w:ind w:firstLine="0"/>
        <w:rPr>
          <w:sz w:val="28"/>
          <w:szCs w:val="28"/>
        </w:rPr>
      </w:pPr>
    </w:p>
    <w:p w:rsidR="001A3EF4" w:rsidRDefault="001A3EF4" w:rsidP="001A3EF4">
      <w:pPr>
        <w:pStyle w:val="21"/>
        <w:tabs>
          <w:tab w:val="left" w:pos="540"/>
        </w:tabs>
        <w:ind w:firstLine="0"/>
        <w:rPr>
          <w:sz w:val="28"/>
          <w:szCs w:val="28"/>
        </w:rPr>
      </w:pPr>
    </w:p>
    <w:p w:rsidR="001A3EF4" w:rsidRDefault="001A3EF4" w:rsidP="001A3EF4">
      <w:pPr>
        <w:pStyle w:val="21"/>
        <w:tabs>
          <w:tab w:val="left" w:pos="540"/>
        </w:tabs>
        <w:ind w:firstLine="0"/>
        <w:rPr>
          <w:sz w:val="28"/>
          <w:szCs w:val="28"/>
        </w:rPr>
      </w:pPr>
    </w:p>
    <w:p w:rsidR="001A3EF4" w:rsidRDefault="001A3EF4" w:rsidP="001A3EF4">
      <w:pPr>
        <w:pStyle w:val="21"/>
        <w:tabs>
          <w:tab w:val="left" w:pos="540"/>
        </w:tabs>
        <w:ind w:firstLine="0"/>
      </w:pPr>
    </w:p>
    <w:p w:rsidR="001A3EF4" w:rsidRDefault="001A3EF4" w:rsidP="001A3EF4">
      <w:pPr>
        <w:pStyle w:val="21"/>
        <w:tabs>
          <w:tab w:val="left" w:pos="540"/>
        </w:tabs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Підписано до друку ______________ </w:t>
      </w:r>
    </w:p>
    <w:p w:rsidR="001A3EF4" w:rsidRDefault="001A3EF4" w:rsidP="001A3EF4">
      <w:pPr>
        <w:pStyle w:val="21"/>
        <w:tabs>
          <w:tab w:val="left" w:pos="540"/>
        </w:tabs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Формат 60х84 1/16. Папір газетний. Гарнітура </w:t>
      </w:r>
      <w:r>
        <w:rPr>
          <w:rFonts w:ascii="Times New Roman CYR" w:hAnsi="Times New Roman CYR"/>
          <w:lang w:val="en-US"/>
        </w:rPr>
        <w:t>Times</w:t>
      </w:r>
      <w:r>
        <w:rPr>
          <w:rFonts w:ascii="Times New Roman CYR" w:hAnsi="Times New Roman CYR"/>
          <w:lang w:val="ru-RU"/>
        </w:rPr>
        <w:t xml:space="preserve"> </w:t>
      </w:r>
      <w:r>
        <w:rPr>
          <w:rFonts w:ascii="Times New Roman CYR" w:hAnsi="Times New Roman CYR"/>
          <w:lang w:val="en-US"/>
        </w:rPr>
        <w:t>New</w:t>
      </w:r>
      <w:r>
        <w:rPr>
          <w:rFonts w:ascii="Times New Roman CYR" w:hAnsi="Times New Roman CYR"/>
          <w:lang w:val="ru-RU"/>
        </w:rPr>
        <w:t xml:space="preserve"> </w:t>
      </w:r>
      <w:r>
        <w:rPr>
          <w:rFonts w:ascii="Times New Roman CYR" w:hAnsi="Times New Roman CYR"/>
          <w:lang w:val="en-US"/>
        </w:rPr>
        <w:t>Roman</w:t>
      </w:r>
      <w:r>
        <w:rPr>
          <w:rFonts w:ascii="Times New Roman CYR" w:hAnsi="Times New Roman CYR"/>
        </w:rPr>
        <w:t xml:space="preserve">. </w:t>
      </w:r>
    </w:p>
    <w:p w:rsidR="001A3EF4" w:rsidRDefault="001A3EF4" w:rsidP="001A3EF4">
      <w:pPr>
        <w:pStyle w:val="21"/>
        <w:tabs>
          <w:tab w:val="left" w:pos="540"/>
        </w:tabs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Друк </w:t>
      </w:r>
      <w:r>
        <w:rPr>
          <w:rFonts w:ascii="Times New Roman CYR" w:hAnsi="Times New Roman CYR"/>
          <w:lang w:val="en-US"/>
        </w:rPr>
        <w:t>RISO</w:t>
      </w:r>
      <w:r>
        <w:rPr>
          <w:rFonts w:ascii="Times New Roman CYR" w:hAnsi="Times New Roman CYR"/>
        </w:rPr>
        <w:t xml:space="preserve">. Ум. друк. арк. ____ Обл.-вид. арк. </w:t>
      </w:r>
    </w:p>
    <w:p w:rsidR="001A3EF4" w:rsidRDefault="001A3EF4" w:rsidP="001A3EF4">
      <w:pPr>
        <w:pStyle w:val="21"/>
        <w:tabs>
          <w:tab w:val="left" w:pos="540"/>
        </w:tabs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Замов. № _________ Тираж _____ прим. Ціна договірна.</w:t>
      </w:r>
    </w:p>
    <w:p w:rsidR="001A3EF4" w:rsidRDefault="001A3EF4" w:rsidP="001A3EF4">
      <w:pPr>
        <w:pStyle w:val="21"/>
        <w:tabs>
          <w:tab w:val="left" w:pos="540"/>
        </w:tabs>
        <w:ind w:firstLine="0"/>
      </w:pPr>
      <w:r>
        <w:t>______________________________________________________________________________</w:t>
      </w:r>
    </w:p>
    <w:p w:rsidR="001A3EF4" w:rsidRDefault="001A3EF4" w:rsidP="001A3EF4">
      <w:pPr>
        <w:pStyle w:val="21"/>
        <w:pBdr>
          <w:bottom w:val="single" w:sz="12" w:space="3" w:color="auto"/>
        </w:pBdr>
        <w:tabs>
          <w:tab w:val="left" w:pos="540"/>
        </w:tabs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Видавництво ХНАДУ, 61002, Харків-МСП, вул. Петровського, 25</w:t>
      </w:r>
    </w:p>
    <w:p w:rsidR="001A3EF4" w:rsidRDefault="001A3EF4" w:rsidP="001A3EF4">
      <w:pPr>
        <w:pStyle w:val="21"/>
        <w:tabs>
          <w:tab w:val="left" w:pos="540"/>
        </w:tabs>
        <w:ind w:firstLine="0"/>
        <w:rPr>
          <w:i/>
        </w:rPr>
      </w:pPr>
    </w:p>
    <w:p w:rsidR="001A3EF4" w:rsidRDefault="001A3EF4" w:rsidP="001A3EF4">
      <w:pPr>
        <w:pStyle w:val="21"/>
        <w:tabs>
          <w:tab w:val="left" w:pos="540"/>
        </w:tabs>
        <w:ind w:firstLine="0"/>
        <w:jc w:val="center"/>
        <w:rPr>
          <w:i/>
        </w:rPr>
      </w:pPr>
      <w:r>
        <w:rPr>
          <w:rFonts w:ascii="Times New Roman CYR" w:hAnsi="Times New Roman CYR"/>
          <w:i/>
        </w:rPr>
        <w:t>Свідоцтво Державного комітету інформаційної політики, телебачення та радіомовлення України про внесення суб’єкта видавничої справи до державного реєстру видавців,</w:t>
      </w:r>
    </w:p>
    <w:p w:rsidR="005A4470" w:rsidRPr="00865F0C" w:rsidRDefault="001A3EF4" w:rsidP="00882177">
      <w:pPr>
        <w:pStyle w:val="21"/>
        <w:tabs>
          <w:tab w:val="left" w:pos="540"/>
        </w:tabs>
        <w:ind w:firstLine="0"/>
        <w:jc w:val="center"/>
        <w:rPr>
          <w:sz w:val="28"/>
          <w:szCs w:val="28"/>
        </w:rPr>
      </w:pPr>
      <w:r>
        <w:rPr>
          <w:rFonts w:ascii="Times New Roman CYR" w:hAnsi="Times New Roman CYR"/>
          <w:i/>
        </w:rPr>
        <w:t>виготівників і розповсюджувачів видавничої продукції, серія ДК № 897 від 04.09.2002 р.</w:t>
      </w:r>
    </w:p>
    <w:sectPr w:rsidR="005A4470" w:rsidRPr="00865F0C" w:rsidSect="005145C8">
      <w:footerReference w:type="default" r:id="rId8"/>
      <w:pgSz w:w="11906" w:h="16838" w:code="9"/>
      <w:pgMar w:top="1247" w:right="1247" w:bottom="1701" w:left="1247" w:header="709" w:footer="10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93" w:rsidRDefault="00FD1B93" w:rsidP="005145C8">
      <w:r>
        <w:separator/>
      </w:r>
    </w:p>
  </w:endnote>
  <w:endnote w:type="continuationSeparator" w:id="0">
    <w:p w:rsidR="00FD1B93" w:rsidRDefault="00FD1B93" w:rsidP="00514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273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145C8" w:rsidRDefault="000D1043">
        <w:pPr>
          <w:pStyle w:val="a6"/>
          <w:jc w:val="center"/>
        </w:pPr>
        <w:r w:rsidRPr="00882177">
          <w:rPr>
            <w:sz w:val="28"/>
            <w:szCs w:val="28"/>
          </w:rPr>
          <w:fldChar w:fldCharType="begin"/>
        </w:r>
        <w:r w:rsidRPr="00882177">
          <w:rPr>
            <w:sz w:val="28"/>
            <w:szCs w:val="28"/>
          </w:rPr>
          <w:instrText xml:space="preserve"> PAGE   \* MERGEFORMAT </w:instrText>
        </w:r>
        <w:r w:rsidRPr="00882177">
          <w:rPr>
            <w:sz w:val="28"/>
            <w:szCs w:val="28"/>
          </w:rPr>
          <w:fldChar w:fldCharType="separate"/>
        </w:r>
        <w:r w:rsidR="00882177">
          <w:rPr>
            <w:noProof/>
            <w:sz w:val="28"/>
            <w:szCs w:val="28"/>
          </w:rPr>
          <w:t>20</w:t>
        </w:r>
        <w:r w:rsidRPr="00882177">
          <w:rPr>
            <w:sz w:val="28"/>
            <w:szCs w:val="28"/>
          </w:rPr>
          <w:fldChar w:fldCharType="end"/>
        </w:r>
      </w:p>
    </w:sdtContent>
  </w:sdt>
  <w:p w:rsidR="005145C8" w:rsidRDefault="005145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93" w:rsidRDefault="00FD1B93" w:rsidP="005145C8">
      <w:r>
        <w:separator/>
      </w:r>
    </w:p>
  </w:footnote>
  <w:footnote w:type="continuationSeparator" w:id="0">
    <w:p w:rsidR="00FD1B93" w:rsidRDefault="00FD1B93" w:rsidP="00514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1EE232"/>
    <w:lvl w:ilvl="0">
      <w:numFmt w:val="bullet"/>
      <w:lvlText w:val="*"/>
      <w:lvlJc w:val="left"/>
    </w:lvl>
  </w:abstractNum>
  <w:abstractNum w:abstractNumId="1">
    <w:nsid w:val="097577AD"/>
    <w:multiLevelType w:val="singleLevel"/>
    <w:tmpl w:val="F4C4A7A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148B3A4F"/>
    <w:multiLevelType w:val="singleLevel"/>
    <w:tmpl w:val="F4C4A7A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5366362"/>
    <w:multiLevelType w:val="singleLevel"/>
    <w:tmpl w:val="F4C4A7A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6D470CF"/>
    <w:multiLevelType w:val="singleLevel"/>
    <w:tmpl w:val="B812226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1F460314"/>
    <w:multiLevelType w:val="singleLevel"/>
    <w:tmpl w:val="F4C4A7A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2F6D379B"/>
    <w:multiLevelType w:val="hybridMultilevel"/>
    <w:tmpl w:val="808ACDC0"/>
    <w:lvl w:ilvl="0" w:tplc="0DC8F54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A5F9A"/>
    <w:multiLevelType w:val="hybridMultilevel"/>
    <w:tmpl w:val="DE7E22CC"/>
    <w:lvl w:ilvl="0" w:tplc="0DC8F54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7A5E90"/>
    <w:multiLevelType w:val="singleLevel"/>
    <w:tmpl w:val="F4C4A7A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47B3520F"/>
    <w:multiLevelType w:val="singleLevel"/>
    <w:tmpl w:val="F4C4A7A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492B31F5"/>
    <w:multiLevelType w:val="hybridMultilevel"/>
    <w:tmpl w:val="8FFAE054"/>
    <w:lvl w:ilvl="0" w:tplc="0A467522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B573DA"/>
    <w:multiLevelType w:val="singleLevel"/>
    <w:tmpl w:val="E9C00B7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535B190D"/>
    <w:multiLevelType w:val="hybridMultilevel"/>
    <w:tmpl w:val="5ACEFCA0"/>
    <w:lvl w:ilvl="0" w:tplc="A2B43F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5B616E"/>
    <w:multiLevelType w:val="singleLevel"/>
    <w:tmpl w:val="F4C4A7A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614E4617"/>
    <w:multiLevelType w:val="singleLevel"/>
    <w:tmpl w:val="38208F2A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>
    <w:nsid w:val="6FBD7FD0"/>
    <w:multiLevelType w:val="hybridMultilevel"/>
    <w:tmpl w:val="452E7E00"/>
    <w:lvl w:ilvl="0" w:tplc="8384DACC">
      <w:start w:val="1"/>
      <w:numFmt w:val="decimal"/>
      <w:lvlText w:val="%1)"/>
      <w:lvlJc w:val="left"/>
      <w:pPr>
        <w:tabs>
          <w:tab w:val="num" w:pos="1247"/>
        </w:tabs>
        <w:ind w:left="0" w:firstLine="9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331A10"/>
    <w:multiLevelType w:val="singleLevel"/>
    <w:tmpl w:val="F4C4A7A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74AA5C94"/>
    <w:multiLevelType w:val="singleLevel"/>
    <w:tmpl w:val="F4C4A7A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792A0194"/>
    <w:multiLevelType w:val="hybridMultilevel"/>
    <w:tmpl w:val="65ECA08E"/>
    <w:lvl w:ilvl="0" w:tplc="0132579C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925B4D"/>
    <w:multiLevelType w:val="singleLevel"/>
    <w:tmpl w:val="DED8C60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13"/>
  </w:num>
  <w:num w:numId="5">
    <w:abstractNumId w:val="17"/>
  </w:num>
  <w:num w:numId="6">
    <w:abstractNumId w:val="19"/>
  </w:num>
  <w:num w:numId="7">
    <w:abstractNumId w:val="1"/>
  </w:num>
  <w:num w:numId="8">
    <w:abstractNumId w:val="11"/>
  </w:num>
  <w:num w:numId="9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0">
    <w:abstractNumId w:val="3"/>
  </w:num>
  <w:num w:numId="11">
    <w:abstractNumId w:val="14"/>
  </w:num>
  <w:num w:numId="12">
    <w:abstractNumId w:val="5"/>
  </w:num>
  <w:num w:numId="13">
    <w:abstractNumId w:val="2"/>
  </w:num>
  <w:num w:numId="14">
    <w:abstractNumId w:val="4"/>
  </w:num>
  <w:num w:numId="15">
    <w:abstractNumId w:val="8"/>
  </w:num>
  <w:num w:numId="16">
    <w:abstractNumId w:val="16"/>
  </w:num>
  <w:num w:numId="17">
    <w:abstractNumId w:val="9"/>
  </w:num>
  <w:num w:numId="18">
    <w:abstractNumId w:val="12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A0E"/>
    <w:rsid w:val="00035578"/>
    <w:rsid w:val="00076719"/>
    <w:rsid w:val="000A4FD3"/>
    <w:rsid w:val="000C1415"/>
    <w:rsid w:val="000D1043"/>
    <w:rsid w:val="000F31CD"/>
    <w:rsid w:val="0010329A"/>
    <w:rsid w:val="0017750E"/>
    <w:rsid w:val="00191100"/>
    <w:rsid w:val="00192446"/>
    <w:rsid w:val="001A3EF4"/>
    <w:rsid w:val="001B25E0"/>
    <w:rsid w:val="001F6EA0"/>
    <w:rsid w:val="00240AD9"/>
    <w:rsid w:val="002655A0"/>
    <w:rsid w:val="002A76B9"/>
    <w:rsid w:val="002E4FC1"/>
    <w:rsid w:val="002E7C56"/>
    <w:rsid w:val="00350249"/>
    <w:rsid w:val="00374F37"/>
    <w:rsid w:val="003B137C"/>
    <w:rsid w:val="003D4766"/>
    <w:rsid w:val="003E5EF2"/>
    <w:rsid w:val="00421C18"/>
    <w:rsid w:val="004703E9"/>
    <w:rsid w:val="004C4599"/>
    <w:rsid w:val="004F623C"/>
    <w:rsid w:val="005145C8"/>
    <w:rsid w:val="00567418"/>
    <w:rsid w:val="005A4470"/>
    <w:rsid w:val="005A49E5"/>
    <w:rsid w:val="005A5D78"/>
    <w:rsid w:val="006E7500"/>
    <w:rsid w:val="007066FA"/>
    <w:rsid w:val="007624CA"/>
    <w:rsid w:val="00783CD4"/>
    <w:rsid w:val="007C6F1F"/>
    <w:rsid w:val="007E0B24"/>
    <w:rsid w:val="008057E3"/>
    <w:rsid w:val="00813DD9"/>
    <w:rsid w:val="00830680"/>
    <w:rsid w:val="0083112F"/>
    <w:rsid w:val="00865F0C"/>
    <w:rsid w:val="00882177"/>
    <w:rsid w:val="008926BA"/>
    <w:rsid w:val="009168A9"/>
    <w:rsid w:val="00A54EE0"/>
    <w:rsid w:val="00AD1536"/>
    <w:rsid w:val="00B144D8"/>
    <w:rsid w:val="00B579AA"/>
    <w:rsid w:val="00BA2371"/>
    <w:rsid w:val="00BA68CD"/>
    <w:rsid w:val="00BB6A0E"/>
    <w:rsid w:val="00C01BE6"/>
    <w:rsid w:val="00C22FF0"/>
    <w:rsid w:val="00C56D04"/>
    <w:rsid w:val="00CE394D"/>
    <w:rsid w:val="00D30E07"/>
    <w:rsid w:val="00D40ADC"/>
    <w:rsid w:val="00DA49ED"/>
    <w:rsid w:val="00DB6144"/>
    <w:rsid w:val="00E02746"/>
    <w:rsid w:val="00E24A2C"/>
    <w:rsid w:val="00E53945"/>
    <w:rsid w:val="00E56675"/>
    <w:rsid w:val="00E82CD6"/>
    <w:rsid w:val="00EB4809"/>
    <w:rsid w:val="00EB68AC"/>
    <w:rsid w:val="00F12F9D"/>
    <w:rsid w:val="00F86F11"/>
    <w:rsid w:val="00FD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EF4"/>
    <w:pPr>
      <w:keepNext/>
      <w:widowControl/>
      <w:autoSpaceDE/>
      <w:autoSpaceDN/>
      <w:adjustRightInd/>
      <w:jc w:val="right"/>
      <w:outlineLvl w:val="0"/>
    </w:pPr>
    <w:rPr>
      <w:rFonts w:ascii="Arial" w:hAnsi="Arial" w:cs="Arial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E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3EF4"/>
    <w:rPr>
      <w:rFonts w:ascii="Arial" w:eastAsia="Times New Roman" w:hAnsi="Arial" w:cs="Arial"/>
      <w:sz w:val="28"/>
      <w:szCs w:val="24"/>
      <w:lang w:val="uk-UA" w:eastAsia="ru-RU"/>
    </w:rPr>
  </w:style>
  <w:style w:type="paragraph" w:customStyle="1" w:styleId="21">
    <w:name w:val="Основной текст с отступом 21"/>
    <w:basedOn w:val="a"/>
    <w:rsid w:val="001A3EF4"/>
    <w:pPr>
      <w:widowControl/>
      <w:overflowPunct w:val="0"/>
      <w:ind w:firstLine="720"/>
      <w:jc w:val="both"/>
    </w:pPr>
    <w:rPr>
      <w:sz w:val="24"/>
      <w:lang w:val="uk-UA"/>
    </w:rPr>
  </w:style>
  <w:style w:type="paragraph" w:styleId="a4">
    <w:name w:val="header"/>
    <w:basedOn w:val="a"/>
    <w:link w:val="a5"/>
    <w:uiPriority w:val="99"/>
    <w:semiHidden/>
    <w:unhideWhenUsed/>
    <w:rsid w:val="005145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4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45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45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A235-B305-4798-8DB7-D891DE30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20</Pages>
  <Words>4678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2015-04-16T00:11:00Z</dcterms:created>
  <dcterms:modified xsi:type="dcterms:W3CDTF">2015-04-22T20:42:00Z</dcterms:modified>
</cp:coreProperties>
</file>