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921" w:rsidRDefault="006B0921" w:rsidP="006B0921">
      <w:pPr>
        <w:ind w:firstLine="709"/>
        <w:jc w:val="center"/>
        <w:rPr>
          <w:sz w:val="28"/>
          <w:szCs w:val="28"/>
          <w:lang w:val="uk-UA"/>
        </w:rPr>
      </w:pPr>
      <w:r>
        <w:rPr>
          <w:sz w:val="28"/>
          <w:szCs w:val="28"/>
          <w:lang w:val="uk-UA"/>
        </w:rPr>
        <w:t>МІНІСТЕРСТВО ОСВІТИ І НАУКИ УКРАЇНИ</w:t>
      </w:r>
    </w:p>
    <w:p w:rsidR="006B0921" w:rsidRDefault="006B0921" w:rsidP="006B0921">
      <w:pPr>
        <w:ind w:firstLine="709"/>
        <w:jc w:val="center"/>
        <w:rPr>
          <w:sz w:val="28"/>
          <w:szCs w:val="28"/>
          <w:lang w:val="uk-UA"/>
        </w:rPr>
      </w:pPr>
      <w:r>
        <w:rPr>
          <w:sz w:val="28"/>
          <w:szCs w:val="28"/>
          <w:lang w:val="uk-UA"/>
        </w:rPr>
        <w:t>ХАРКІВСЬКИЙ НАЦІОНАЛЬНИЙ АВТОМОБІЛЬНО-ДОРОЖНІЙ УНІВЕРСИТЕТ</w:t>
      </w:r>
    </w:p>
    <w:p w:rsidR="006B0921" w:rsidRDefault="006B0921" w:rsidP="006B0921">
      <w:pPr>
        <w:ind w:firstLine="709"/>
        <w:jc w:val="center"/>
        <w:rPr>
          <w:sz w:val="28"/>
          <w:szCs w:val="28"/>
          <w:lang w:val="uk-UA"/>
        </w:rPr>
      </w:pPr>
    </w:p>
    <w:p w:rsidR="006B0921" w:rsidRDefault="006B0921" w:rsidP="006B0921">
      <w:pPr>
        <w:ind w:firstLine="709"/>
        <w:jc w:val="center"/>
        <w:rPr>
          <w:sz w:val="28"/>
          <w:szCs w:val="28"/>
          <w:lang w:val="uk-UA"/>
        </w:rPr>
      </w:pPr>
    </w:p>
    <w:p w:rsidR="006B0921" w:rsidRDefault="006B0921" w:rsidP="006B0921">
      <w:pPr>
        <w:ind w:firstLine="709"/>
        <w:jc w:val="center"/>
        <w:rPr>
          <w:sz w:val="28"/>
          <w:szCs w:val="28"/>
          <w:lang w:val="uk-UA"/>
        </w:rPr>
      </w:pPr>
    </w:p>
    <w:p w:rsidR="006B0921" w:rsidRDefault="006B0921" w:rsidP="006B0921">
      <w:pPr>
        <w:ind w:firstLine="709"/>
        <w:jc w:val="center"/>
        <w:rPr>
          <w:sz w:val="28"/>
          <w:szCs w:val="28"/>
          <w:lang w:val="uk-UA"/>
        </w:rPr>
      </w:pPr>
    </w:p>
    <w:p w:rsidR="006B0921" w:rsidRDefault="006B0921" w:rsidP="006B0921">
      <w:pPr>
        <w:ind w:firstLine="709"/>
        <w:jc w:val="center"/>
        <w:rPr>
          <w:sz w:val="28"/>
          <w:szCs w:val="28"/>
        </w:rPr>
      </w:pPr>
    </w:p>
    <w:p w:rsidR="006B0921" w:rsidRDefault="006B0921" w:rsidP="006B0921">
      <w:pPr>
        <w:ind w:firstLine="709"/>
        <w:jc w:val="center"/>
        <w:rPr>
          <w:sz w:val="28"/>
          <w:szCs w:val="28"/>
        </w:rPr>
      </w:pPr>
    </w:p>
    <w:p w:rsidR="006B0921" w:rsidRDefault="006B0921" w:rsidP="006B0921">
      <w:pPr>
        <w:ind w:firstLine="709"/>
        <w:jc w:val="center"/>
        <w:rPr>
          <w:sz w:val="28"/>
          <w:szCs w:val="28"/>
        </w:rPr>
      </w:pPr>
    </w:p>
    <w:p w:rsidR="006B0921" w:rsidRDefault="006B0921" w:rsidP="006B0921">
      <w:pPr>
        <w:ind w:firstLine="709"/>
        <w:jc w:val="center"/>
        <w:rPr>
          <w:sz w:val="28"/>
          <w:szCs w:val="28"/>
        </w:rPr>
      </w:pPr>
    </w:p>
    <w:p w:rsidR="006B0921" w:rsidRDefault="006B0921" w:rsidP="006B0921">
      <w:pPr>
        <w:ind w:firstLine="709"/>
        <w:jc w:val="center"/>
        <w:rPr>
          <w:sz w:val="28"/>
          <w:szCs w:val="28"/>
        </w:rPr>
      </w:pPr>
    </w:p>
    <w:p w:rsidR="006B0921" w:rsidRDefault="006B0921" w:rsidP="006B0921">
      <w:pPr>
        <w:rPr>
          <w:sz w:val="28"/>
          <w:szCs w:val="28"/>
        </w:rPr>
      </w:pPr>
    </w:p>
    <w:p w:rsidR="006B0921" w:rsidRDefault="006B0921" w:rsidP="006B0921">
      <w:pPr>
        <w:ind w:firstLine="709"/>
        <w:jc w:val="center"/>
        <w:rPr>
          <w:sz w:val="28"/>
          <w:szCs w:val="28"/>
        </w:rPr>
      </w:pPr>
    </w:p>
    <w:p w:rsidR="006B0921" w:rsidRDefault="006B0921" w:rsidP="006B0921">
      <w:pPr>
        <w:ind w:firstLine="709"/>
        <w:jc w:val="center"/>
        <w:rPr>
          <w:b/>
          <w:sz w:val="32"/>
          <w:szCs w:val="32"/>
          <w:lang w:val="uk-UA"/>
        </w:rPr>
      </w:pPr>
    </w:p>
    <w:p w:rsidR="006B0921" w:rsidRDefault="006B0921" w:rsidP="006B0921">
      <w:pPr>
        <w:ind w:firstLine="709"/>
        <w:jc w:val="center"/>
        <w:rPr>
          <w:b/>
          <w:sz w:val="32"/>
          <w:szCs w:val="32"/>
          <w:lang w:val="uk-UA"/>
        </w:rPr>
      </w:pPr>
      <w:r>
        <w:rPr>
          <w:b/>
          <w:sz w:val="32"/>
          <w:szCs w:val="32"/>
          <w:lang w:val="uk-UA"/>
        </w:rPr>
        <w:t xml:space="preserve">Методичні вказівки до семінарських занять </w:t>
      </w:r>
    </w:p>
    <w:p w:rsidR="006B0921" w:rsidRDefault="006B0921" w:rsidP="006B0921">
      <w:pPr>
        <w:ind w:firstLine="709"/>
        <w:jc w:val="center"/>
        <w:rPr>
          <w:b/>
          <w:sz w:val="32"/>
          <w:szCs w:val="32"/>
          <w:lang w:val="uk-UA"/>
        </w:rPr>
      </w:pPr>
      <w:r>
        <w:rPr>
          <w:b/>
          <w:sz w:val="32"/>
          <w:szCs w:val="32"/>
          <w:lang w:val="uk-UA"/>
        </w:rPr>
        <w:t xml:space="preserve">та самостійної роботи </w:t>
      </w:r>
    </w:p>
    <w:p w:rsidR="006B0921" w:rsidRDefault="006B0921" w:rsidP="006B0921">
      <w:pPr>
        <w:ind w:firstLine="709"/>
        <w:jc w:val="center"/>
        <w:rPr>
          <w:b/>
          <w:sz w:val="32"/>
          <w:szCs w:val="32"/>
          <w:lang w:val="uk-UA"/>
        </w:rPr>
      </w:pPr>
    </w:p>
    <w:p w:rsidR="006B0921" w:rsidRDefault="006B0921" w:rsidP="006B0921">
      <w:pPr>
        <w:spacing w:line="360" w:lineRule="auto"/>
        <w:ind w:firstLine="709"/>
        <w:jc w:val="center"/>
        <w:rPr>
          <w:sz w:val="32"/>
          <w:szCs w:val="32"/>
          <w:lang w:val="uk-UA"/>
        </w:rPr>
      </w:pPr>
      <w:r>
        <w:rPr>
          <w:sz w:val="32"/>
          <w:szCs w:val="32"/>
          <w:lang w:val="uk-UA"/>
        </w:rPr>
        <w:t xml:space="preserve">студентів з дисципліни </w:t>
      </w:r>
    </w:p>
    <w:p w:rsidR="006B0921" w:rsidRDefault="006B0921" w:rsidP="006B0921">
      <w:pPr>
        <w:spacing w:line="360" w:lineRule="auto"/>
        <w:ind w:firstLine="709"/>
        <w:jc w:val="center"/>
        <w:rPr>
          <w:b/>
          <w:sz w:val="32"/>
          <w:szCs w:val="32"/>
          <w:lang w:val="uk-UA"/>
        </w:rPr>
      </w:pPr>
      <w:r>
        <w:rPr>
          <w:b/>
          <w:sz w:val="32"/>
          <w:szCs w:val="32"/>
          <w:lang w:val="uk-UA"/>
        </w:rPr>
        <w:t xml:space="preserve">“Договірне право” </w:t>
      </w:r>
    </w:p>
    <w:p w:rsidR="006B0921" w:rsidRDefault="006B0921" w:rsidP="006B0921">
      <w:pPr>
        <w:spacing w:line="360" w:lineRule="auto"/>
        <w:ind w:firstLine="709"/>
        <w:jc w:val="center"/>
        <w:rPr>
          <w:sz w:val="32"/>
          <w:szCs w:val="32"/>
          <w:lang w:val="uk-UA"/>
        </w:rPr>
      </w:pPr>
      <w:r>
        <w:rPr>
          <w:sz w:val="32"/>
          <w:szCs w:val="32"/>
          <w:lang w:val="uk-UA"/>
        </w:rPr>
        <w:t>для студентів спеціальностей 6.030601 «Менеджмент організацій»</w:t>
      </w:r>
    </w:p>
    <w:p w:rsidR="006B0921" w:rsidRDefault="006B0921" w:rsidP="006B0921">
      <w:pPr>
        <w:jc w:val="both"/>
        <w:rPr>
          <w:sz w:val="32"/>
          <w:szCs w:val="32"/>
        </w:rPr>
      </w:pPr>
    </w:p>
    <w:p w:rsidR="006B0921" w:rsidRDefault="006B0921" w:rsidP="006B0921">
      <w:pPr>
        <w:ind w:firstLine="709"/>
        <w:jc w:val="both"/>
        <w:rPr>
          <w:sz w:val="32"/>
          <w:szCs w:val="32"/>
        </w:rPr>
      </w:pPr>
    </w:p>
    <w:p w:rsidR="006B0921" w:rsidRDefault="006B0921" w:rsidP="006B0921">
      <w:pPr>
        <w:ind w:firstLine="709"/>
        <w:jc w:val="both"/>
        <w:rPr>
          <w:sz w:val="32"/>
          <w:szCs w:val="32"/>
        </w:rPr>
      </w:pPr>
    </w:p>
    <w:p w:rsidR="006B0921" w:rsidRDefault="006B0921" w:rsidP="006B0921">
      <w:pPr>
        <w:ind w:firstLine="709"/>
        <w:jc w:val="both"/>
        <w:rPr>
          <w:sz w:val="32"/>
          <w:szCs w:val="32"/>
        </w:rPr>
      </w:pPr>
    </w:p>
    <w:p w:rsidR="006B0921" w:rsidRDefault="006B0921" w:rsidP="006B0921">
      <w:pPr>
        <w:ind w:firstLine="709"/>
        <w:jc w:val="both"/>
        <w:rPr>
          <w:sz w:val="32"/>
          <w:szCs w:val="32"/>
        </w:rPr>
      </w:pPr>
    </w:p>
    <w:p w:rsidR="006B0921" w:rsidRDefault="006B0921" w:rsidP="006B0921">
      <w:pPr>
        <w:ind w:firstLine="709"/>
        <w:jc w:val="both"/>
        <w:rPr>
          <w:sz w:val="28"/>
          <w:szCs w:val="28"/>
          <w:lang w:val="uk-UA"/>
        </w:rPr>
      </w:pPr>
      <w:r>
        <w:rPr>
          <w:sz w:val="28"/>
          <w:szCs w:val="28"/>
          <w:lang w:val="uk-UA"/>
        </w:rPr>
        <w:t xml:space="preserve">Упорядник: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С.В. Селезень</w:t>
      </w:r>
    </w:p>
    <w:p w:rsidR="006B0921" w:rsidRDefault="006B0921" w:rsidP="006B0921">
      <w:pPr>
        <w:ind w:firstLine="709"/>
        <w:jc w:val="both"/>
        <w:rPr>
          <w:sz w:val="28"/>
          <w:szCs w:val="28"/>
          <w:lang w:val="uk-UA"/>
        </w:rPr>
      </w:pPr>
    </w:p>
    <w:p w:rsidR="006B0921" w:rsidRDefault="006B0921" w:rsidP="006B0921">
      <w:pPr>
        <w:ind w:firstLine="709"/>
        <w:jc w:val="both"/>
        <w:rPr>
          <w:sz w:val="32"/>
          <w:szCs w:val="32"/>
        </w:rPr>
      </w:pPr>
    </w:p>
    <w:p w:rsidR="006B0921" w:rsidRDefault="006B0921" w:rsidP="006B0921">
      <w:pPr>
        <w:ind w:firstLine="709"/>
        <w:jc w:val="both"/>
        <w:rPr>
          <w:sz w:val="32"/>
          <w:szCs w:val="32"/>
        </w:rPr>
      </w:pPr>
    </w:p>
    <w:p w:rsidR="006B0921" w:rsidRDefault="006B0921" w:rsidP="006B0921">
      <w:pPr>
        <w:ind w:firstLine="709"/>
        <w:jc w:val="both"/>
        <w:rPr>
          <w:sz w:val="32"/>
          <w:szCs w:val="32"/>
        </w:rPr>
      </w:pPr>
    </w:p>
    <w:p w:rsidR="006B0921" w:rsidRDefault="006B0921" w:rsidP="006B0921">
      <w:pPr>
        <w:jc w:val="both"/>
        <w:rPr>
          <w:sz w:val="32"/>
          <w:szCs w:val="32"/>
        </w:rPr>
      </w:pPr>
    </w:p>
    <w:p w:rsidR="006B0921" w:rsidRDefault="006B0921" w:rsidP="006B0921">
      <w:pPr>
        <w:ind w:firstLine="709"/>
        <w:jc w:val="both"/>
        <w:rPr>
          <w:sz w:val="32"/>
          <w:szCs w:val="32"/>
        </w:rPr>
      </w:pPr>
    </w:p>
    <w:p w:rsidR="006B0921" w:rsidRDefault="006B0921" w:rsidP="006B0921">
      <w:pPr>
        <w:ind w:firstLine="709"/>
        <w:jc w:val="both"/>
        <w:rPr>
          <w:sz w:val="32"/>
          <w:szCs w:val="32"/>
        </w:rPr>
      </w:pPr>
    </w:p>
    <w:p w:rsidR="006B0921" w:rsidRDefault="006B0921" w:rsidP="006B0921">
      <w:pPr>
        <w:ind w:firstLine="709"/>
        <w:jc w:val="both"/>
        <w:rPr>
          <w:sz w:val="32"/>
          <w:szCs w:val="32"/>
        </w:rPr>
      </w:pPr>
    </w:p>
    <w:p w:rsidR="006B0921" w:rsidRDefault="006B0921" w:rsidP="006B0921">
      <w:pPr>
        <w:ind w:firstLine="709"/>
        <w:jc w:val="both"/>
        <w:rPr>
          <w:sz w:val="32"/>
          <w:szCs w:val="32"/>
        </w:rPr>
      </w:pPr>
    </w:p>
    <w:p w:rsidR="006B0921" w:rsidRDefault="006B0921" w:rsidP="006B0921">
      <w:pPr>
        <w:ind w:firstLine="709"/>
        <w:jc w:val="center"/>
        <w:rPr>
          <w:sz w:val="32"/>
          <w:szCs w:val="32"/>
          <w:lang w:val="uk-UA"/>
        </w:rPr>
      </w:pPr>
      <w:r>
        <w:rPr>
          <w:sz w:val="32"/>
          <w:szCs w:val="32"/>
          <w:lang w:val="uk-UA"/>
        </w:rPr>
        <w:t>Харків – 2015</w:t>
      </w:r>
    </w:p>
    <w:p w:rsidR="006B0921" w:rsidRDefault="006B0921" w:rsidP="00BE0CBC">
      <w:pPr>
        <w:spacing w:after="120" w:line="252" w:lineRule="auto"/>
        <w:jc w:val="center"/>
        <w:rPr>
          <w:b/>
          <w:sz w:val="28"/>
          <w:szCs w:val="28"/>
          <w:lang w:val="uk-UA"/>
        </w:rPr>
      </w:pPr>
    </w:p>
    <w:p w:rsidR="00BE0CBC" w:rsidRDefault="00BE0CBC" w:rsidP="00BE0CBC">
      <w:pPr>
        <w:spacing w:after="120" w:line="252" w:lineRule="auto"/>
        <w:jc w:val="center"/>
        <w:rPr>
          <w:b/>
          <w:sz w:val="28"/>
          <w:szCs w:val="28"/>
          <w:lang w:val="uk-UA"/>
        </w:rPr>
      </w:pPr>
      <w:r>
        <w:rPr>
          <w:b/>
          <w:sz w:val="28"/>
          <w:szCs w:val="28"/>
          <w:lang w:val="uk-UA"/>
        </w:rPr>
        <w:lastRenderedPageBreak/>
        <w:t>ВСТУП</w:t>
      </w:r>
    </w:p>
    <w:p w:rsidR="00BE0CBC" w:rsidRDefault="00BE0CBC" w:rsidP="00BE0CBC">
      <w:pPr>
        <w:spacing w:line="252" w:lineRule="auto"/>
        <w:ind w:firstLine="709"/>
        <w:jc w:val="both"/>
        <w:rPr>
          <w:sz w:val="28"/>
          <w:szCs w:val="28"/>
          <w:lang w:val="uk-UA"/>
        </w:rPr>
      </w:pPr>
      <w:r>
        <w:rPr>
          <w:sz w:val="28"/>
          <w:szCs w:val="28"/>
          <w:lang w:val="uk-UA"/>
        </w:rPr>
        <w:t>Суттєві демократичні перетворення у суспільстві, повернення його до сучасної цивілізації, прагнення в ньому до громадянського миру, спокою та повної злагоди люди все більше пов</w:t>
      </w:r>
      <w:r>
        <w:rPr>
          <w:color w:val="000000"/>
          <w:sz w:val="28"/>
          <w:szCs w:val="28"/>
          <w:lang w:val="uk-UA"/>
        </w:rPr>
        <w:t>’</w:t>
      </w:r>
      <w:r>
        <w:rPr>
          <w:sz w:val="28"/>
          <w:szCs w:val="28"/>
          <w:lang w:val="uk-UA"/>
        </w:rPr>
        <w:t>язують з правом, з правовою державою, з правосуддям, з правами людини.</w:t>
      </w:r>
    </w:p>
    <w:p w:rsidR="00BE0CBC" w:rsidRDefault="00BE0CBC" w:rsidP="00BE0CBC">
      <w:pPr>
        <w:spacing w:line="252" w:lineRule="auto"/>
        <w:ind w:firstLine="709"/>
        <w:jc w:val="both"/>
        <w:rPr>
          <w:sz w:val="28"/>
          <w:szCs w:val="28"/>
          <w:lang w:val="uk-UA"/>
        </w:rPr>
      </w:pPr>
      <w:r>
        <w:rPr>
          <w:sz w:val="28"/>
          <w:szCs w:val="28"/>
          <w:lang w:val="uk-UA"/>
        </w:rPr>
        <w:t>Успішне вирішення завдань подальшого укріплення законності, підвищення громадянської активності населення та викорінення злочинності в Україні потребує організованого подолання факторів, які в цьому перешкоджають, до яких належать і дефекти правової свідомості.</w:t>
      </w:r>
    </w:p>
    <w:p w:rsidR="00BE0CBC" w:rsidRDefault="00BE0CBC" w:rsidP="00BE0CBC">
      <w:pPr>
        <w:spacing w:line="252" w:lineRule="auto"/>
        <w:ind w:firstLine="709"/>
        <w:jc w:val="both"/>
        <w:rPr>
          <w:sz w:val="28"/>
          <w:szCs w:val="28"/>
          <w:lang w:val="uk-UA"/>
        </w:rPr>
      </w:pPr>
      <w:r>
        <w:rPr>
          <w:sz w:val="28"/>
          <w:szCs w:val="28"/>
          <w:lang w:val="uk-UA"/>
        </w:rPr>
        <w:t>Вивчення курсу «Договірне право» має важливе значення оскільки через договір забезпечується цивільний, товарно-грошовий оборот у суспільстві, він втілює у собі динаміку цивільно-правових відносин. Через договір забезпечується задоволення інтересів учасників обороту, оскільки економічний інтерес однієї сторони може бути забезпечений задоволенням інтересу другої сторони. Саме тому договір, що базується на взаємній зацікавленості сторін, забезпечує ринок цивільного обороту та економіки. Договір надає організованості, порядку і сталості економічним відносинам. Договір як правове явище набуває характеру норми права,що забезпечується примусовою силою держави.</w:t>
      </w:r>
    </w:p>
    <w:p w:rsidR="00BE0CBC" w:rsidRDefault="00BE0CBC" w:rsidP="00BE0CBC">
      <w:pPr>
        <w:spacing w:line="252" w:lineRule="auto"/>
        <w:ind w:firstLine="709"/>
        <w:jc w:val="both"/>
        <w:rPr>
          <w:spacing w:val="2"/>
          <w:sz w:val="28"/>
          <w:szCs w:val="28"/>
          <w:lang w:val="uk-UA"/>
        </w:rPr>
      </w:pPr>
      <w:r>
        <w:rPr>
          <w:spacing w:val="2"/>
          <w:sz w:val="28"/>
          <w:szCs w:val="28"/>
          <w:lang w:val="uk-UA"/>
        </w:rPr>
        <w:t xml:space="preserve">Метою даного посібника є надання теоретичної і практичної допомоги студентам у вивченні основних положень цивільного права і зосередження на окремих його інститутах: купівлі-продажу, міни, ренти, </w:t>
      </w:r>
      <w:r>
        <w:rPr>
          <w:sz w:val="28"/>
          <w:szCs w:val="28"/>
          <w:lang w:val="uk-UA"/>
        </w:rPr>
        <w:t>дарування, підряду, перевезення, інституту послуг, зберігання,</w:t>
      </w:r>
      <w:r>
        <w:rPr>
          <w:spacing w:val="2"/>
          <w:sz w:val="28"/>
          <w:szCs w:val="28"/>
          <w:lang w:val="uk-UA"/>
        </w:rPr>
        <w:t xml:space="preserve"> страхування, комісії, договору управління майном, договорах щодо розпорядження майновими правами інтелектуальної власності, договору комер</w:t>
      </w:r>
      <w:r>
        <w:rPr>
          <w:sz w:val="28"/>
          <w:szCs w:val="28"/>
          <w:lang w:val="uk-UA"/>
        </w:rPr>
        <w:t>ційної концесії, кредитно-розрахункових відносинах, позадоговірних</w:t>
      </w:r>
      <w:r>
        <w:rPr>
          <w:spacing w:val="2"/>
          <w:sz w:val="28"/>
          <w:szCs w:val="28"/>
          <w:lang w:val="uk-UA"/>
        </w:rPr>
        <w:t xml:space="preserve"> зобов</w:t>
      </w:r>
      <w:r>
        <w:rPr>
          <w:color w:val="000000"/>
          <w:spacing w:val="2"/>
          <w:sz w:val="28"/>
          <w:szCs w:val="28"/>
          <w:lang w:val="uk-UA"/>
        </w:rPr>
        <w:t>’</w:t>
      </w:r>
      <w:r>
        <w:rPr>
          <w:spacing w:val="2"/>
          <w:sz w:val="28"/>
          <w:szCs w:val="28"/>
          <w:lang w:val="uk-UA"/>
        </w:rPr>
        <w:t>язаннях.</w:t>
      </w:r>
    </w:p>
    <w:p w:rsidR="00BE0CBC" w:rsidRDefault="00BE0CBC" w:rsidP="00BE0CBC">
      <w:pPr>
        <w:spacing w:line="252" w:lineRule="auto"/>
        <w:ind w:firstLine="709"/>
        <w:jc w:val="both"/>
        <w:rPr>
          <w:sz w:val="28"/>
          <w:szCs w:val="28"/>
          <w:lang w:val="uk-UA"/>
        </w:rPr>
      </w:pPr>
      <w:r>
        <w:rPr>
          <w:sz w:val="28"/>
          <w:szCs w:val="28"/>
          <w:lang w:val="uk-UA"/>
        </w:rPr>
        <w:t>Навчальний курс «Договірне право» складається з тем «Поняття цивільного договору та його значення», «Укладання договору, його зміна та розірвання», «Виконання та забезпечення виконання договірних зобов’язань», «Припинення договірного зобов</w:t>
      </w:r>
      <w:r>
        <w:rPr>
          <w:color w:val="000000"/>
          <w:sz w:val="28"/>
          <w:szCs w:val="28"/>
          <w:lang w:val="uk-UA"/>
        </w:rPr>
        <w:t>’</w:t>
      </w:r>
      <w:r>
        <w:rPr>
          <w:sz w:val="28"/>
          <w:szCs w:val="28"/>
          <w:lang w:val="uk-UA"/>
        </w:rPr>
        <w:t>язання. Відповідальність за порушення договору», «Договори,</w:t>
      </w:r>
      <w:bookmarkStart w:id="0" w:name="_GoBack"/>
      <w:bookmarkEnd w:id="0"/>
      <w:r>
        <w:rPr>
          <w:sz w:val="28"/>
          <w:szCs w:val="28"/>
          <w:lang w:val="uk-UA"/>
        </w:rPr>
        <w:t>що спрямовані на передачу майна у власність», «Договори, що мають на меті передачу майна у користування», «Договори, що спрямовані на виконання робіт та надання послуг», «Особливості грошових зобов</w:t>
      </w:r>
      <w:r>
        <w:rPr>
          <w:color w:val="000000"/>
          <w:sz w:val="28"/>
          <w:szCs w:val="28"/>
          <w:lang w:val="uk-UA"/>
        </w:rPr>
        <w:t>’</w:t>
      </w:r>
      <w:r>
        <w:rPr>
          <w:sz w:val="28"/>
          <w:szCs w:val="28"/>
          <w:lang w:val="uk-UA"/>
        </w:rPr>
        <w:t>язань. Господарські договори». Майбутні спеціалісти отримають необхідний обсяг правових знань, на базі яких вони зможуть зайняти активну життєву позицію в суспільстві і використовувати отримані правові знання в своїй професіональній, громадській та особистій діяльності.</w:t>
      </w:r>
    </w:p>
    <w:p w:rsidR="00BE0CBC" w:rsidRDefault="00BE0CBC" w:rsidP="00BE0CBC">
      <w:pPr>
        <w:spacing w:line="288" w:lineRule="auto"/>
        <w:ind w:firstLine="709"/>
        <w:jc w:val="both"/>
        <w:rPr>
          <w:b/>
          <w:color w:val="000000"/>
          <w:sz w:val="28"/>
          <w:szCs w:val="28"/>
          <w:lang w:val="uk-UA"/>
        </w:rPr>
      </w:pPr>
    </w:p>
    <w:p w:rsidR="00BE0CBC" w:rsidRDefault="00BE0CBC" w:rsidP="00BE0CBC">
      <w:pPr>
        <w:spacing w:line="288" w:lineRule="auto"/>
        <w:ind w:firstLine="709"/>
        <w:jc w:val="both"/>
        <w:rPr>
          <w:b/>
          <w:color w:val="000000"/>
          <w:sz w:val="28"/>
          <w:szCs w:val="28"/>
          <w:lang w:val="uk-UA"/>
        </w:rPr>
      </w:pPr>
    </w:p>
    <w:p w:rsidR="00BE0CBC" w:rsidRDefault="00BE0CBC" w:rsidP="00BE0CBC">
      <w:pPr>
        <w:spacing w:line="288" w:lineRule="auto"/>
        <w:ind w:firstLine="709"/>
        <w:jc w:val="both"/>
        <w:rPr>
          <w:b/>
          <w:color w:val="000000"/>
          <w:sz w:val="28"/>
          <w:szCs w:val="28"/>
          <w:lang w:val="uk-UA"/>
        </w:rPr>
      </w:pPr>
    </w:p>
    <w:p w:rsidR="00BE0CBC" w:rsidRDefault="00BE0CBC" w:rsidP="00BE0CBC">
      <w:pPr>
        <w:spacing w:line="288" w:lineRule="auto"/>
        <w:ind w:firstLine="709"/>
        <w:jc w:val="both"/>
        <w:rPr>
          <w:b/>
          <w:color w:val="000000"/>
          <w:sz w:val="28"/>
          <w:szCs w:val="28"/>
          <w:lang w:val="uk-UA"/>
        </w:rPr>
      </w:pPr>
    </w:p>
    <w:p w:rsidR="00BE0CBC" w:rsidRDefault="00BE0CBC" w:rsidP="00BE0CBC">
      <w:pPr>
        <w:spacing w:line="288" w:lineRule="auto"/>
        <w:ind w:firstLine="709"/>
        <w:jc w:val="both"/>
        <w:rPr>
          <w:b/>
          <w:color w:val="000000"/>
          <w:sz w:val="28"/>
          <w:szCs w:val="28"/>
          <w:lang w:val="uk-UA"/>
        </w:rPr>
      </w:pPr>
    </w:p>
    <w:p w:rsidR="00BE0CBC" w:rsidRDefault="00BE0CBC" w:rsidP="00BE0CBC">
      <w:pPr>
        <w:spacing w:line="288" w:lineRule="auto"/>
        <w:ind w:firstLine="709"/>
        <w:jc w:val="both"/>
        <w:rPr>
          <w:color w:val="000000"/>
          <w:sz w:val="28"/>
          <w:szCs w:val="28"/>
          <w:lang w:val="uk-UA"/>
        </w:rPr>
      </w:pPr>
      <w:r>
        <w:rPr>
          <w:b/>
          <w:color w:val="000000"/>
          <w:sz w:val="28"/>
          <w:szCs w:val="28"/>
          <w:lang w:val="uk-UA"/>
        </w:rPr>
        <w:t>ТЕМА 1. Поняття цивільного договору та його значення</w:t>
      </w:r>
    </w:p>
    <w:p w:rsidR="00BE0CBC" w:rsidRDefault="00BE0CBC" w:rsidP="00BE0CBC">
      <w:pPr>
        <w:spacing w:line="288" w:lineRule="auto"/>
        <w:ind w:firstLine="709"/>
        <w:jc w:val="both"/>
        <w:rPr>
          <w:color w:val="000000"/>
          <w:spacing w:val="-4"/>
          <w:sz w:val="28"/>
          <w:szCs w:val="28"/>
          <w:lang w:val="uk-UA"/>
        </w:rPr>
      </w:pPr>
      <w:r>
        <w:rPr>
          <w:color w:val="000000"/>
          <w:spacing w:val="-4"/>
          <w:sz w:val="28"/>
          <w:szCs w:val="28"/>
          <w:lang w:val="uk-UA"/>
        </w:rPr>
        <w:t>1. Сутність та значення договору як регулятора суспільних відносин.</w:t>
      </w:r>
    </w:p>
    <w:p w:rsidR="00BE0CBC" w:rsidRDefault="00BE0CBC" w:rsidP="00BE0CBC">
      <w:pPr>
        <w:spacing w:line="288" w:lineRule="auto"/>
        <w:ind w:firstLine="709"/>
        <w:jc w:val="both"/>
        <w:rPr>
          <w:color w:val="000000"/>
          <w:sz w:val="28"/>
          <w:szCs w:val="28"/>
          <w:lang w:val="uk-UA"/>
        </w:rPr>
      </w:pPr>
      <w:r>
        <w:rPr>
          <w:color w:val="000000"/>
          <w:sz w:val="28"/>
          <w:szCs w:val="28"/>
          <w:lang w:val="uk-UA"/>
        </w:rPr>
        <w:t>2. Договір як юридичний факт, зобов’язальне правовідношення та документ.</w:t>
      </w:r>
    </w:p>
    <w:p w:rsidR="00BE0CBC" w:rsidRDefault="00BE0CBC" w:rsidP="00BE0CBC">
      <w:pPr>
        <w:spacing w:line="288" w:lineRule="auto"/>
        <w:ind w:firstLine="709"/>
        <w:jc w:val="both"/>
        <w:rPr>
          <w:color w:val="000000"/>
          <w:sz w:val="28"/>
          <w:szCs w:val="28"/>
          <w:lang w:val="uk-UA"/>
        </w:rPr>
      </w:pPr>
      <w:r>
        <w:rPr>
          <w:color w:val="000000"/>
          <w:sz w:val="28"/>
          <w:szCs w:val="28"/>
          <w:lang w:val="uk-UA"/>
        </w:rPr>
        <w:t>3. Свобода договору як принцип цивільного законодавства.</w:t>
      </w:r>
    </w:p>
    <w:p w:rsidR="00BE0CBC" w:rsidRDefault="00BE0CBC" w:rsidP="00BE0CBC">
      <w:pPr>
        <w:pStyle w:val="1"/>
        <w:spacing w:after="0" w:line="288"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4. Класифікація договорів.</w:t>
      </w:r>
    </w:p>
    <w:p w:rsidR="00BE0CBC" w:rsidRDefault="00BE0CBC" w:rsidP="00BE0CBC">
      <w:pPr>
        <w:spacing w:line="288" w:lineRule="auto"/>
        <w:ind w:firstLine="709"/>
        <w:jc w:val="both"/>
        <w:rPr>
          <w:color w:val="000000"/>
          <w:sz w:val="28"/>
          <w:szCs w:val="28"/>
          <w:lang w:val="uk-UA"/>
        </w:rPr>
      </w:pPr>
      <w:r>
        <w:rPr>
          <w:b/>
          <w:color w:val="000000"/>
          <w:sz w:val="28"/>
          <w:szCs w:val="28"/>
          <w:lang w:val="uk-UA"/>
        </w:rPr>
        <w:t>Питання для самостійної роботи:</w:t>
      </w:r>
    </w:p>
    <w:p w:rsidR="00BE0CBC" w:rsidRDefault="00BE0CBC" w:rsidP="00BE0CBC">
      <w:pPr>
        <w:spacing w:line="288" w:lineRule="auto"/>
        <w:ind w:firstLine="709"/>
        <w:jc w:val="both"/>
        <w:rPr>
          <w:sz w:val="28"/>
          <w:szCs w:val="28"/>
          <w:lang w:val="uk-UA"/>
        </w:rPr>
      </w:pPr>
      <w:r>
        <w:rPr>
          <w:sz w:val="28"/>
          <w:szCs w:val="28"/>
          <w:lang w:val="uk-UA"/>
        </w:rPr>
        <w:t>1. Співвідношення договору та актів цивільного законодавства.</w:t>
      </w:r>
    </w:p>
    <w:p w:rsidR="00BE0CBC" w:rsidRDefault="00BE0CBC" w:rsidP="00BE0CBC">
      <w:pPr>
        <w:spacing w:line="288" w:lineRule="auto"/>
        <w:ind w:firstLine="709"/>
        <w:jc w:val="both"/>
        <w:rPr>
          <w:sz w:val="28"/>
          <w:szCs w:val="28"/>
          <w:lang w:val="uk-UA"/>
        </w:rPr>
      </w:pPr>
      <w:r>
        <w:rPr>
          <w:sz w:val="28"/>
          <w:szCs w:val="28"/>
          <w:lang w:val="uk-UA"/>
        </w:rPr>
        <w:t>2. Функції цивільно-правового договору.</w:t>
      </w:r>
    </w:p>
    <w:p w:rsidR="00BE0CBC" w:rsidRDefault="00BE0CBC" w:rsidP="00BE0CBC">
      <w:pPr>
        <w:spacing w:line="288" w:lineRule="auto"/>
        <w:ind w:firstLine="709"/>
        <w:jc w:val="both"/>
        <w:rPr>
          <w:sz w:val="28"/>
          <w:szCs w:val="28"/>
          <w:lang w:val="uk-UA"/>
        </w:rPr>
      </w:pPr>
      <w:r>
        <w:rPr>
          <w:sz w:val="28"/>
          <w:szCs w:val="28"/>
          <w:lang w:val="uk-UA"/>
        </w:rPr>
        <w:t>3. Воля та волевиявлення в договорі.</w:t>
      </w:r>
    </w:p>
    <w:p w:rsidR="00BE0CBC" w:rsidRDefault="00BE0CBC" w:rsidP="00BE0CBC">
      <w:pPr>
        <w:pStyle w:val="1"/>
        <w:spacing w:after="0" w:line="288" w:lineRule="auto"/>
        <w:ind w:left="0" w:firstLine="709"/>
        <w:jc w:val="both"/>
        <w:rPr>
          <w:rFonts w:ascii="Times New Roman" w:hAnsi="Times New Roman"/>
          <w:b/>
          <w:sz w:val="28"/>
          <w:szCs w:val="28"/>
          <w:lang w:val="uk-UA"/>
        </w:rPr>
      </w:pPr>
      <w:r>
        <w:rPr>
          <w:rFonts w:ascii="Times New Roman" w:hAnsi="Times New Roman"/>
          <w:sz w:val="28"/>
          <w:szCs w:val="28"/>
          <w:lang w:val="uk-UA"/>
        </w:rPr>
        <w:t>4. Зміст (умови) договору</w:t>
      </w:r>
    </w:p>
    <w:p w:rsidR="00BE0CBC" w:rsidRDefault="00BE0CBC" w:rsidP="00BE0CBC">
      <w:pPr>
        <w:spacing w:line="288" w:lineRule="auto"/>
        <w:ind w:firstLine="709"/>
        <w:jc w:val="both"/>
        <w:rPr>
          <w:color w:val="000000"/>
          <w:sz w:val="28"/>
          <w:szCs w:val="28"/>
          <w:lang w:val="uk-UA"/>
        </w:rPr>
      </w:pPr>
      <w:r>
        <w:rPr>
          <w:b/>
          <w:color w:val="000000"/>
          <w:sz w:val="28"/>
          <w:szCs w:val="28"/>
          <w:lang w:val="uk-UA"/>
        </w:rPr>
        <w:t>ТЕМА 2. Укладання договору, його зміна та розірвання</w:t>
      </w:r>
    </w:p>
    <w:p w:rsidR="00BE0CBC" w:rsidRDefault="00BE0CBC" w:rsidP="00BE0CBC">
      <w:pPr>
        <w:spacing w:line="288" w:lineRule="auto"/>
        <w:ind w:firstLine="709"/>
        <w:jc w:val="both"/>
        <w:rPr>
          <w:color w:val="000000"/>
          <w:sz w:val="28"/>
          <w:szCs w:val="28"/>
          <w:lang w:val="uk-UA"/>
        </w:rPr>
      </w:pPr>
      <w:r>
        <w:rPr>
          <w:color w:val="000000"/>
          <w:sz w:val="28"/>
          <w:szCs w:val="28"/>
          <w:lang w:val="uk-UA"/>
        </w:rPr>
        <w:t>1. Стадії укладання договору.</w:t>
      </w:r>
    </w:p>
    <w:p w:rsidR="00BE0CBC" w:rsidRDefault="00BE0CBC" w:rsidP="00BE0CBC">
      <w:pPr>
        <w:spacing w:line="288" w:lineRule="auto"/>
        <w:ind w:firstLine="709"/>
        <w:jc w:val="both"/>
        <w:rPr>
          <w:color w:val="000000"/>
          <w:sz w:val="28"/>
          <w:szCs w:val="28"/>
          <w:lang w:val="uk-UA"/>
        </w:rPr>
      </w:pPr>
      <w:r>
        <w:rPr>
          <w:color w:val="000000"/>
          <w:sz w:val="28"/>
          <w:szCs w:val="28"/>
          <w:lang w:val="uk-UA"/>
        </w:rPr>
        <w:t>2. Порядок внесення змін та доповнень в умови договору.</w:t>
      </w:r>
    </w:p>
    <w:p w:rsidR="00BE0CBC" w:rsidRDefault="00BE0CBC" w:rsidP="00BE0CBC">
      <w:pPr>
        <w:spacing w:line="288" w:lineRule="auto"/>
        <w:ind w:firstLine="709"/>
        <w:jc w:val="both"/>
        <w:rPr>
          <w:color w:val="000000"/>
          <w:sz w:val="28"/>
          <w:szCs w:val="28"/>
          <w:lang w:val="uk-UA"/>
        </w:rPr>
      </w:pPr>
      <w:r>
        <w:rPr>
          <w:color w:val="000000"/>
          <w:sz w:val="28"/>
          <w:szCs w:val="28"/>
          <w:lang w:val="uk-UA"/>
        </w:rPr>
        <w:t>3. Розірвання договору за взаємною згодою сторін та в судовому порядку.</w:t>
      </w:r>
    </w:p>
    <w:p w:rsidR="00BE0CBC" w:rsidRDefault="00BE0CBC" w:rsidP="00BE0CBC">
      <w:pPr>
        <w:pStyle w:val="1"/>
        <w:spacing w:after="0" w:line="288"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4. Правові наслідки зміни та розірвання договору.</w:t>
      </w:r>
    </w:p>
    <w:p w:rsidR="00BE0CBC" w:rsidRDefault="00BE0CBC" w:rsidP="00BE0CBC">
      <w:pPr>
        <w:spacing w:line="288" w:lineRule="auto"/>
        <w:ind w:firstLine="709"/>
        <w:jc w:val="both"/>
        <w:rPr>
          <w:color w:val="000000"/>
          <w:sz w:val="28"/>
          <w:szCs w:val="28"/>
          <w:lang w:val="uk-UA"/>
        </w:rPr>
      </w:pPr>
      <w:r>
        <w:rPr>
          <w:b/>
          <w:color w:val="000000"/>
          <w:sz w:val="28"/>
          <w:szCs w:val="28"/>
          <w:lang w:val="uk-UA"/>
        </w:rPr>
        <w:t>Питання для самостійної роботи:</w:t>
      </w:r>
    </w:p>
    <w:p w:rsidR="00BE0CBC" w:rsidRDefault="00BE0CBC" w:rsidP="00BE0CBC">
      <w:pPr>
        <w:spacing w:line="288" w:lineRule="auto"/>
        <w:ind w:firstLine="709"/>
        <w:jc w:val="both"/>
        <w:rPr>
          <w:color w:val="000000"/>
          <w:sz w:val="28"/>
          <w:szCs w:val="28"/>
          <w:lang w:val="uk-UA"/>
        </w:rPr>
      </w:pPr>
      <w:r>
        <w:rPr>
          <w:color w:val="000000"/>
          <w:sz w:val="28"/>
          <w:szCs w:val="28"/>
          <w:lang w:val="uk-UA"/>
        </w:rPr>
        <w:t>1. Мета укладання договору.</w:t>
      </w:r>
    </w:p>
    <w:p w:rsidR="00BE0CBC" w:rsidRDefault="00BE0CBC" w:rsidP="00BE0CBC">
      <w:pPr>
        <w:spacing w:line="288" w:lineRule="auto"/>
        <w:ind w:firstLine="709"/>
        <w:jc w:val="both"/>
        <w:rPr>
          <w:color w:val="000000"/>
          <w:sz w:val="28"/>
          <w:szCs w:val="28"/>
          <w:lang w:val="uk-UA"/>
        </w:rPr>
      </w:pPr>
      <w:r>
        <w:rPr>
          <w:color w:val="000000"/>
          <w:sz w:val="28"/>
          <w:szCs w:val="28"/>
          <w:lang w:val="uk-UA"/>
        </w:rPr>
        <w:t>2. Особливості публічної оферти.</w:t>
      </w:r>
    </w:p>
    <w:p w:rsidR="00BE0CBC" w:rsidRDefault="00BE0CBC" w:rsidP="00BE0CBC">
      <w:pPr>
        <w:spacing w:line="288" w:lineRule="auto"/>
        <w:ind w:firstLine="709"/>
        <w:jc w:val="both"/>
        <w:rPr>
          <w:color w:val="000000"/>
          <w:sz w:val="28"/>
          <w:szCs w:val="28"/>
          <w:lang w:val="uk-UA"/>
        </w:rPr>
      </w:pPr>
      <w:r>
        <w:rPr>
          <w:color w:val="000000"/>
          <w:sz w:val="28"/>
          <w:szCs w:val="28"/>
          <w:lang w:val="uk-UA"/>
        </w:rPr>
        <w:t>3. Обов’язковість договорів.</w:t>
      </w:r>
    </w:p>
    <w:p w:rsidR="00BE0CBC" w:rsidRDefault="00BE0CBC" w:rsidP="00BE0CBC">
      <w:pPr>
        <w:spacing w:line="288" w:lineRule="auto"/>
        <w:ind w:firstLine="709"/>
        <w:jc w:val="both"/>
        <w:rPr>
          <w:color w:val="000000"/>
          <w:sz w:val="28"/>
          <w:szCs w:val="28"/>
          <w:lang w:val="uk-UA"/>
        </w:rPr>
      </w:pPr>
      <w:r>
        <w:rPr>
          <w:color w:val="000000"/>
          <w:sz w:val="28"/>
          <w:szCs w:val="28"/>
          <w:lang w:val="uk-UA"/>
        </w:rPr>
        <w:t>4. Форма договору.</w:t>
      </w:r>
    </w:p>
    <w:p w:rsidR="00BE0CBC" w:rsidRDefault="00BE0CBC" w:rsidP="00BE0CBC">
      <w:pPr>
        <w:pStyle w:val="1"/>
        <w:spacing w:after="0" w:line="288" w:lineRule="auto"/>
        <w:ind w:left="0" w:firstLine="709"/>
        <w:jc w:val="both"/>
        <w:rPr>
          <w:rFonts w:ascii="Times New Roman" w:hAnsi="Times New Roman"/>
          <w:b/>
          <w:color w:val="000000"/>
          <w:sz w:val="28"/>
          <w:szCs w:val="28"/>
          <w:lang w:val="uk-UA"/>
        </w:rPr>
      </w:pPr>
      <w:r>
        <w:rPr>
          <w:rFonts w:ascii="Times New Roman" w:hAnsi="Times New Roman"/>
          <w:color w:val="000000"/>
          <w:sz w:val="28"/>
          <w:szCs w:val="28"/>
          <w:lang w:val="uk-UA"/>
        </w:rPr>
        <w:t>5. Державна реєстрація договору.</w:t>
      </w:r>
    </w:p>
    <w:p w:rsidR="00BE0CBC" w:rsidRDefault="00BE0CBC" w:rsidP="00BE0CBC">
      <w:pPr>
        <w:spacing w:line="288" w:lineRule="auto"/>
        <w:ind w:firstLine="709"/>
        <w:jc w:val="both"/>
        <w:rPr>
          <w:color w:val="000000"/>
          <w:sz w:val="28"/>
          <w:szCs w:val="28"/>
          <w:lang w:val="uk-UA"/>
        </w:rPr>
      </w:pPr>
      <w:r>
        <w:rPr>
          <w:b/>
          <w:color w:val="000000"/>
          <w:sz w:val="28"/>
          <w:szCs w:val="28"/>
          <w:lang w:val="uk-UA"/>
        </w:rPr>
        <w:t>ТЕМА 3. Виконання та забезпечення виконання договірних зобов’язань</w:t>
      </w:r>
    </w:p>
    <w:p w:rsidR="00BE0CBC" w:rsidRDefault="00BE0CBC" w:rsidP="00BE0CBC">
      <w:pPr>
        <w:spacing w:line="288" w:lineRule="auto"/>
        <w:ind w:firstLine="709"/>
        <w:jc w:val="both"/>
        <w:rPr>
          <w:color w:val="000000"/>
          <w:sz w:val="28"/>
          <w:szCs w:val="28"/>
          <w:lang w:val="uk-UA"/>
        </w:rPr>
      </w:pPr>
      <w:r>
        <w:rPr>
          <w:color w:val="000000"/>
          <w:sz w:val="28"/>
          <w:szCs w:val="28"/>
          <w:lang w:val="uk-UA"/>
        </w:rPr>
        <w:t>1. Принципи виконання договірного зобов’язання.</w:t>
      </w:r>
    </w:p>
    <w:p w:rsidR="00BE0CBC" w:rsidRDefault="00BE0CBC" w:rsidP="00BE0CBC">
      <w:pPr>
        <w:spacing w:line="288" w:lineRule="auto"/>
        <w:ind w:firstLine="709"/>
        <w:jc w:val="both"/>
        <w:rPr>
          <w:color w:val="000000"/>
          <w:sz w:val="28"/>
          <w:szCs w:val="28"/>
          <w:lang w:val="uk-UA"/>
        </w:rPr>
      </w:pPr>
      <w:r>
        <w:rPr>
          <w:color w:val="000000"/>
          <w:sz w:val="28"/>
          <w:szCs w:val="28"/>
          <w:lang w:val="uk-UA"/>
        </w:rPr>
        <w:t>2. Способи забезпечення виконання договору.</w:t>
      </w:r>
    </w:p>
    <w:p w:rsidR="00BE0CBC" w:rsidRDefault="00BE0CBC" w:rsidP="00BE0CBC">
      <w:pPr>
        <w:spacing w:line="288" w:lineRule="auto"/>
        <w:ind w:firstLine="709"/>
        <w:jc w:val="both"/>
        <w:rPr>
          <w:color w:val="000000"/>
          <w:sz w:val="28"/>
          <w:szCs w:val="28"/>
          <w:lang w:val="uk-UA"/>
        </w:rPr>
      </w:pPr>
      <w:r>
        <w:rPr>
          <w:color w:val="000000"/>
          <w:sz w:val="28"/>
          <w:szCs w:val="28"/>
          <w:lang w:val="uk-UA"/>
        </w:rPr>
        <w:t>3. Неустойка. Порука. Завдаток.</w:t>
      </w:r>
    </w:p>
    <w:p w:rsidR="00BE0CBC" w:rsidRDefault="00BE0CBC" w:rsidP="00BE0CBC">
      <w:pPr>
        <w:pStyle w:val="1"/>
        <w:spacing w:after="0" w:line="288"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4. Гарантія. Застава. </w:t>
      </w:r>
      <w:proofErr w:type="spellStart"/>
      <w:r>
        <w:rPr>
          <w:rFonts w:ascii="Times New Roman" w:hAnsi="Times New Roman"/>
          <w:color w:val="000000"/>
          <w:sz w:val="28"/>
          <w:szCs w:val="28"/>
          <w:lang w:val="uk-UA"/>
        </w:rPr>
        <w:t>Притримання</w:t>
      </w:r>
      <w:proofErr w:type="spellEnd"/>
      <w:r>
        <w:rPr>
          <w:rFonts w:ascii="Times New Roman" w:hAnsi="Times New Roman"/>
          <w:color w:val="000000"/>
          <w:sz w:val="28"/>
          <w:szCs w:val="28"/>
          <w:lang w:val="uk-UA"/>
        </w:rPr>
        <w:t>.</w:t>
      </w:r>
    </w:p>
    <w:p w:rsidR="00BE0CBC" w:rsidRDefault="00BE0CBC" w:rsidP="00BE0CBC">
      <w:pPr>
        <w:spacing w:line="288" w:lineRule="auto"/>
        <w:ind w:firstLine="709"/>
        <w:jc w:val="both"/>
        <w:rPr>
          <w:color w:val="000000"/>
          <w:sz w:val="28"/>
          <w:szCs w:val="28"/>
          <w:lang w:val="uk-UA"/>
        </w:rPr>
      </w:pPr>
      <w:r>
        <w:rPr>
          <w:b/>
          <w:color w:val="000000"/>
          <w:sz w:val="28"/>
          <w:szCs w:val="28"/>
          <w:lang w:val="uk-UA"/>
        </w:rPr>
        <w:t>Питання для самостійної роботи:</w:t>
      </w:r>
    </w:p>
    <w:p w:rsidR="00BE0CBC" w:rsidRDefault="00BE0CBC" w:rsidP="00BE0CBC">
      <w:pPr>
        <w:spacing w:line="288" w:lineRule="auto"/>
        <w:ind w:firstLine="709"/>
        <w:jc w:val="both"/>
        <w:rPr>
          <w:color w:val="000000"/>
          <w:sz w:val="28"/>
          <w:szCs w:val="28"/>
          <w:lang w:val="uk-UA"/>
        </w:rPr>
      </w:pPr>
      <w:r>
        <w:rPr>
          <w:color w:val="000000"/>
          <w:sz w:val="28"/>
          <w:szCs w:val="28"/>
          <w:lang w:val="uk-UA"/>
        </w:rPr>
        <w:t>1. Виконання договірного зобов’язання на користь третьої особи.</w:t>
      </w:r>
    </w:p>
    <w:p w:rsidR="00BE0CBC" w:rsidRDefault="00BE0CBC" w:rsidP="00BE0CBC">
      <w:pPr>
        <w:spacing w:line="288" w:lineRule="auto"/>
        <w:ind w:firstLine="709"/>
        <w:jc w:val="both"/>
        <w:rPr>
          <w:color w:val="000000"/>
          <w:spacing w:val="-10"/>
          <w:sz w:val="28"/>
          <w:szCs w:val="28"/>
          <w:lang w:val="uk-UA"/>
        </w:rPr>
      </w:pPr>
      <w:r>
        <w:rPr>
          <w:color w:val="000000"/>
          <w:spacing w:val="-10"/>
          <w:sz w:val="28"/>
          <w:szCs w:val="28"/>
          <w:lang w:val="uk-UA"/>
        </w:rPr>
        <w:t>2. Виконання альтернативних та факультативних договірних зобов’язань.</w:t>
      </w:r>
    </w:p>
    <w:p w:rsidR="00BE0CBC" w:rsidRDefault="00BE0CBC" w:rsidP="00BE0CBC">
      <w:pPr>
        <w:spacing w:line="280" w:lineRule="auto"/>
        <w:ind w:firstLine="709"/>
        <w:jc w:val="both"/>
        <w:rPr>
          <w:color w:val="000000"/>
          <w:sz w:val="28"/>
          <w:szCs w:val="28"/>
          <w:lang w:val="uk-UA"/>
        </w:rPr>
      </w:pPr>
      <w:r>
        <w:rPr>
          <w:color w:val="000000"/>
          <w:sz w:val="28"/>
          <w:szCs w:val="28"/>
          <w:lang w:val="uk-UA"/>
        </w:rPr>
        <w:t>3. Виконання часткового та солідарного договірного зобов’язання.</w:t>
      </w:r>
    </w:p>
    <w:p w:rsidR="00BE0CBC" w:rsidRDefault="00BE0CBC" w:rsidP="00BE0CBC">
      <w:pPr>
        <w:spacing w:line="280" w:lineRule="auto"/>
        <w:ind w:firstLine="709"/>
        <w:jc w:val="both"/>
        <w:rPr>
          <w:color w:val="000000"/>
          <w:sz w:val="28"/>
          <w:szCs w:val="28"/>
          <w:lang w:val="uk-UA"/>
        </w:rPr>
      </w:pPr>
      <w:r>
        <w:rPr>
          <w:color w:val="000000"/>
          <w:sz w:val="28"/>
          <w:szCs w:val="28"/>
          <w:lang w:val="uk-UA"/>
        </w:rPr>
        <w:t>4. Виконання регрес них зобов’язань.</w:t>
      </w:r>
    </w:p>
    <w:p w:rsidR="00BE0CBC" w:rsidRDefault="00BE0CBC" w:rsidP="00BE0CBC">
      <w:pPr>
        <w:pStyle w:val="1"/>
        <w:spacing w:after="0" w:line="280" w:lineRule="auto"/>
        <w:ind w:left="0" w:firstLine="709"/>
        <w:jc w:val="both"/>
        <w:rPr>
          <w:rFonts w:ascii="Times New Roman" w:hAnsi="Times New Roman"/>
          <w:b/>
          <w:color w:val="000000"/>
          <w:sz w:val="28"/>
          <w:szCs w:val="28"/>
          <w:lang w:val="uk-UA"/>
        </w:rPr>
      </w:pPr>
      <w:r>
        <w:rPr>
          <w:rFonts w:ascii="Times New Roman" w:hAnsi="Times New Roman"/>
          <w:color w:val="000000"/>
          <w:sz w:val="28"/>
          <w:szCs w:val="28"/>
          <w:lang w:val="uk-UA"/>
        </w:rPr>
        <w:t>5. Форма правочину щодо забезпечення виконання</w:t>
      </w:r>
    </w:p>
    <w:p w:rsidR="00BE0CBC" w:rsidRDefault="00BE0CBC" w:rsidP="00BE0CBC">
      <w:pPr>
        <w:spacing w:line="276" w:lineRule="auto"/>
        <w:ind w:firstLine="709"/>
        <w:jc w:val="both"/>
        <w:rPr>
          <w:b/>
          <w:color w:val="000000"/>
          <w:sz w:val="28"/>
          <w:szCs w:val="28"/>
          <w:lang w:val="uk-UA"/>
        </w:rPr>
      </w:pPr>
      <w:r>
        <w:rPr>
          <w:b/>
          <w:color w:val="000000"/>
          <w:spacing w:val="-6"/>
          <w:sz w:val="28"/>
          <w:szCs w:val="28"/>
          <w:lang w:val="uk-UA"/>
        </w:rPr>
        <w:t>ТЕМА 4. Припинення договірного зобов’язання. Відповідальність</w:t>
      </w:r>
      <w:r>
        <w:rPr>
          <w:b/>
          <w:color w:val="000000"/>
          <w:sz w:val="28"/>
          <w:szCs w:val="28"/>
          <w:lang w:val="uk-UA"/>
        </w:rPr>
        <w:t xml:space="preserve"> за порушення договору</w:t>
      </w:r>
    </w:p>
    <w:p w:rsidR="00BE0CBC" w:rsidRDefault="00BE0CBC" w:rsidP="00BE0CBC">
      <w:pPr>
        <w:spacing w:line="276" w:lineRule="auto"/>
        <w:ind w:firstLine="709"/>
        <w:jc w:val="both"/>
        <w:rPr>
          <w:color w:val="000000"/>
          <w:sz w:val="28"/>
          <w:szCs w:val="28"/>
          <w:lang w:val="uk-UA"/>
        </w:rPr>
      </w:pPr>
      <w:r>
        <w:rPr>
          <w:color w:val="000000"/>
          <w:sz w:val="28"/>
          <w:szCs w:val="28"/>
          <w:lang w:val="uk-UA"/>
        </w:rPr>
        <w:lastRenderedPageBreak/>
        <w:t>1. Поняття та підстави припинення договірного зобов’язання.</w:t>
      </w:r>
    </w:p>
    <w:p w:rsidR="00BE0CBC" w:rsidRDefault="00BE0CBC" w:rsidP="00BE0CBC">
      <w:pPr>
        <w:spacing w:line="276" w:lineRule="auto"/>
        <w:ind w:firstLine="709"/>
        <w:jc w:val="both"/>
        <w:rPr>
          <w:color w:val="000000"/>
          <w:sz w:val="28"/>
          <w:szCs w:val="28"/>
          <w:lang w:val="uk-UA"/>
        </w:rPr>
      </w:pPr>
      <w:r>
        <w:rPr>
          <w:color w:val="000000"/>
          <w:sz w:val="28"/>
          <w:szCs w:val="28"/>
          <w:lang w:val="uk-UA"/>
        </w:rPr>
        <w:t>2. Підстава та умови відповідальності за порушення договору.</w:t>
      </w:r>
    </w:p>
    <w:p w:rsidR="00BE0CBC" w:rsidRDefault="00BE0CBC" w:rsidP="00BE0CBC">
      <w:pPr>
        <w:spacing w:line="276" w:lineRule="auto"/>
        <w:ind w:firstLine="709"/>
        <w:jc w:val="both"/>
        <w:rPr>
          <w:color w:val="000000"/>
          <w:sz w:val="28"/>
          <w:szCs w:val="28"/>
          <w:lang w:val="uk-UA"/>
        </w:rPr>
      </w:pPr>
      <w:r>
        <w:rPr>
          <w:color w:val="000000"/>
          <w:sz w:val="28"/>
          <w:szCs w:val="28"/>
          <w:lang w:val="uk-UA"/>
        </w:rPr>
        <w:t>3. Поняття і види збитків.</w:t>
      </w:r>
    </w:p>
    <w:p w:rsidR="00BE0CBC" w:rsidRDefault="00BE0CBC" w:rsidP="00BE0CBC">
      <w:pPr>
        <w:pStyle w:val="1"/>
        <w:spacing w:after="0"/>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4. Підстави звільнення від відповідальності за порушення договірного зобов’язання.</w:t>
      </w:r>
    </w:p>
    <w:p w:rsidR="00BE0CBC" w:rsidRDefault="00BE0CBC" w:rsidP="00BE0CBC">
      <w:pPr>
        <w:spacing w:line="276" w:lineRule="auto"/>
        <w:ind w:firstLine="709"/>
        <w:jc w:val="both"/>
        <w:rPr>
          <w:color w:val="000000"/>
          <w:sz w:val="28"/>
          <w:szCs w:val="28"/>
          <w:lang w:val="uk-UA"/>
        </w:rPr>
      </w:pPr>
      <w:r>
        <w:rPr>
          <w:b/>
          <w:color w:val="000000"/>
          <w:sz w:val="28"/>
          <w:szCs w:val="28"/>
          <w:lang w:val="uk-UA"/>
        </w:rPr>
        <w:t>Питання для самостійної роботи:</w:t>
      </w:r>
    </w:p>
    <w:p w:rsidR="00BE0CBC" w:rsidRDefault="00BE0CBC" w:rsidP="00BE0CBC">
      <w:pPr>
        <w:spacing w:line="276" w:lineRule="auto"/>
        <w:ind w:firstLine="709"/>
        <w:jc w:val="both"/>
        <w:rPr>
          <w:color w:val="000000"/>
          <w:sz w:val="28"/>
          <w:szCs w:val="28"/>
          <w:lang w:val="uk-UA"/>
        </w:rPr>
      </w:pPr>
      <w:r>
        <w:rPr>
          <w:color w:val="000000"/>
          <w:sz w:val="28"/>
          <w:szCs w:val="28"/>
          <w:lang w:val="uk-UA"/>
        </w:rPr>
        <w:t>1. Припинення договірного зобов’язання виконанням, зарахуванням, за домовленістю сторін.</w:t>
      </w:r>
    </w:p>
    <w:p w:rsidR="00BE0CBC" w:rsidRDefault="00BE0CBC" w:rsidP="00BE0CBC">
      <w:pPr>
        <w:pStyle w:val="1"/>
        <w:spacing w:after="0"/>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2. Припинення договору поєднанням кредитора і боржника в одній особі, ліквідацією юридичної особи.</w:t>
      </w:r>
    </w:p>
    <w:p w:rsidR="00BE0CBC" w:rsidRDefault="00BE0CBC" w:rsidP="00BE0CBC">
      <w:pPr>
        <w:pStyle w:val="1"/>
        <w:spacing w:after="0"/>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3. Моральна (немайнова) шкода.</w:t>
      </w:r>
    </w:p>
    <w:p w:rsidR="00BE0CBC" w:rsidRDefault="00BE0CBC" w:rsidP="00BE0CBC">
      <w:pPr>
        <w:pStyle w:val="1"/>
        <w:spacing w:after="0"/>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4. Випадок. Непереборна сила.</w:t>
      </w:r>
    </w:p>
    <w:p w:rsidR="00BE0CBC" w:rsidRDefault="00BE0CBC" w:rsidP="00BE0CBC">
      <w:pPr>
        <w:spacing w:line="276" w:lineRule="auto"/>
        <w:ind w:firstLine="709"/>
        <w:jc w:val="both"/>
        <w:rPr>
          <w:color w:val="000000"/>
          <w:spacing w:val="-8"/>
          <w:sz w:val="28"/>
          <w:szCs w:val="28"/>
          <w:lang w:val="uk-UA"/>
        </w:rPr>
      </w:pPr>
      <w:r>
        <w:rPr>
          <w:b/>
          <w:color w:val="000000"/>
          <w:spacing w:val="-8"/>
          <w:sz w:val="28"/>
          <w:szCs w:val="28"/>
          <w:lang w:val="uk-UA"/>
        </w:rPr>
        <w:t>ТЕМА 5. Договори, що спрямовані на передачу майна у власність</w:t>
      </w:r>
    </w:p>
    <w:p w:rsidR="00BE0CBC" w:rsidRDefault="00BE0CBC" w:rsidP="00BE0CBC">
      <w:pPr>
        <w:spacing w:line="276" w:lineRule="auto"/>
        <w:ind w:firstLine="709"/>
        <w:jc w:val="both"/>
        <w:rPr>
          <w:color w:val="000000"/>
          <w:sz w:val="28"/>
          <w:szCs w:val="28"/>
          <w:lang w:val="uk-UA"/>
        </w:rPr>
      </w:pPr>
      <w:r>
        <w:rPr>
          <w:color w:val="000000"/>
          <w:sz w:val="28"/>
          <w:szCs w:val="28"/>
          <w:lang w:val="uk-UA"/>
        </w:rPr>
        <w:t>1. Загальна характеристика договорів, що мають на меті передачу майна у власність.</w:t>
      </w:r>
    </w:p>
    <w:p w:rsidR="00BE0CBC" w:rsidRDefault="00BE0CBC" w:rsidP="00BE0CBC">
      <w:pPr>
        <w:spacing w:line="276" w:lineRule="auto"/>
        <w:ind w:firstLine="709"/>
        <w:jc w:val="both"/>
        <w:rPr>
          <w:color w:val="000000"/>
          <w:sz w:val="28"/>
          <w:szCs w:val="28"/>
          <w:lang w:val="uk-UA"/>
        </w:rPr>
      </w:pPr>
      <w:r>
        <w:rPr>
          <w:color w:val="000000"/>
          <w:sz w:val="28"/>
          <w:szCs w:val="28"/>
          <w:lang w:val="uk-UA"/>
        </w:rPr>
        <w:t>2. Правова характеристика договору купівлі-продажу.</w:t>
      </w:r>
    </w:p>
    <w:p w:rsidR="00BE0CBC" w:rsidRDefault="00BE0CBC" w:rsidP="00BE0CBC">
      <w:pPr>
        <w:spacing w:line="276" w:lineRule="auto"/>
        <w:ind w:firstLine="709"/>
        <w:jc w:val="both"/>
        <w:rPr>
          <w:color w:val="000000"/>
          <w:sz w:val="28"/>
          <w:szCs w:val="28"/>
          <w:lang w:val="uk-UA"/>
        </w:rPr>
      </w:pPr>
      <w:r>
        <w:rPr>
          <w:color w:val="000000"/>
          <w:sz w:val="28"/>
          <w:szCs w:val="28"/>
          <w:lang w:val="uk-UA"/>
        </w:rPr>
        <w:t>3. Договір дарування.</w:t>
      </w:r>
    </w:p>
    <w:p w:rsidR="00BE0CBC" w:rsidRDefault="00BE0CBC" w:rsidP="00BE0CBC">
      <w:pPr>
        <w:spacing w:line="276" w:lineRule="auto"/>
        <w:ind w:firstLine="709"/>
        <w:jc w:val="both"/>
        <w:rPr>
          <w:color w:val="000000"/>
          <w:sz w:val="28"/>
          <w:szCs w:val="28"/>
          <w:lang w:val="uk-UA"/>
        </w:rPr>
      </w:pPr>
      <w:r>
        <w:rPr>
          <w:color w:val="000000"/>
          <w:sz w:val="28"/>
          <w:szCs w:val="28"/>
          <w:lang w:val="uk-UA"/>
        </w:rPr>
        <w:t>4. Правові особливості договору ренти.</w:t>
      </w:r>
    </w:p>
    <w:p w:rsidR="00BE0CBC" w:rsidRDefault="00BE0CBC" w:rsidP="00BE0CBC">
      <w:pPr>
        <w:spacing w:line="276" w:lineRule="auto"/>
        <w:ind w:firstLine="709"/>
        <w:jc w:val="both"/>
        <w:rPr>
          <w:color w:val="000000"/>
          <w:sz w:val="28"/>
          <w:szCs w:val="28"/>
          <w:lang w:val="uk-UA"/>
        </w:rPr>
      </w:pPr>
      <w:r>
        <w:rPr>
          <w:b/>
          <w:color w:val="000000"/>
          <w:sz w:val="28"/>
          <w:szCs w:val="28"/>
          <w:lang w:val="uk-UA"/>
        </w:rPr>
        <w:t>Питання для самостійної роботи:</w:t>
      </w:r>
    </w:p>
    <w:p w:rsidR="00BE0CBC" w:rsidRDefault="00BE0CBC" w:rsidP="00BE0CBC">
      <w:pPr>
        <w:spacing w:line="276" w:lineRule="auto"/>
        <w:ind w:firstLine="709"/>
        <w:jc w:val="both"/>
        <w:rPr>
          <w:color w:val="000000"/>
          <w:sz w:val="28"/>
          <w:szCs w:val="28"/>
          <w:lang w:val="uk-UA"/>
        </w:rPr>
      </w:pPr>
      <w:r>
        <w:rPr>
          <w:color w:val="000000"/>
          <w:sz w:val="28"/>
          <w:szCs w:val="28"/>
          <w:lang w:val="uk-UA"/>
        </w:rPr>
        <w:t>1. Поставка.</w:t>
      </w:r>
    </w:p>
    <w:p w:rsidR="00BE0CBC" w:rsidRDefault="00BE0CBC" w:rsidP="00BE0CBC">
      <w:pPr>
        <w:spacing w:line="276" w:lineRule="auto"/>
        <w:ind w:firstLine="709"/>
        <w:jc w:val="both"/>
        <w:rPr>
          <w:color w:val="000000"/>
          <w:sz w:val="28"/>
          <w:szCs w:val="28"/>
          <w:lang w:val="uk-UA"/>
        </w:rPr>
      </w:pPr>
      <w:r>
        <w:rPr>
          <w:color w:val="000000"/>
          <w:sz w:val="28"/>
          <w:szCs w:val="28"/>
          <w:lang w:val="uk-UA"/>
        </w:rPr>
        <w:t>2. Контрактація сільськогосподарської продукції.</w:t>
      </w:r>
    </w:p>
    <w:p w:rsidR="00BE0CBC" w:rsidRDefault="00BE0CBC" w:rsidP="00BE0CBC">
      <w:pPr>
        <w:spacing w:line="276" w:lineRule="auto"/>
        <w:ind w:firstLine="709"/>
        <w:jc w:val="both"/>
        <w:rPr>
          <w:color w:val="000000"/>
          <w:sz w:val="28"/>
          <w:szCs w:val="28"/>
          <w:lang w:val="uk-UA"/>
        </w:rPr>
      </w:pPr>
      <w:r>
        <w:rPr>
          <w:color w:val="000000"/>
          <w:sz w:val="28"/>
          <w:szCs w:val="28"/>
          <w:lang w:val="uk-UA"/>
        </w:rPr>
        <w:t>3. Постачання енергетичними та іншими ресурсами через приєднану мережу.</w:t>
      </w:r>
    </w:p>
    <w:p w:rsidR="00BE0CBC" w:rsidRDefault="00BE0CBC" w:rsidP="00BE0CBC">
      <w:pPr>
        <w:pStyle w:val="1"/>
        <w:spacing w:after="0"/>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4. Довічне утримання (догляд).</w:t>
      </w:r>
    </w:p>
    <w:p w:rsidR="00BE0CBC" w:rsidRDefault="00BE0CBC" w:rsidP="00BE0CBC">
      <w:pPr>
        <w:spacing w:line="276" w:lineRule="auto"/>
        <w:ind w:firstLine="709"/>
        <w:jc w:val="both"/>
        <w:rPr>
          <w:color w:val="000000"/>
          <w:sz w:val="28"/>
          <w:szCs w:val="28"/>
          <w:lang w:val="uk-UA"/>
        </w:rPr>
      </w:pPr>
      <w:r>
        <w:rPr>
          <w:b/>
          <w:color w:val="000000"/>
          <w:sz w:val="28"/>
          <w:szCs w:val="28"/>
          <w:lang w:val="uk-UA"/>
        </w:rPr>
        <w:t>ТЕМА 6. Договори, що мають на меті передачу майна у користування</w:t>
      </w:r>
    </w:p>
    <w:p w:rsidR="00BE0CBC" w:rsidRDefault="00BE0CBC" w:rsidP="00BE0CBC">
      <w:pPr>
        <w:spacing w:line="276" w:lineRule="auto"/>
        <w:ind w:firstLine="709"/>
        <w:jc w:val="both"/>
        <w:rPr>
          <w:color w:val="000000"/>
          <w:sz w:val="28"/>
          <w:szCs w:val="28"/>
          <w:lang w:val="uk-UA"/>
        </w:rPr>
      </w:pPr>
      <w:r>
        <w:rPr>
          <w:color w:val="000000"/>
          <w:sz w:val="28"/>
          <w:szCs w:val="28"/>
          <w:lang w:val="uk-UA"/>
        </w:rPr>
        <w:t>1. Загальна характеристика договорів, що спрямовані на передачу майна у користування.</w:t>
      </w:r>
    </w:p>
    <w:p w:rsidR="00BE0CBC" w:rsidRDefault="00BE0CBC" w:rsidP="00BE0CBC">
      <w:pPr>
        <w:spacing w:line="276" w:lineRule="auto"/>
        <w:ind w:firstLine="709"/>
        <w:jc w:val="both"/>
        <w:rPr>
          <w:color w:val="000000"/>
          <w:sz w:val="28"/>
          <w:szCs w:val="28"/>
          <w:lang w:val="uk-UA"/>
        </w:rPr>
      </w:pPr>
      <w:r>
        <w:rPr>
          <w:color w:val="000000"/>
          <w:sz w:val="28"/>
          <w:szCs w:val="28"/>
          <w:lang w:val="uk-UA"/>
        </w:rPr>
        <w:t>2. Правові властивості договору найму (оренди).</w:t>
      </w:r>
    </w:p>
    <w:p w:rsidR="00BE0CBC" w:rsidRDefault="00BE0CBC" w:rsidP="00BE0CBC">
      <w:pPr>
        <w:spacing w:line="276" w:lineRule="auto"/>
        <w:ind w:firstLine="709"/>
        <w:jc w:val="both"/>
        <w:rPr>
          <w:color w:val="000000"/>
          <w:sz w:val="28"/>
          <w:szCs w:val="28"/>
          <w:lang w:val="uk-UA"/>
        </w:rPr>
      </w:pPr>
      <w:r>
        <w:rPr>
          <w:color w:val="000000"/>
          <w:sz w:val="28"/>
          <w:szCs w:val="28"/>
          <w:lang w:val="uk-UA"/>
        </w:rPr>
        <w:t>3. Договір лізингу.</w:t>
      </w:r>
    </w:p>
    <w:p w:rsidR="00BE0CBC" w:rsidRDefault="00BE0CBC" w:rsidP="00BE0CBC">
      <w:pPr>
        <w:pStyle w:val="1"/>
        <w:spacing w:after="0"/>
        <w:ind w:left="0" w:firstLine="709"/>
        <w:jc w:val="both"/>
        <w:rPr>
          <w:rFonts w:ascii="Times New Roman" w:hAnsi="Times New Roman"/>
          <w:b/>
          <w:color w:val="000000"/>
          <w:sz w:val="28"/>
          <w:szCs w:val="28"/>
          <w:lang w:val="uk-UA"/>
        </w:rPr>
      </w:pPr>
      <w:r>
        <w:rPr>
          <w:rFonts w:ascii="Times New Roman" w:hAnsi="Times New Roman"/>
          <w:color w:val="000000"/>
          <w:sz w:val="28"/>
          <w:szCs w:val="28"/>
          <w:lang w:val="uk-UA"/>
        </w:rPr>
        <w:t>4. Договір найму будівлі або іншої капітальної споруди.</w:t>
      </w:r>
    </w:p>
    <w:p w:rsidR="00BE0CBC" w:rsidRDefault="00BE0CBC" w:rsidP="00BE0CBC">
      <w:pPr>
        <w:spacing w:line="276" w:lineRule="auto"/>
        <w:ind w:firstLine="709"/>
        <w:jc w:val="both"/>
        <w:rPr>
          <w:b/>
          <w:color w:val="000000"/>
          <w:sz w:val="28"/>
          <w:szCs w:val="28"/>
          <w:lang w:val="uk-UA"/>
        </w:rPr>
      </w:pPr>
      <w:r>
        <w:rPr>
          <w:b/>
          <w:color w:val="000000"/>
          <w:sz w:val="28"/>
          <w:szCs w:val="28"/>
          <w:lang w:val="uk-UA"/>
        </w:rPr>
        <w:t>Питання для самостійної роботи:</w:t>
      </w:r>
    </w:p>
    <w:p w:rsidR="00BE0CBC" w:rsidRDefault="00BE0CBC" w:rsidP="00BE0CBC">
      <w:pPr>
        <w:pStyle w:val="1"/>
        <w:spacing w:after="0"/>
        <w:ind w:left="0" w:firstLine="709"/>
        <w:jc w:val="both"/>
        <w:rPr>
          <w:rFonts w:ascii="Times New Roman" w:hAnsi="Times New Roman"/>
          <w:b/>
          <w:color w:val="000000"/>
          <w:sz w:val="28"/>
          <w:szCs w:val="28"/>
          <w:lang w:val="uk-UA"/>
        </w:rPr>
      </w:pPr>
      <w:r>
        <w:rPr>
          <w:rFonts w:ascii="Times New Roman" w:hAnsi="Times New Roman"/>
          <w:color w:val="000000"/>
          <w:sz w:val="28"/>
          <w:szCs w:val="28"/>
          <w:lang w:val="uk-UA"/>
        </w:rPr>
        <w:t>1. Прокат.</w:t>
      </w:r>
    </w:p>
    <w:p w:rsidR="00BE0CBC" w:rsidRDefault="00BE0CBC" w:rsidP="00BE0CBC">
      <w:pPr>
        <w:spacing w:line="276" w:lineRule="auto"/>
        <w:ind w:firstLine="709"/>
        <w:jc w:val="both"/>
        <w:rPr>
          <w:color w:val="000000"/>
          <w:sz w:val="28"/>
          <w:szCs w:val="28"/>
          <w:lang w:val="uk-UA"/>
        </w:rPr>
      </w:pPr>
      <w:r>
        <w:rPr>
          <w:color w:val="000000"/>
          <w:sz w:val="28"/>
          <w:szCs w:val="28"/>
          <w:lang w:val="uk-UA"/>
        </w:rPr>
        <w:t>2. Найм (оренда) транспортного засобу.</w:t>
      </w:r>
    </w:p>
    <w:p w:rsidR="00BE0CBC" w:rsidRDefault="00BE0CBC" w:rsidP="00BE0CBC">
      <w:pPr>
        <w:spacing w:line="276" w:lineRule="auto"/>
        <w:ind w:firstLine="709"/>
        <w:jc w:val="both"/>
        <w:rPr>
          <w:color w:val="000000"/>
          <w:sz w:val="28"/>
          <w:szCs w:val="28"/>
          <w:lang w:val="uk-UA"/>
        </w:rPr>
      </w:pPr>
      <w:r>
        <w:rPr>
          <w:color w:val="000000"/>
          <w:sz w:val="28"/>
          <w:szCs w:val="28"/>
          <w:lang w:val="uk-UA"/>
        </w:rPr>
        <w:t>3. Найм (оренда) житла.</w:t>
      </w:r>
    </w:p>
    <w:p w:rsidR="00BE0CBC" w:rsidRDefault="00BE0CBC" w:rsidP="00BE0CBC">
      <w:pPr>
        <w:pStyle w:val="1"/>
        <w:spacing w:after="0"/>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4. Позичка.</w:t>
      </w:r>
    </w:p>
    <w:p w:rsidR="00BE0CBC" w:rsidRDefault="00BE0CBC" w:rsidP="00BE0CBC">
      <w:pPr>
        <w:spacing w:line="276" w:lineRule="auto"/>
        <w:ind w:firstLine="709"/>
        <w:jc w:val="both"/>
        <w:rPr>
          <w:color w:val="000000"/>
          <w:sz w:val="28"/>
          <w:szCs w:val="28"/>
          <w:lang w:val="uk-UA"/>
        </w:rPr>
      </w:pPr>
      <w:r>
        <w:rPr>
          <w:b/>
          <w:color w:val="000000"/>
          <w:sz w:val="28"/>
          <w:szCs w:val="28"/>
          <w:lang w:val="uk-UA"/>
        </w:rPr>
        <w:t>ТЕМА 7. Договори, що спрямовані на виконання робіт та надання послуг</w:t>
      </w:r>
    </w:p>
    <w:p w:rsidR="00BE0CBC" w:rsidRDefault="00BE0CBC" w:rsidP="00BE0CBC">
      <w:pPr>
        <w:spacing w:line="276" w:lineRule="auto"/>
        <w:ind w:firstLine="709"/>
        <w:jc w:val="both"/>
        <w:rPr>
          <w:color w:val="000000"/>
          <w:sz w:val="28"/>
          <w:szCs w:val="28"/>
          <w:lang w:val="uk-UA"/>
        </w:rPr>
      </w:pPr>
      <w:r>
        <w:rPr>
          <w:color w:val="000000"/>
          <w:sz w:val="28"/>
          <w:szCs w:val="28"/>
          <w:lang w:val="uk-UA"/>
        </w:rPr>
        <w:lastRenderedPageBreak/>
        <w:t>1. Загальна характеристика договорів, що мають на меті виконання робіт та надання послуг.</w:t>
      </w:r>
    </w:p>
    <w:p w:rsidR="00BE0CBC" w:rsidRDefault="00BE0CBC" w:rsidP="00BE0CBC">
      <w:pPr>
        <w:spacing w:line="276" w:lineRule="auto"/>
        <w:ind w:firstLine="709"/>
        <w:jc w:val="both"/>
        <w:rPr>
          <w:color w:val="000000"/>
          <w:sz w:val="28"/>
          <w:szCs w:val="28"/>
          <w:lang w:val="uk-UA"/>
        </w:rPr>
      </w:pPr>
      <w:r>
        <w:rPr>
          <w:color w:val="000000"/>
          <w:sz w:val="28"/>
          <w:szCs w:val="28"/>
          <w:lang w:val="uk-UA"/>
        </w:rPr>
        <w:t>2. Договір підряду.</w:t>
      </w:r>
    </w:p>
    <w:p w:rsidR="00BE0CBC" w:rsidRDefault="00BE0CBC" w:rsidP="00BE0CBC">
      <w:pPr>
        <w:spacing w:line="276" w:lineRule="auto"/>
        <w:ind w:firstLine="709"/>
        <w:jc w:val="both"/>
        <w:rPr>
          <w:color w:val="000000"/>
          <w:sz w:val="28"/>
          <w:szCs w:val="28"/>
          <w:lang w:val="uk-UA"/>
        </w:rPr>
      </w:pPr>
      <w:r>
        <w:rPr>
          <w:color w:val="000000"/>
          <w:sz w:val="28"/>
          <w:szCs w:val="28"/>
          <w:lang w:val="uk-UA"/>
        </w:rPr>
        <w:t>3. Правова характеристика договору страхування.</w:t>
      </w:r>
    </w:p>
    <w:p w:rsidR="00BE0CBC" w:rsidRDefault="00BE0CBC" w:rsidP="00BE0CBC">
      <w:pPr>
        <w:spacing w:line="276" w:lineRule="auto"/>
        <w:ind w:firstLine="709"/>
        <w:jc w:val="both"/>
        <w:rPr>
          <w:color w:val="000000"/>
          <w:sz w:val="28"/>
          <w:szCs w:val="28"/>
          <w:lang w:val="uk-UA"/>
        </w:rPr>
      </w:pPr>
      <w:r>
        <w:rPr>
          <w:color w:val="000000"/>
          <w:sz w:val="28"/>
          <w:szCs w:val="28"/>
          <w:lang w:val="uk-UA"/>
        </w:rPr>
        <w:t>4. Позика.</w:t>
      </w:r>
    </w:p>
    <w:p w:rsidR="00BE0CBC" w:rsidRDefault="00BE0CBC" w:rsidP="00BE0CBC">
      <w:pPr>
        <w:spacing w:line="276" w:lineRule="auto"/>
        <w:ind w:firstLine="709"/>
        <w:jc w:val="both"/>
        <w:rPr>
          <w:color w:val="000000"/>
          <w:sz w:val="28"/>
          <w:szCs w:val="28"/>
          <w:lang w:val="uk-UA"/>
        </w:rPr>
      </w:pPr>
      <w:r>
        <w:rPr>
          <w:b/>
          <w:color w:val="000000"/>
          <w:sz w:val="28"/>
          <w:szCs w:val="28"/>
          <w:lang w:val="uk-UA"/>
        </w:rPr>
        <w:t>Питання для самостійної роботи:</w:t>
      </w:r>
    </w:p>
    <w:p w:rsidR="00BE0CBC" w:rsidRDefault="00BE0CBC" w:rsidP="00BE0CBC">
      <w:pPr>
        <w:spacing w:line="276" w:lineRule="auto"/>
        <w:ind w:firstLine="709"/>
        <w:jc w:val="both"/>
        <w:rPr>
          <w:color w:val="000000"/>
          <w:sz w:val="28"/>
          <w:szCs w:val="28"/>
          <w:lang w:val="uk-UA"/>
        </w:rPr>
      </w:pPr>
      <w:r>
        <w:rPr>
          <w:color w:val="000000"/>
          <w:sz w:val="28"/>
          <w:szCs w:val="28"/>
          <w:lang w:val="uk-UA"/>
        </w:rPr>
        <w:t>1. Договір банківського рахунка.</w:t>
      </w:r>
    </w:p>
    <w:p w:rsidR="00BE0CBC" w:rsidRDefault="00BE0CBC" w:rsidP="00BE0CBC">
      <w:pPr>
        <w:spacing w:line="276" w:lineRule="auto"/>
        <w:ind w:firstLine="709"/>
        <w:jc w:val="both"/>
        <w:rPr>
          <w:color w:val="000000"/>
          <w:sz w:val="28"/>
          <w:szCs w:val="28"/>
          <w:lang w:val="uk-UA"/>
        </w:rPr>
      </w:pPr>
      <w:r>
        <w:rPr>
          <w:color w:val="000000"/>
          <w:sz w:val="28"/>
          <w:szCs w:val="28"/>
          <w:lang w:val="uk-UA"/>
        </w:rPr>
        <w:t>2. Розрахунки.</w:t>
      </w:r>
    </w:p>
    <w:p w:rsidR="00BE0CBC" w:rsidRDefault="00BE0CBC" w:rsidP="00BE0CBC">
      <w:pPr>
        <w:spacing w:line="276" w:lineRule="auto"/>
        <w:ind w:firstLine="709"/>
        <w:jc w:val="both"/>
        <w:rPr>
          <w:color w:val="000000"/>
          <w:sz w:val="28"/>
          <w:szCs w:val="28"/>
          <w:lang w:val="uk-UA"/>
        </w:rPr>
      </w:pPr>
      <w:r>
        <w:rPr>
          <w:color w:val="000000"/>
          <w:sz w:val="28"/>
          <w:szCs w:val="28"/>
          <w:lang w:val="uk-UA"/>
        </w:rPr>
        <w:t>3. Розпорядження майновими правами інтелектуальної власності.</w:t>
      </w:r>
    </w:p>
    <w:p w:rsidR="00BE0CBC" w:rsidRDefault="00BE0CBC" w:rsidP="00BE0CBC">
      <w:pPr>
        <w:spacing w:line="276" w:lineRule="auto"/>
        <w:ind w:firstLine="709"/>
        <w:jc w:val="both"/>
        <w:rPr>
          <w:color w:val="000000"/>
          <w:sz w:val="28"/>
          <w:szCs w:val="28"/>
          <w:lang w:val="uk-UA"/>
        </w:rPr>
      </w:pPr>
      <w:r>
        <w:rPr>
          <w:color w:val="000000"/>
          <w:sz w:val="28"/>
          <w:szCs w:val="28"/>
          <w:lang w:val="uk-UA"/>
        </w:rPr>
        <w:t>4. Договір комерційної концесії.</w:t>
      </w:r>
    </w:p>
    <w:p w:rsidR="00BE0CBC" w:rsidRDefault="00BE0CBC" w:rsidP="00BE0CBC">
      <w:pPr>
        <w:pStyle w:val="1"/>
        <w:spacing w:after="0"/>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5. Факторинг.</w:t>
      </w:r>
    </w:p>
    <w:p w:rsidR="00BE0CBC" w:rsidRDefault="00BE0CBC" w:rsidP="00BE0CBC">
      <w:pPr>
        <w:spacing w:line="276" w:lineRule="auto"/>
        <w:ind w:firstLine="709"/>
        <w:jc w:val="both"/>
        <w:rPr>
          <w:color w:val="000000"/>
          <w:spacing w:val="-12"/>
          <w:sz w:val="28"/>
          <w:szCs w:val="28"/>
          <w:lang w:val="uk-UA"/>
        </w:rPr>
      </w:pPr>
      <w:r>
        <w:rPr>
          <w:b/>
          <w:color w:val="000000"/>
          <w:spacing w:val="-12"/>
          <w:sz w:val="28"/>
          <w:szCs w:val="28"/>
          <w:lang w:val="uk-UA"/>
        </w:rPr>
        <w:t>ТЕМА 8. Особливості грошових зобов’язань. Господарські договори</w:t>
      </w:r>
    </w:p>
    <w:p w:rsidR="00BE0CBC" w:rsidRDefault="00BE0CBC" w:rsidP="00BE0CBC">
      <w:pPr>
        <w:spacing w:line="276" w:lineRule="auto"/>
        <w:ind w:firstLine="709"/>
        <w:jc w:val="both"/>
        <w:rPr>
          <w:color w:val="000000"/>
          <w:sz w:val="28"/>
          <w:szCs w:val="28"/>
          <w:lang w:val="uk-UA"/>
        </w:rPr>
      </w:pPr>
      <w:r>
        <w:rPr>
          <w:color w:val="000000"/>
          <w:sz w:val="28"/>
          <w:szCs w:val="28"/>
          <w:lang w:val="uk-UA"/>
        </w:rPr>
        <w:t>1. Поняття та правова характеристика грошового зобов’язання.</w:t>
      </w:r>
    </w:p>
    <w:p w:rsidR="00BE0CBC" w:rsidRDefault="00BE0CBC" w:rsidP="00BE0CBC">
      <w:pPr>
        <w:spacing w:line="276" w:lineRule="auto"/>
        <w:ind w:firstLine="709"/>
        <w:jc w:val="both"/>
        <w:rPr>
          <w:color w:val="000000"/>
          <w:sz w:val="28"/>
          <w:szCs w:val="28"/>
          <w:lang w:val="uk-UA"/>
        </w:rPr>
      </w:pPr>
      <w:r>
        <w:rPr>
          <w:color w:val="000000"/>
          <w:sz w:val="28"/>
          <w:szCs w:val="28"/>
          <w:lang w:val="uk-UA"/>
        </w:rPr>
        <w:t>2. Валюта боргу та валюта платежу в грошових зобов’язаннях.</w:t>
      </w:r>
    </w:p>
    <w:p w:rsidR="00BE0CBC" w:rsidRDefault="00BE0CBC" w:rsidP="00BE0CBC">
      <w:pPr>
        <w:spacing w:line="276" w:lineRule="auto"/>
        <w:ind w:firstLine="709"/>
        <w:jc w:val="both"/>
        <w:rPr>
          <w:color w:val="000000"/>
          <w:sz w:val="28"/>
          <w:szCs w:val="28"/>
          <w:lang w:val="uk-UA"/>
        </w:rPr>
      </w:pPr>
      <w:r>
        <w:rPr>
          <w:color w:val="000000"/>
          <w:sz w:val="28"/>
          <w:szCs w:val="28"/>
          <w:lang w:val="uk-UA"/>
        </w:rPr>
        <w:t>3. Виконання грошового зобов’язання.</w:t>
      </w:r>
    </w:p>
    <w:p w:rsidR="00BE0CBC" w:rsidRDefault="00BE0CBC" w:rsidP="00BE0CBC">
      <w:pPr>
        <w:spacing w:line="276" w:lineRule="auto"/>
        <w:ind w:firstLine="709"/>
        <w:jc w:val="both"/>
        <w:rPr>
          <w:color w:val="000000"/>
          <w:sz w:val="28"/>
          <w:szCs w:val="28"/>
          <w:lang w:val="uk-UA"/>
        </w:rPr>
      </w:pPr>
      <w:r>
        <w:rPr>
          <w:color w:val="000000"/>
          <w:sz w:val="28"/>
          <w:szCs w:val="28"/>
          <w:lang w:val="uk-UA"/>
        </w:rPr>
        <w:t>4. Черговість погашення вимог за грошовим зобов’язанням.</w:t>
      </w:r>
    </w:p>
    <w:p w:rsidR="00BE0CBC" w:rsidRDefault="00BE0CBC" w:rsidP="00BE0CBC">
      <w:pPr>
        <w:pStyle w:val="1"/>
        <w:spacing w:after="0"/>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5. Істотні умови господарського договору</w:t>
      </w:r>
    </w:p>
    <w:p w:rsidR="00BE0CBC" w:rsidRDefault="00BE0CBC" w:rsidP="00BE0CBC">
      <w:pPr>
        <w:spacing w:line="276" w:lineRule="auto"/>
        <w:ind w:firstLine="709"/>
        <w:jc w:val="both"/>
        <w:rPr>
          <w:color w:val="000000"/>
          <w:sz w:val="28"/>
          <w:szCs w:val="28"/>
          <w:lang w:val="uk-UA"/>
        </w:rPr>
      </w:pPr>
      <w:r>
        <w:rPr>
          <w:b/>
          <w:color w:val="000000"/>
          <w:sz w:val="28"/>
          <w:szCs w:val="28"/>
          <w:lang w:val="uk-UA"/>
        </w:rPr>
        <w:t>Питання для самостійної роботи:</w:t>
      </w:r>
    </w:p>
    <w:p w:rsidR="00BE0CBC" w:rsidRDefault="00BE0CBC" w:rsidP="00BE0CBC">
      <w:pPr>
        <w:pStyle w:val="1"/>
        <w:spacing w:after="0"/>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1. Виконання грошового зобов’язання внесенням боргу в депозит нотаріуса.</w:t>
      </w:r>
    </w:p>
    <w:p w:rsidR="00BE0CBC" w:rsidRDefault="00BE0CBC" w:rsidP="00BE0CBC">
      <w:pPr>
        <w:pStyle w:val="1"/>
        <w:spacing w:after="0"/>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2. Зміни розміру грошових зобов’язань.</w:t>
      </w:r>
    </w:p>
    <w:p w:rsidR="00BE0CBC" w:rsidRDefault="00BE0CBC" w:rsidP="00BE0CBC">
      <w:pPr>
        <w:spacing w:line="276" w:lineRule="auto"/>
        <w:ind w:firstLine="709"/>
        <w:jc w:val="both"/>
        <w:rPr>
          <w:color w:val="000000"/>
          <w:sz w:val="28"/>
          <w:szCs w:val="28"/>
          <w:lang w:val="uk-UA"/>
        </w:rPr>
      </w:pPr>
      <w:r>
        <w:rPr>
          <w:color w:val="000000"/>
          <w:sz w:val="28"/>
          <w:szCs w:val="28"/>
          <w:lang w:val="uk-UA"/>
        </w:rPr>
        <w:t>3. Проценти в грошових зобов’язаннях.</w:t>
      </w:r>
    </w:p>
    <w:p w:rsidR="00BE0CBC" w:rsidRDefault="00BE0CBC" w:rsidP="00BE0CBC">
      <w:pPr>
        <w:spacing w:line="276" w:lineRule="auto"/>
        <w:ind w:firstLine="709"/>
        <w:jc w:val="both"/>
        <w:rPr>
          <w:color w:val="000000"/>
          <w:sz w:val="28"/>
          <w:szCs w:val="28"/>
          <w:lang w:val="uk-UA"/>
        </w:rPr>
      </w:pPr>
      <w:r>
        <w:rPr>
          <w:color w:val="000000"/>
          <w:sz w:val="28"/>
          <w:szCs w:val="28"/>
          <w:lang w:val="uk-UA"/>
        </w:rPr>
        <w:t>4. Загальний порядок укладання господарських договорів.</w:t>
      </w:r>
    </w:p>
    <w:p w:rsidR="00BE0CBC" w:rsidRDefault="00BE0CBC" w:rsidP="00BE0CBC">
      <w:pPr>
        <w:spacing w:line="276" w:lineRule="auto"/>
        <w:ind w:firstLine="709"/>
        <w:jc w:val="both"/>
        <w:rPr>
          <w:color w:val="000000"/>
          <w:sz w:val="28"/>
          <w:szCs w:val="28"/>
          <w:lang w:val="uk-UA"/>
        </w:rPr>
      </w:pPr>
      <w:r>
        <w:rPr>
          <w:color w:val="000000"/>
          <w:sz w:val="28"/>
          <w:szCs w:val="28"/>
          <w:lang w:val="uk-UA"/>
        </w:rPr>
        <w:t>5. Зовнішньоекономічні договори (контракти).</w:t>
      </w:r>
    </w:p>
    <w:p w:rsidR="00BE0CBC" w:rsidRDefault="00BE0CBC" w:rsidP="00BE0CBC">
      <w:pPr>
        <w:spacing w:line="276" w:lineRule="auto"/>
        <w:ind w:firstLine="709"/>
        <w:jc w:val="both"/>
        <w:rPr>
          <w:spacing w:val="-2"/>
          <w:sz w:val="28"/>
          <w:szCs w:val="28"/>
          <w:lang w:val="uk-UA"/>
        </w:rPr>
      </w:pPr>
      <w:r>
        <w:rPr>
          <w:b/>
          <w:spacing w:val="-2"/>
          <w:sz w:val="28"/>
          <w:szCs w:val="28"/>
          <w:lang w:val="uk-UA"/>
        </w:rPr>
        <w:t>Термінологічне завдання:</w:t>
      </w:r>
      <w:r>
        <w:rPr>
          <w:spacing w:val="-2"/>
          <w:sz w:val="28"/>
          <w:szCs w:val="28"/>
          <w:lang w:val="uk-UA"/>
        </w:rPr>
        <w:t xml:space="preserve"> вивчити визначення наступних понять: «цивільне правовідношення», «правочин», «договір», «нікчемний правочин», «оспорюваний правочин», «реституція», «удаваний правочин», «фіктивний правочин»,»акцепт», «оферта», «договірні псевдоніми», «іпотека», «застава», «заклад»,»завдаток», «неустойка», «штраф», «пеня».</w:t>
      </w:r>
    </w:p>
    <w:p w:rsidR="00BE0CBC" w:rsidRDefault="00BE0CBC" w:rsidP="00BE0CBC">
      <w:pPr>
        <w:spacing w:before="120" w:line="288" w:lineRule="auto"/>
        <w:ind w:firstLine="709"/>
        <w:jc w:val="both"/>
        <w:rPr>
          <w:sz w:val="28"/>
          <w:szCs w:val="28"/>
          <w:lang w:val="uk-UA"/>
        </w:rPr>
      </w:pPr>
      <w:r>
        <w:rPr>
          <w:b/>
          <w:sz w:val="28"/>
          <w:szCs w:val="28"/>
          <w:lang w:val="uk-UA"/>
        </w:rPr>
        <w:t>Методичне завдання:</w:t>
      </w:r>
      <w:r>
        <w:rPr>
          <w:sz w:val="28"/>
          <w:szCs w:val="28"/>
          <w:lang w:val="uk-UA"/>
        </w:rPr>
        <w:t xml:space="preserve"> Скласти схему: Форми укладення договорів. </w:t>
      </w:r>
      <w:r>
        <w:rPr>
          <w:spacing w:val="-4"/>
          <w:sz w:val="28"/>
          <w:szCs w:val="28"/>
          <w:lang w:val="uk-UA"/>
        </w:rPr>
        <w:t>Скласти таблицю: Класифікація цивільно-правових договорів. Скласти схему</w:t>
      </w:r>
      <w:r>
        <w:rPr>
          <w:sz w:val="28"/>
          <w:szCs w:val="28"/>
          <w:lang w:val="uk-UA"/>
        </w:rPr>
        <w:t xml:space="preserve"> видів договорів. Скласти схему умов договорів. Договір</w:t>
      </w:r>
    </w:p>
    <w:p w:rsidR="00BE0CBC" w:rsidRDefault="00BE0CBC" w:rsidP="00BE0CBC">
      <w:pPr>
        <w:spacing w:before="120" w:after="120" w:line="288" w:lineRule="auto"/>
        <w:ind w:firstLine="709"/>
        <w:rPr>
          <w:b/>
          <w:sz w:val="28"/>
          <w:szCs w:val="28"/>
          <w:lang w:val="uk-UA"/>
        </w:rPr>
      </w:pPr>
      <w:r>
        <w:rPr>
          <w:b/>
          <w:sz w:val="28"/>
          <w:szCs w:val="28"/>
          <w:lang w:val="uk-UA"/>
        </w:rPr>
        <w:t>Тестові завдання для перевірки засвоєних знань:</w:t>
      </w:r>
    </w:p>
    <w:p w:rsidR="00BE0CBC" w:rsidRDefault="00BE0CBC" w:rsidP="00BE0CBC">
      <w:pPr>
        <w:pStyle w:val="1"/>
        <w:tabs>
          <w:tab w:val="left" w:pos="1080"/>
        </w:tabs>
        <w:spacing w:after="0" w:line="288"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1. Договір – це: </w:t>
      </w:r>
    </w:p>
    <w:p w:rsidR="00BE0CBC" w:rsidRDefault="00BE0CBC" w:rsidP="00BE0CBC">
      <w:pPr>
        <w:pStyle w:val="1"/>
        <w:tabs>
          <w:tab w:val="left" w:pos="1080"/>
        </w:tabs>
        <w:spacing w:after="0" w:line="288" w:lineRule="auto"/>
        <w:ind w:left="0" w:firstLine="709"/>
        <w:jc w:val="both"/>
        <w:rPr>
          <w:rFonts w:ascii="Times New Roman" w:hAnsi="Times New Roman"/>
          <w:sz w:val="28"/>
          <w:szCs w:val="28"/>
          <w:lang w:val="uk-UA"/>
        </w:rPr>
      </w:pPr>
      <w:r>
        <w:rPr>
          <w:rFonts w:ascii="Times New Roman" w:hAnsi="Times New Roman"/>
          <w:sz w:val="28"/>
          <w:szCs w:val="28"/>
          <w:lang w:val="uk-UA"/>
        </w:rPr>
        <w:tab/>
        <w:t>а) односторонній правочин або юридичний вчинок;</w:t>
      </w:r>
    </w:p>
    <w:p w:rsidR="00BE0CBC" w:rsidRDefault="00BE0CBC" w:rsidP="00BE0CBC">
      <w:pPr>
        <w:pStyle w:val="1"/>
        <w:tabs>
          <w:tab w:val="left" w:pos="1080"/>
        </w:tabs>
        <w:spacing w:after="0" w:line="288" w:lineRule="auto"/>
        <w:ind w:left="0" w:firstLine="709"/>
        <w:jc w:val="both"/>
        <w:rPr>
          <w:rFonts w:ascii="Times New Roman" w:hAnsi="Times New Roman"/>
          <w:sz w:val="28"/>
          <w:szCs w:val="28"/>
          <w:lang w:val="uk-UA"/>
        </w:rPr>
      </w:pPr>
      <w:r>
        <w:rPr>
          <w:rFonts w:ascii="Times New Roman" w:hAnsi="Times New Roman"/>
          <w:sz w:val="28"/>
          <w:szCs w:val="28"/>
          <w:lang w:val="uk-UA"/>
        </w:rPr>
        <w:tab/>
        <w:t>б) двосторонній або багатосторонній правочин;</w:t>
      </w:r>
    </w:p>
    <w:p w:rsidR="00BE0CBC" w:rsidRDefault="00BE0CBC" w:rsidP="00BE0CBC">
      <w:pPr>
        <w:pStyle w:val="1"/>
        <w:tabs>
          <w:tab w:val="left" w:pos="1080"/>
        </w:tabs>
        <w:spacing w:after="0" w:line="288" w:lineRule="auto"/>
        <w:ind w:left="0" w:firstLine="709"/>
        <w:jc w:val="both"/>
        <w:rPr>
          <w:rFonts w:ascii="Times New Roman" w:hAnsi="Times New Roman"/>
          <w:sz w:val="28"/>
          <w:szCs w:val="28"/>
          <w:lang w:val="uk-UA"/>
        </w:rPr>
      </w:pPr>
      <w:r>
        <w:rPr>
          <w:rFonts w:ascii="Times New Roman" w:hAnsi="Times New Roman"/>
          <w:sz w:val="28"/>
          <w:szCs w:val="28"/>
          <w:lang w:val="uk-UA"/>
        </w:rPr>
        <w:tab/>
        <w:t>в) двосторонній або односторонній правочин;</w:t>
      </w:r>
    </w:p>
    <w:p w:rsidR="00BE0CBC" w:rsidRDefault="00BE0CBC" w:rsidP="00BE0CBC">
      <w:pPr>
        <w:pStyle w:val="1"/>
        <w:tabs>
          <w:tab w:val="left" w:pos="1080"/>
        </w:tabs>
        <w:spacing w:after="0" w:line="288" w:lineRule="auto"/>
        <w:ind w:left="0" w:firstLine="709"/>
        <w:jc w:val="both"/>
        <w:rPr>
          <w:rFonts w:ascii="Times New Roman" w:hAnsi="Times New Roman"/>
          <w:sz w:val="28"/>
          <w:szCs w:val="28"/>
          <w:lang w:val="uk-UA"/>
        </w:rPr>
      </w:pPr>
      <w:r>
        <w:rPr>
          <w:rFonts w:ascii="Times New Roman" w:hAnsi="Times New Roman"/>
          <w:sz w:val="28"/>
          <w:szCs w:val="28"/>
          <w:lang w:val="uk-UA"/>
        </w:rPr>
        <w:tab/>
        <w:t>г) односторонній або багатосторонній правочин;</w:t>
      </w:r>
    </w:p>
    <w:p w:rsidR="00BE0CBC" w:rsidRDefault="00BE0CBC" w:rsidP="00BE0CBC">
      <w:pPr>
        <w:pStyle w:val="1"/>
        <w:tabs>
          <w:tab w:val="left" w:pos="1080"/>
        </w:tabs>
        <w:spacing w:after="0" w:line="288"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ab/>
        <w:t>д) односторонній правочин або делікт.</w:t>
      </w:r>
    </w:p>
    <w:p w:rsidR="00BE0CBC" w:rsidRDefault="00BE0CBC" w:rsidP="00BE0CBC">
      <w:pPr>
        <w:tabs>
          <w:tab w:val="left" w:pos="1080"/>
        </w:tabs>
        <w:spacing w:line="288" w:lineRule="auto"/>
        <w:ind w:firstLine="709"/>
        <w:jc w:val="both"/>
        <w:rPr>
          <w:sz w:val="28"/>
          <w:szCs w:val="28"/>
          <w:lang w:val="uk-UA"/>
        </w:rPr>
      </w:pPr>
      <w:r>
        <w:rPr>
          <w:sz w:val="28"/>
          <w:szCs w:val="28"/>
          <w:lang w:val="uk-UA"/>
        </w:rPr>
        <w:t>2. Договір вважається укладеним, якщо:</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а) між сторонами досягнуто згоди з усіх важливих питань;</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б) сторони його підписали;</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в) дотримана передбачена у законі форма;</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г) виникли права та обов’язки, передбачені договором.</w:t>
      </w:r>
    </w:p>
    <w:p w:rsidR="00BE0CBC" w:rsidRDefault="00BE0CBC" w:rsidP="00BE0CBC">
      <w:pPr>
        <w:tabs>
          <w:tab w:val="left" w:pos="1080"/>
        </w:tabs>
        <w:spacing w:line="288" w:lineRule="auto"/>
        <w:ind w:firstLine="709"/>
        <w:jc w:val="both"/>
        <w:rPr>
          <w:sz w:val="28"/>
          <w:szCs w:val="28"/>
          <w:lang w:val="uk-UA"/>
        </w:rPr>
      </w:pPr>
      <w:r>
        <w:rPr>
          <w:sz w:val="28"/>
          <w:szCs w:val="28"/>
          <w:lang w:val="uk-UA"/>
        </w:rPr>
        <w:t>3. До стадій укладення договору відносяться:</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 xml:space="preserve">а) сервітут та </w:t>
      </w:r>
      <w:proofErr w:type="spellStart"/>
      <w:r>
        <w:rPr>
          <w:sz w:val="28"/>
          <w:szCs w:val="28"/>
          <w:lang w:val="uk-UA"/>
        </w:rPr>
        <w:t>суперфіцій</w:t>
      </w:r>
      <w:proofErr w:type="spellEnd"/>
      <w:r>
        <w:rPr>
          <w:sz w:val="28"/>
          <w:szCs w:val="28"/>
          <w:lang w:val="uk-UA"/>
        </w:rPr>
        <w:t>;</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б) дії та події;</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в) юридичні вчинки сторін;</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г) оферта та акцепт;</w:t>
      </w:r>
    </w:p>
    <w:p w:rsidR="00BE0CBC" w:rsidRDefault="00BE0CBC" w:rsidP="00BE0CBC">
      <w:pPr>
        <w:tabs>
          <w:tab w:val="left" w:pos="1080"/>
        </w:tabs>
        <w:spacing w:line="288" w:lineRule="auto"/>
        <w:ind w:firstLine="709"/>
        <w:jc w:val="both"/>
        <w:rPr>
          <w:spacing w:val="-12"/>
          <w:sz w:val="28"/>
          <w:szCs w:val="28"/>
          <w:lang w:val="uk-UA"/>
        </w:rPr>
      </w:pPr>
      <w:r>
        <w:rPr>
          <w:sz w:val="28"/>
          <w:szCs w:val="28"/>
          <w:lang w:val="uk-UA"/>
        </w:rPr>
        <w:tab/>
      </w:r>
      <w:r>
        <w:rPr>
          <w:spacing w:val="-8"/>
          <w:sz w:val="28"/>
          <w:szCs w:val="28"/>
          <w:lang w:val="uk-UA"/>
        </w:rPr>
        <w:t>д) </w:t>
      </w:r>
      <w:r>
        <w:rPr>
          <w:spacing w:val="-12"/>
          <w:sz w:val="28"/>
          <w:szCs w:val="28"/>
          <w:lang w:val="uk-UA"/>
        </w:rPr>
        <w:t>право повного господарського відання та оперативного управління.</w:t>
      </w:r>
    </w:p>
    <w:p w:rsidR="00BE0CBC" w:rsidRDefault="00BE0CBC" w:rsidP="00BE0CBC">
      <w:pPr>
        <w:tabs>
          <w:tab w:val="left" w:pos="1080"/>
        </w:tabs>
        <w:spacing w:line="288" w:lineRule="auto"/>
        <w:ind w:firstLine="709"/>
        <w:jc w:val="both"/>
        <w:rPr>
          <w:sz w:val="28"/>
          <w:szCs w:val="28"/>
          <w:lang w:val="uk-UA"/>
        </w:rPr>
      </w:pPr>
      <w:r>
        <w:rPr>
          <w:sz w:val="28"/>
          <w:szCs w:val="28"/>
          <w:lang w:val="uk-UA"/>
        </w:rPr>
        <w:t>4. Місце укладення договору має значення:</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а) для встановлення місцезнаходження суду, який розглядає спори, що виникають у зв’язку з договором;</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б) для встановлення права, яке застосовується до спорів, що виникають у зв’язку з договорами;</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в) для встановлення правового положення об’єктів договору;</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г) для встановлення правового положення суб’єктів договору.</w:t>
      </w:r>
    </w:p>
    <w:p w:rsidR="00BE0CBC" w:rsidRDefault="00BE0CBC" w:rsidP="00BE0CBC">
      <w:pPr>
        <w:tabs>
          <w:tab w:val="left" w:pos="1080"/>
        </w:tabs>
        <w:spacing w:line="288" w:lineRule="auto"/>
        <w:ind w:firstLine="709"/>
        <w:jc w:val="both"/>
        <w:rPr>
          <w:sz w:val="28"/>
          <w:szCs w:val="28"/>
          <w:lang w:val="uk-UA"/>
        </w:rPr>
      </w:pPr>
      <w:r>
        <w:rPr>
          <w:sz w:val="28"/>
          <w:szCs w:val="28"/>
          <w:lang w:val="uk-UA"/>
        </w:rPr>
        <w:t>5. Договір майнового найму (оренди) має на меті:</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а) передання отриманого корисного результату;</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б) передання майна в оперативне управління;</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в) передання майна у користування;</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г) надання права розпоряджатися майном;</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д) передання майна у власність.</w:t>
      </w:r>
    </w:p>
    <w:p w:rsidR="00BE0CBC" w:rsidRDefault="00BE0CBC" w:rsidP="00BE0CBC">
      <w:pPr>
        <w:tabs>
          <w:tab w:val="left" w:pos="1080"/>
        </w:tabs>
        <w:spacing w:line="288" w:lineRule="auto"/>
        <w:ind w:firstLine="709"/>
        <w:jc w:val="both"/>
        <w:rPr>
          <w:sz w:val="28"/>
          <w:szCs w:val="28"/>
          <w:lang w:val="uk-UA"/>
        </w:rPr>
      </w:pPr>
      <w:r>
        <w:rPr>
          <w:sz w:val="28"/>
          <w:szCs w:val="28"/>
          <w:lang w:val="uk-UA"/>
        </w:rPr>
        <w:t>6. Правова мета договору купівлі-продажу:</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а) надання взаємних послуг;</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б) передання майна у власність;</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в) передання майна у оперативне управління;</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г) виконання обумовлених робіт;</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д) передання майна у користування.</w:t>
      </w:r>
    </w:p>
    <w:p w:rsidR="00BE0CBC" w:rsidRDefault="00BE0CBC" w:rsidP="00BE0CBC">
      <w:pPr>
        <w:tabs>
          <w:tab w:val="left" w:pos="1080"/>
        </w:tabs>
        <w:spacing w:line="288" w:lineRule="auto"/>
        <w:ind w:firstLine="709"/>
        <w:jc w:val="both"/>
        <w:rPr>
          <w:sz w:val="28"/>
          <w:szCs w:val="28"/>
          <w:lang w:val="uk-UA"/>
        </w:rPr>
      </w:pPr>
      <w:r>
        <w:rPr>
          <w:sz w:val="28"/>
          <w:szCs w:val="28"/>
          <w:lang w:val="uk-UA"/>
        </w:rPr>
        <w:t>7. За своєю юридичною природою заповіт – це:</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а) односторонній правочин;</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б) багатосторонній правочин;</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в) реальний правочин;</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г) двосторонній правочин;</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д) договір приєднання.</w:t>
      </w:r>
    </w:p>
    <w:p w:rsidR="00BE0CBC" w:rsidRDefault="00BE0CBC" w:rsidP="00BE0CBC">
      <w:pPr>
        <w:tabs>
          <w:tab w:val="left" w:pos="1080"/>
        </w:tabs>
        <w:spacing w:line="288" w:lineRule="auto"/>
        <w:ind w:firstLine="709"/>
        <w:jc w:val="both"/>
        <w:rPr>
          <w:sz w:val="28"/>
          <w:szCs w:val="28"/>
          <w:lang w:val="uk-UA"/>
        </w:rPr>
      </w:pPr>
      <w:r>
        <w:rPr>
          <w:sz w:val="28"/>
          <w:szCs w:val="28"/>
          <w:lang w:val="uk-UA"/>
        </w:rPr>
        <w:lastRenderedPageBreak/>
        <w:t>8. Які наслідки тягне за собою недотримання простої письмової форми правочину:</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а) необхідність підтвердження факту правочину у суді;</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б) реституцію;</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в) необхідність оформлення договору у нотаріуса;</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г) позбавлення права у випадку спора посилатися на показання свідків у суді;</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д) недійсність правочину.</w:t>
      </w:r>
    </w:p>
    <w:p w:rsidR="00BE0CBC" w:rsidRDefault="00BE0CBC" w:rsidP="00BE0CBC">
      <w:pPr>
        <w:tabs>
          <w:tab w:val="left" w:pos="1080"/>
        </w:tabs>
        <w:spacing w:line="288" w:lineRule="auto"/>
        <w:ind w:firstLine="709"/>
        <w:jc w:val="both"/>
        <w:rPr>
          <w:sz w:val="28"/>
          <w:szCs w:val="28"/>
          <w:lang w:val="uk-UA"/>
        </w:rPr>
      </w:pPr>
      <w:r>
        <w:rPr>
          <w:sz w:val="28"/>
          <w:szCs w:val="28"/>
          <w:lang w:val="uk-UA"/>
        </w:rPr>
        <w:t>9. Договір дарування відноситься до:</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а) багатосторонніх, оплатних, реальних;</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 xml:space="preserve">б) односторонніх, оплатних, </w:t>
      </w:r>
      <w:proofErr w:type="spellStart"/>
      <w:r>
        <w:rPr>
          <w:sz w:val="28"/>
          <w:szCs w:val="28"/>
          <w:lang w:val="uk-UA"/>
        </w:rPr>
        <w:t>консенсуальних</w:t>
      </w:r>
      <w:proofErr w:type="spellEnd"/>
      <w:r>
        <w:rPr>
          <w:sz w:val="28"/>
          <w:szCs w:val="28"/>
          <w:lang w:val="uk-UA"/>
        </w:rPr>
        <w:t>;</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 xml:space="preserve">в) односторонніх, </w:t>
      </w:r>
      <w:proofErr w:type="spellStart"/>
      <w:r>
        <w:rPr>
          <w:sz w:val="28"/>
          <w:szCs w:val="28"/>
          <w:lang w:val="uk-UA"/>
        </w:rPr>
        <w:t>консенсуальних</w:t>
      </w:r>
      <w:proofErr w:type="spellEnd"/>
      <w:r>
        <w:rPr>
          <w:sz w:val="28"/>
          <w:szCs w:val="28"/>
          <w:lang w:val="uk-UA"/>
        </w:rPr>
        <w:t>, акцесорних;</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 xml:space="preserve">г) односторонніх, безоплатних, реальних чи </w:t>
      </w:r>
      <w:proofErr w:type="spellStart"/>
      <w:r>
        <w:rPr>
          <w:sz w:val="28"/>
          <w:szCs w:val="28"/>
          <w:lang w:val="uk-UA"/>
        </w:rPr>
        <w:t>консенсуальних</w:t>
      </w:r>
      <w:proofErr w:type="spellEnd"/>
      <w:r>
        <w:rPr>
          <w:sz w:val="28"/>
          <w:szCs w:val="28"/>
          <w:lang w:val="uk-UA"/>
        </w:rPr>
        <w:t>;</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д) двосторонніх, безоплатних, абстрактних.</w:t>
      </w:r>
    </w:p>
    <w:p w:rsidR="00BE0CBC" w:rsidRDefault="00BE0CBC" w:rsidP="00BE0CBC">
      <w:pPr>
        <w:tabs>
          <w:tab w:val="left" w:pos="1080"/>
        </w:tabs>
        <w:spacing w:line="288" w:lineRule="auto"/>
        <w:ind w:firstLine="709"/>
        <w:jc w:val="both"/>
        <w:rPr>
          <w:sz w:val="28"/>
          <w:szCs w:val="28"/>
          <w:lang w:val="uk-UA"/>
        </w:rPr>
      </w:pPr>
      <w:r>
        <w:rPr>
          <w:sz w:val="28"/>
          <w:szCs w:val="28"/>
          <w:lang w:val="uk-UA"/>
        </w:rPr>
        <w:t>10. Підставами звільнення боржника від цивільної відповідальності за невиконання або неналежне виконання зобов’язання за загальним правилом є:</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а) випадок або непереборна сила;</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б) недотримання своїх зобов’язань контрагентом боржника або третіми особами;</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в) необережна вина кредитора;</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г) суб’єктивна неможливість виконання або належного виконання зобов’язань боржником;</w:t>
      </w:r>
    </w:p>
    <w:p w:rsidR="00BE0CBC" w:rsidRDefault="00BE0CBC" w:rsidP="00BE0CBC">
      <w:pPr>
        <w:tabs>
          <w:tab w:val="left" w:pos="1080"/>
        </w:tabs>
        <w:spacing w:line="288" w:lineRule="auto"/>
        <w:ind w:firstLine="709"/>
        <w:jc w:val="both"/>
        <w:rPr>
          <w:sz w:val="28"/>
          <w:szCs w:val="28"/>
          <w:lang w:val="uk-UA"/>
        </w:rPr>
      </w:pPr>
      <w:r>
        <w:rPr>
          <w:sz w:val="28"/>
          <w:szCs w:val="28"/>
          <w:lang w:val="uk-UA"/>
        </w:rPr>
        <w:tab/>
        <w:t>д) умисна вина кредитора, яка потягла за собою збільшення розміру збитків, спричинених порушенням зобов’язань.</w:t>
      </w:r>
    </w:p>
    <w:p w:rsidR="00BE0CBC" w:rsidRDefault="00BE0CBC" w:rsidP="00BE0CBC">
      <w:pPr>
        <w:spacing w:before="120" w:after="120" w:line="288" w:lineRule="auto"/>
        <w:ind w:firstLine="709"/>
        <w:jc w:val="both"/>
        <w:rPr>
          <w:b/>
          <w:sz w:val="28"/>
          <w:szCs w:val="28"/>
          <w:lang w:val="uk-UA"/>
        </w:rPr>
      </w:pPr>
      <w:r>
        <w:rPr>
          <w:b/>
          <w:sz w:val="28"/>
          <w:szCs w:val="28"/>
          <w:lang w:val="uk-UA"/>
        </w:rPr>
        <w:t>Практичне завдання:</w:t>
      </w:r>
    </w:p>
    <w:p w:rsidR="00BE0CBC" w:rsidRDefault="00BE0CBC" w:rsidP="00BE0CBC">
      <w:pPr>
        <w:spacing w:line="292" w:lineRule="auto"/>
        <w:ind w:firstLine="709"/>
        <w:jc w:val="both"/>
        <w:rPr>
          <w:sz w:val="28"/>
          <w:szCs w:val="28"/>
          <w:lang w:val="uk-UA"/>
        </w:rPr>
      </w:pPr>
      <w:r>
        <w:rPr>
          <w:sz w:val="28"/>
          <w:szCs w:val="28"/>
          <w:lang w:val="uk-UA"/>
        </w:rPr>
        <w:t>Скласти один з договорів, згідно з номером за списком у журналі:</w:t>
      </w:r>
    </w:p>
    <w:p w:rsidR="00BE0CBC" w:rsidRDefault="00BE0CBC" w:rsidP="00BE0CBC">
      <w:pPr>
        <w:spacing w:line="292" w:lineRule="auto"/>
        <w:ind w:firstLine="709"/>
        <w:jc w:val="both"/>
        <w:rPr>
          <w:b/>
          <w:sz w:val="28"/>
          <w:szCs w:val="28"/>
          <w:lang w:val="uk-UA"/>
        </w:rPr>
      </w:pPr>
      <w:r>
        <w:rPr>
          <w:sz w:val="28"/>
          <w:szCs w:val="28"/>
          <w:lang w:val="uk-UA"/>
        </w:rPr>
        <w:t>1. Договір купівлі-продажу.</w:t>
      </w:r>
    </w:p>
    <w:p w:rsidR="00BE0CBC" w:rsidRDefault="00BE0CBC" w:rsidP="00BE0CBC">
      <w:pPr>
        <w:spacing w:line="292" w:lineRule="auto"/>
        <w:ind w:firstLine="709"/>
        <w:jc w:val="both"/>
        <w:rPr>
          <w:b/>
          <w:sz w:val="28"/>
          <w:szCs w:val="28"/>
          <w:lang w:val="uk-UA"/>
        </w:rPr>
      </w:pPr>
      <w:r>
        <w:rPr>
          <w:sz w:val="28"/>
          <w:szCs w:val="28"/>
          <w:lang w:val="uk-UA"/>
        </w:rPr>
        <w:t>2. Договір дарування.</w:t>
      </w:r>
    </w:p>
    <w:p w:rsidR="00BE0CBC" w:rsidRDefault="00BE0CBC" w:rsidP="00BE0CBC">
      <w:pPr>
        <w:spacing w:line="292" w:lineRule="auto"/>
        <w:ind w:firstLine="709"/>
        <w:jc w:val="both"/>
        <w:rPr>
          <w:sz w:val="28"/>
          <w:szCs w:val="28"/>
          <w:lang w:val="uk-UA"/>
        </w:rPr>
      </w:pPr>
      <w:r>
        <w:rPr>
          <w:sz w:val="28"/>
          <w:szCs w:val="28"/>
          <w:lang w:val="uk-UA"/>
        </w:rPr>
        <w:t>3. Договір найму (оренди).</w:t>
      </w:r>
    </w:p>
    <w:p w:rsidR="00BE0CBC" w:rsidRDefault="00BE0CBC" w:rsidP="00BE0CBC">
      <w:pPr>
        <w:spacing w:line="292" w:lineRule="auto"/>
        <w:ind w:firstLine="709"/>
        <w:jc w:val="both"/>
        <w:rPr>
          <w:sz w:val="28"/>
          <w:szCs w:val="28"/>
          <w:lang w:val="uk-UA"/>
        </w:rPr>
      </w:pPr>
      <w:r>
        <w:rPr>
          <w:sz w:val="28"/>
          <w:szCs w:val="28"/>
          <w:lang w:val="uk-UA"/>
        </w:rPr>
        <w:t>4. Договір франчайзингу.</w:t>
      </w:r>
    </w:p>
    <w:p w:rsidR="00BE0CBC" w:rsidRDefault="00BE0CBC" w:rsidP="00BE0CBC">
      <w:pPr>
        <w:spacing w:line="292" w:lineRule="auto"/>
        <w:ind w:firstLine="709"/>
        <w:jc w:val="both"/>
        <w:rPr>
          <w:sz w:val="28"/>
          <w:szCs w:val="28"/>
          <w:lang w:val="uk-UA"/>
        </w:rPr>
      </w:pPr>
      <w:r>
        <w:rPr>
          <w:sz w:val="28"/>
          <w:szCs w:val="28"/>
          <w:lang w:val="uk-UA"/>
        </w:rPr>
        <w:t>5. Договір лізингу.</w:t>
      </w:r>
    </w:p>
    <w:p w:rsidR="00BE0CBC" w:rsidRDefault="00BE0CBC" w:rsidP="00BE0CBC">
      <w:pPr>
        <w:spacing w:line="292" w:lineRule="auto"/>
        <w:ind w:firstLine="709"/>
        <w:jc w:val="both"/>
        <w:rPr>
          <w:sz w:val="28"/>
          <w:szCs w:val="28"/>
          <w:lang w:val="uk-UA"/>
        </w:rPr>
      </w:pPr>
      <w:r>
        <w:rPr>
          <w:sz w:val="28"/>
          <w:szCs w:val="28"/>
          <w:lang w:val="uk-UA"/>
        </w:rPr>
        <w:t>6. Договір контрактації сільськогосподарської продукції.</w:t>
      </w:r>
    </w:p>
    <w:p w:rsidR="00BE0CBC" w:rsidRDefault="00BE0CBC" w:rsidP="00BE0CBC">
      <w:pPr>
        <w:tabs>
          <w:tab w:val="left" w:pos="1080"/>
        </w:tabs>
        <w:spacing w:line="292" w:lineRule="auto"/>
        <w:ind w:firstLine="709"/>
        <w:jc w:val="both"/>
        <w:rPr>
          <w:sz w:val="28"/>
          <w:szCs w:val="28"/>
          <w:lang w:val="uk-UA"/>
        </w:rPr>
      </w:pPr>
      <w:r>
        <w:rPr>
          <w:sz w:val="28"/>
          <w:szCs w:val="28"/>
          <w:lang w:val="uk-UA"/>
        </w:rPr>
        <w:t>7. Договір підряду.</w:t>
      </w:r>
    </w:p>
    <w:p w:rsidR="00BE0CBC" w:rsidRDefault="00BE0CBC" w:rsidP="00BE0CBC">
      <w:pPr>
        <w:tabs>
          <w:tab w:val="left" w:pos="1080"/>
        </w:tabs>
        <w:spacing w:line="292" w:lineRule="auto"/>
        <w:ind w:firstLine="709"/>
        <w:jc w:val="both"/>
        <w:rPr>
          <w:sz w:val="28"/>
          <w:szCs w:val="28"/>
          <w:lang w:val="uk-UA"/>
        </w:rPr>
      </w:pPr>
      <w:r>
        <w:rPr>
          <w:sz w:val="28"/>
          <w:szCs w:val="28"/>
          <w:lang w:val="uk-UA"/>
        </w:rPr>
        <w:t>8. Договір довічного утримання.</w:t>
      </w:r>
    </w:p>
    <w:p w:rsidR="00BE0CBC" w:rsidRDefault="00BE0CBC" w:rsidP="00BE0CBC">
      <w:pPr>
        <w:tabs>
          <w:tab w:val="left" w:pos="1080"/>
        </w:tabs>
        <w:spacing w:line="292" w:lineRule="auto"/>
        <w:ind w:firstLine="709"/>
        <w:jc w:val="both"/>
        <w:rPr>
          <w:sz w:val="28"/>
          <w:szCs w:val="28"/>
          <w:lang w:val="uk-UA"/>
        </w:rPr>
      </w:pPr>
      <w:r>
        <w:rPr>
          <w:sz w:val="28"/>
          <w:szCs w:val="28"/>
          <w:lang w:val="uk-UA"/>
        </w:rPr>
        <w:t>9. Договір про надання послуг.</w:t>
      </w:r>
    </w:p>
    <w:p w:rsidR="00BE0CBC" w:rsidRDefault="00BE0CBC" w:rsidP="00BE0CBC">
      <w:pPr>
        <w:tabs>
          <w:tab w:val="left" w:pos="1080"/>
        </w:tabs>
        <w:spacing w:line="292" w:lineRule="auto"/>
        <w:ind w:firstLine="709"/>
        <w:jc w:val="both"/>
        <w:rPr>
          <w:sz w:val="28"/>
          <w:szCs w:val="28"/>
          <w:lang w:val="uk-UA"/>
        </w:rPr>
      </w:pPr>
      <w:r>
        <w:rPr>
          <w:sz w:val="28"/>
          <w:szCs w:val="28"/>
          <w:lang w:val="uk-UA"/>
        </w:rPr>
        <w:t>10. Договір банківського вкладу.</w:t>
      </w:r>
    </w:p>
    <w:p w:rsidR="00BE0CBC" w:rsidRDefault="00BE0CBC" w:rsidP="00BE0CBC">
      <w:pPr>
        <w:tabs>
          <w:tab w:val="left" w:pos="1080"/>
        </w:tabs>
        <w:spacing w:line="292" w:lineRule="auto"/>
        <w:ind w:firstLine="709"/>
        <w:jc w:val="both"/>
        <w:rPr>
          <w:sz w:val="28"/>
          <w:szCs w:val="28"/>
          <w:lang w:val="uk-UA"/>
        </w:rPr>
      </w:pPr>
      <w:r>
        <w:rPr>
          <w:sz w:val="28"/>
          <w:szCs w:val="28"/>
          <w:lang w:val="uk-UA"/>
        </w:rPr>
        <w:lastRenderedPageBreak/>
        <w:t>11. Договір банківського рахунку.</w:t>
      </w:r>
    </w:p>
    <w:p w:rsidR="00BE0CBC" w:rsidRDefault="00BE0CBC" w:rsidP="00BE0CBC">
      <w:pPr>
        <w:tabs>
          <w:tab w:val="left" w:pos="1080"/>
        </w:tabs>
        <w:spacing w:line="292" w:lineRule="auto"/>
        <w:ind w:firstLine="709"/>
        <w:jc w:val="both"/>
        <w:rPr>
          <w:sz w:val="28"/>
          <w:szCs w:val="28"/>
          <w:lang w:val="uk-UA"/>
        </w:rPr>
      </w:pPr>
      <w:r>
        <w:rPr>
          <w:sz w:val="28"/>
          <w:szCs w:val="28"/>
          <w:lang w:val="uk-UA"/>
        </w:rPr>
        <w:t>12. Договір факторинг</w:t>
      </w:r>
      <w:r w:rsidRPr="00BE0CBC">
        <w:rPr>
          <w:sz w:val="28"/>
          <w:szCs w:val="28"/>
        </w:rPr>
        <w:t>у</w:t>
      </w:r>
      <w:r>
        <w:rPr>
          <w:sz w:val="28"/>
          <w:szCs w:val="28"/>
          <w:lang w:val="uk-UA"/>
        </w:rPr>
        <w:t>.</w:t>
      </w:r>
    </w:p>
    <w:p w:rsidR="00BE0CBC" w:rsidRDefault="00BE0CBC" w:rsidP="00BE0CBC">
      <w:pPr>
        <w:tabs>
          <w:tab w:val="left" w:pos="1080"/>
        </w:tabs>
        <w:spacing w:line="292" w:lineRule="auto"/>
        <w:ind w:firstLine="709"/>
        <w:jc w:val="both"/>
        <w:rPr>
          <w:sz w:val="28"/>
          <w:szCs w:val="28"/>
          <w:lang w:val="uk-UA"/>
        </w:rPr>
      </w:pPr>
      <w:r>
        <w:rPr>
          <w:sz w:val="28"/>
          <w:szCs w:val="28"/>
          <w:lang w:val="uk-UA"/>
        </w:rPr>
        <w:t>13. Договір про спільну діяльність.</w:t>
      </w:r>
    </w:p>
    <w:p w:rsidR="00BE0CBC" w:rsidRDefault="00BE0CBC" w:rsidP="00BE0CBC">
      <w:pPr>
        <w:tabs>
          <w:tab w:val="left" w:pos="1080"/>
        </w:tabs>
        <w:spacing w:line="292" w:lineRule="auto"/>
        <w:ind w:firstLine="709"/>
        <w:jc w:val="both"/>
        <w:rPr>
          <w:sz w:val="28"/>
          <w:szCs w:val="28"/>
          <w:lang w:val="uk-UA"/>
        </w:rPr>
      </w:pPr>
      <w:r>
        <w:rPr>
          <w:sz w:val="28"/>
          <w:szCs w:val="28"/>
          <w:lang w:val="uk-UA"/>
        </w:rPr>
        <w:t>14. Договір зберігання.</w:t>
      </w:r>
    </w:p>
    <w:p w:rsidR="00BE0CBC" w:rsidRDefault="00BE0CBC" w:rsidP="00BE0CBC">
      <w:pPr>
        <w:tabs>
          <w:tab w:val="left" w:pos="1080"/>
        </w:tabs>
        <w:spacing w:line="292" w:lineRule="auto"/>
        <w:ind w:firstLine="709"/>
        <w:jc w:val="both"/>
        <w:rPr>
          <w:sz w:val="28"/>
          <w:szCs w:val="28"/>
          <w:lang w:val="uk-UA"/>
        </w:rPr>
      </w:pPr>
      <w:r>
        <w:rPr>
          <w:sz w:val="28"/>
          <w:szCs w:val="28"/>
          <w:lang w:val="uk-UA"/>
        </w:rPr>
        <w:t>15. Договір страхування.</w:t>
      </w:r>
    </w:p>
    <w:p w:rsidR="00BE0CBC" w:rsidRDefault="00BE0CBC" w:rsidP="00BE0CBC">
      <w:pPr>
        <w:tabs>
          <w:tab w:val="left" w:pos="1080"/>
        </w:tabs>
        <w:spacing w:line="292" w:lineRule="auto"/>
        <w:ind w:firstLine="709"/>
        <w:jc w:val="both"/>
        <w:rPr>
          <w:sz w:val="28"/>
          <w:szCs w:val="28"/>
          <w:lang w:val="uk-UA"/>
        </w:rPr>
      </w:pPr>
      <w:r>
        <w:rPr>
          <w:sz w:val="28"/>
          <w:szCs w:val="28"/>
          <w:lang w:val="uk-UA"/>
        </w:rPr>
        <w:t>16. Договір охорони.</w:t>
      </w:r>
    </w:p>
    <w:p w:rsidR="00BE0CBC" w:rsidRDefault="00BE0CBC" w:rsidP="00BE0CBC">
      <w:pPr>
        <w:tabs>
          <w:tab w:val="left" w:pos="1080"/>
        </w:tabs>
        <w:spacing w:line="292" w:lineRule="auto"/>
        <w:ind w:firstLine="709"/>
        <w:jc w:val="both"/>
        <w:rPr>
          <w:sz w:val="28"/>
          <w:szCs w:val="28"/>
          <w:lang w:val="uk-UA"/>
        </w:rPr>
      </w:pPr>
      <w:r>
        <w:rPr>
          <w:sz w:val="28"/>
          <w:szCs w:val="28"/>
          <w:lang w:val="uk-UA"/>
        </w:rPr>
        <w:t>17. Договір позики.</w:t>
      </w:r>
    </w:p>
    <w:p w:rsidR="00BE0CBC" w:rsidRDefault="00BE0CBC" w:rsidP="00BE0CBC">
      <w:pPr>
        <w:tabs>
          <w:tab w:val="left" w:pos="1080"/>
        </w:tabs>
        <w:spacing w:line="292" w:lineRule="auto"/>
        <w:ind w:firstLine="709"/>
        <w:jc w:val="both"/>
        <w:rPr>
          <w:sz w:val="28"/>
          <w:szCs w:val="28"/>
          <w:lang w:val="uk-UA"/>
        </w:rPr>
      </w:pPr>
      <w:r>
        <w:rPr>
          <w:sz w:val="28"/>
          <w:szCs w:val="28"/>
          <w:lang w:val="uk-UA"/>
        </w:rPr>
        <w:t>18. Договір транспортного експедирування.</w:t>
      </w:r>
    </w:p>
    <w:p w:rsidR="00BE0CBC" w:rsidRDefault="00BE0CBC" w:rsidP="00BE0CBC">
      <w:pPr>
        <w:tabs>
          <w:tab w:val="left" w:pos="1080"/>
        </w:tabs>
        <w:spacing w:line="292" w:lineRule="auto"/>
        <w:ind w:firstLine="709"/>
        <w:jc w:val="both"/>
        <w:rPr>
          <w:sz w:val="28"/>
          <w:szCs w:val="28"/>
          <w:lang w:val="uk-UA"/>
        </w:rPr>
      </w:pPr>
      <w:r>
        <w:rPr>
          <w:sz w:val="28"/>
          <w:szCs w:val="28"/>
          <w:lang w:val="uk-UA"/>
        </w:rPr>
        <w:t>19. Договір чартеру.</w:t>
      </w:r>
    </w:p>
    <w:p w:rsidR="00BE0CBC" w:rsidRDefault="00BE0CBC" w:rsidP="00BE0CBC">
      <w:pPr>
        <w:spacing w:line="292" w:lineRule="auto"/>
        <w:ind w:firstLine="709"/>
        <w:rPr>
          <w:sz w:val="28"/>
          <w:szCs w:val="28"/>
          <w:lang w:val="uk-UA"/>
        </w:rPr>
      </w:pPr>
      <w:r>
        <w:rPr>
          <w:sz w:val="28"/>
          <w:szCs w:val="28"/>
          <w:lang w:val="uk-UA"/>
        </w:rPr>
        <w:t>20. Договір прокату.</w:t>
      </w:r>
    </w:p>
    <w:p w:rsidR="00BE0CBC" w:rsidRDefault="00BE0CBC" w:rsidP="00BE0CBC">
      <w:pPr>
        <w:spacing w:before="120" w:after="120" w:line="292" w:lineRule="auto"/>
        <w:ind w:firstLine="709"/>
        <w:rPr>
          <w:b/>
          <w:sz w:val="28"/>
          <w:szCs w:val="28"/>
          <w:lang w:val="uk-UA"/>
        </w:rPr>
      </w:pPr>
      <w:r>
        <w:rPr>
          <w:b/>
          <w:sz w:val="28"/>
          <w:szCs w:val="28"/>
          <w:lang w:val="uk-UA"/>
        </w:rPr>
        <w:t>Тематика рефератів:</w:t>
      </w:r>
    </w:p>
    <w:p w:rsidR="00BE0CBC" w:rsidRDefault="00BE0CBC" w:rsidP="00BE0CBC">
      <w:pPr>
        <w:spacing w:line="292" w:lineRule="auto"/>
        <w:ind w:firstLine="709"/>
        <w:jc w:val="both"/>
        <w:rPr>
          <w:color w:val="000000"/>
          <w:sz w:val="28"/>
          <w:szCs w:val="28"/>
          <w:lang w:val="uk-UA"/>
        </w:rPr>
      </w:pPr>
      <w:r>
        <w:rPr>
          <w:color w:val="000000"/>
          <w:sz w:val="28"/>
          <w:szCs w:val="28"/>
          <w:lang w:val="uk-UA"/>
        </w:rPr>
        <w:t>1. Співвідношення договору та актів цивільного законодавства.</w:t>
      </w:r>
    </w:p>
    <w:p w:rsidR="00BE0CBC" w:rsidRDefault="00BE0CBC" w:rsidP="00BE0CBC">
      <w:pPr>
        <w:spacing w:line="292" w:lineRule="auto"/>
        <w:ind w:firstLine="709"/>
        <w:jc w:val="both"/>
        <w:rPr>
          <w:color w:val="000000"/>
          <w:sz w:val="28"/>
          <w:szCs w:val="28"/>
          <w:lang w:val="uk-UA"/>
        </w:rPr>
      </w:pPr>
      <w:r>
        <w:rPr>
          <w:color w:val="000000"/>
          <w:sz w:val="28"/>
          <w:szCs w:val="28"/>
          <w:lang w:val="uk-UA"/>
        </w:rPr>
        <w:t>2. Функції цивільно-правового договору.</w:t>
      </w:r>
    </w:p>
    <w:p w:rsidR="00BE0CBC" w:rsidRDefault="00BE0CBC" w:rsidP="00BE0CBC">
      <w:pPr>
        <w:spacing w:line="292" w:lineRule="auto"/>
        <w:ind w:firstLine="709"/>
        <w:jc w:val="both"/>
        <w:rPr>
          <w:color w:val="000000"/>
          <w:sz w:val="28"/>
          <w:szCs w:val="28"/>
          <w:lang w:val="uk-UA"/>
        </w:rPr>
      </w:pPr>
      <w:r>
        <w:rPr>
          <w:color w:val="000000"/>
          <w:sz w:val="28"/>
          <w:szCs w:val="28"/>
          <w:lang w:val="uk-UA"/>
        </w:rPr>
        <w:t>3. Воля та волевиявлення в договорі.</w:t>
      </w:r>
    </w:p>
    <w:p w:rsidR="00BE0CBC" w:rsidRDefault="00BE0CBC" w:rsidP="00BE0CBC">
      <w:pPr>
        <w:spacing w:line="292" w:lineRule="auto"/>
        <w:ind w:firstLine="709"/>
        <w:jc w:val="both"/>
        <w:rPr>
          <w:color w:val="000000"/>
          <w:sz w:val="28"/>
          <w:szCs w:val="28"/>
          <w:lang w:val="uk-UA"/>
        </w:rPr>
      </w:pPr>
      <w:r>
        <w:rPr>
          <w:color w:val="000000"/>
          <w:sz w:val="28"/>
          <w:szCs w:val="28"/>
          <w:lang w:val="uk-UA"/>
        </w:rPr>
        <w:t>4. Зміст (умови) договору.</w:t>
      </w:r>
    </w:p>
    <w:p w:rsidR="00BE0CBC" w:rsidRDefault="00BE0CBC" w:rsidP="00BE0CBC">
      <w:pPr>
        <w:spacing w:line="292" w:lineRule="auto"/>
        <w:ind w:firstLine="709"/>
        <w:jc w:val="both"/>
        <w:rPr>
          <w:color w:val="000000"/>
          <w:sz w:val="28"/>
          <w:szCs w:val="28"/>
          <w:lang w:val="uk-UA"/>
        </w:rPr>
      </w:pPr>
      <w:r>
        <w:rPr>
          <w:color w:val="000000"/>
          <w:sz w:val="28"/>
          <w:szCs w:val="28"/>
          <w:lang w:val="uk-UA"/>
        </w:rPr>
        <w:t>5. Мета укладання договору.</w:t>
      </w:r>
    </w:p>
    <w:p w:rsidR="00BE0CBC" w:rsidRDefault="00BE0CBC" w:rsidP="00BE0CBC">
      <w:pPr>
        <w:spacing w:line="292" w:lineRule="auto"/>
        <w:ind w:firstLine="709"/>
        <w:jc w:val="both"/>
        <w:rPr>
          <w:color w:val="000000"/>
          <w:sz w:val="28"/>
          <w:szCs w:val="28"/>
          <w:lang w:val="uk-UA"/>
        </w:rPr>
      </w:pPr>
      <w:r>
        <w:rPr>
          <w:color w:val="000000"/>
          <w:sz w:val="28"/>
          <w:szCs w:val="28"/>
          <w:lang w:val="uk-UA"/>
        </w:rPr>
        <w:t>6. Особливості публічної оферти.</w:t>
      </w:r>
    </w:p>
    <w:p w:rsidR="00BE0CBC" w:rsidRDefault="00BE0CBC" w:rsidP="00BE0CBC">
      <w:pPr>
        <w:spacing w:line="280" w:lineRule="auto"/>
        <w:ind w:firstLine="709"/>
        <w:jc w:val="both"/>
        <w:rPr>
          <w:color w:val="000000"/>
          <w:sz w:val="28"/>
          <w:szCs w:val="28"/>
          <w:lang w:val="uk-UA"/>
        </w:rPr>
      </w:pPr>
      <w:r>
        <w:rPr>
          <w:color w:val="000000"/>
          <w:sz w:val="28"/>
          <w:szCs w:val="28"/>
          <w:lang w:val="uk-UA"/>
        </w:rPr>
        <w:t>7. Обов’язковість договорів.</w:t>
      </w:r>
    </w:p>
    <w:p w:rsidR="00BE0CBC" w:rsidRDefault="00BE0CBC" w:rsidP="00BE0CBC">
      <w:pPr>
        <w:spacing w:line="280" w:lineRule="auto"/>
        <w:ind w:firstLine="709"/>
        <w:jc w:val="both"/>
        <w:rPr>
          <w:color w:val="000000"/>
          <w:sz w:val="28"/>
          <w:szCs w:val="28"/>
          <w:lang w:val="uk-UA"/>
        </w:rPr>
      </w:pPr>
      <w:r>
        <w:rPr>
          <w:color w:val="000000"/>
          <w:sz w:val="28"/>
          <w:szCs w:val="28"/>
          <w:lang w:val="uk-UA"/>
        </w:rPr>
        <w:t>8. Форма договору.</w:t>
      </w:r>
    </w:p>
    <w:p w:rsidR="00BE0CBC" w:rsidRDefault="00BE0CBC" w:rsidP="00BE0CBC">
      <w:pPr>
        <w:spacing w:line="280" w:lineRule="auto"/>
        <w:ind w:firstLine="709"/>
        <w:jc w:val="both"/>
        <w:rPr>
          <w:color w:val="000000"/>
          <w:sz w:val="28"/>
          <w:szCs w:val="28"/>
          <w:lang w:val="uk-UA"/>
        </w:rPr>
      </w:pPr>
      <w:r>
        <w:rPr>
          <w:color w:val="000000"/>
          <w:sz w:val="28"/>
          <w:szCs w:val="28"/>
          <w:lang w:val="uk-UA"/>
        </w:rPr>
        <w:t>9. Державна реєстрація договору</w:t>
      </w:r>
    </w:p>
    <w:p w:rsidR="00BE0CBC" w:rsidRDefault="00BE0CBC" w:rsidP="00BE0CBC">
      <w:pPr>
        <w:spacing w:line="280" w:lineRule="auto"/>
        <w:ind w:firstLine="709"/>
        <w:jc w:val="both"/>
        <w:rPr>
          <w:color w:val="000000"/>
          <w:sz w:val="28"/>
          <w:szCs w:val="28"/>
          <w:lang w:val="uk-UA"/>
        </w:rPr>
      </w:pPr>
      <w:r>
        <w:rPr>
          <w:color w:val="000000"/>
          <w:sz w:val="28"/>
          <w:szCs w:val="28"/>
          <w:lang w:val="uk-UA"/>
        </w:rPr>
        <w:t>10. Виконання договірного зобов’язання на користь третьої особи.</w:t>
      </w:r>
    </w:p>
    <w:p w:rsidR="00BE0CBC" w:rsidRDefault="00BE0CBC" w:rsidP="00BE0CBC">
      <w:pPr>
        <w:spacing w:line="280" w:lineRule="auto"/>
        <w:ind w:firstLine="709"/>
        <w:jc w:val="both"/>
        <w:rPr>
          <w:color w:val="000000"/>
          <w:sz w:val="28"/>
          <w:szCs w:val="28"/>
          <w:lang w:val="uk-UA"/>
        </w:rPr>
      </w:pPr>
      <w:r>
        <w:rPr>
          <w:color w:val="000000"/>
          <w:spacing w:val="4"/>
          <w:sz w:val="28"/>
          <w:szCs w:val="28"/>
          <w:lang w:val="uk-UA"/>
        </w:rPr>
        <w:t>11. Виконання альтернативних та факультативних договірних зо</w:t>
      </w:r>
      <w:r>
        <w:rPr>
          <w:color w:val="000000"/>
          <w:sz w:val="28"/>
          <w:szCs w:val="28"/>
          <w:lang w:val="uk-UA"/>
        </w:rPr>
        <w:t>бов’язань.</w:t>
      </w:r>
    </w:p>
    <w:p w:rsidR="00BE0CBC" w:rsidRDefault="00BE0CBC" w:rsidP="00BE0CBC">
      <w:pPr>
        <w:spacing w:line="280" w:lineRule="auto"/>
        <w:ind w:firstLine="709"/>
        <w:jc w:val="both"/>
        <w:rPr>
          <w:color w:val="000000"/>
          <w:sz w:val="28"/>
          <w:szCs w:val="28"/>
          <w:lang w:val="uk-UA"/>
        </w:rPr>
      </w:pPr>
      <w:r>
        <w:rPr>
          <w:color w:val="000000"/>
          <w:sz w:val="28"/>
          <w:szCs w:val="28"/>
          <w:lang w:val="uk-UA"/>
        </w:rPr>
        <w:t>12. Виконання часткового та солідарного договірного зобов’язання.</w:t>
      </w:r>
    </w:p>
    <w:p w:rsidR="00BE0CBC" w:rsidRDefault="00BE0CBC" w:rsidP="00BE0CBC">
      <w:pPr>
        <w:spacing w:line="280" w:lineRule="auto"/>
        <w:ind w:firstLine="709"/>
        <w:jc w:val="both"/>
        <w:rPr>
          <w:color w:val="000000"/>
          <w:sz w:val="28"/>
          <w:szCs w:val="28"/>
          <w:lang w:val="uk-UA"/>
        </w:rPr>
      </w:pPr>
      <w:r>
        <w:rPr>
          <w:color w:val="000000"/>
          <w:sz w:val="28"/>
          <w:szCs w:val="28"/>
          <w:lang w:val="uk-UA"/>
        </w:rPr>
        <w:t>13. Виконання регрес них зобов’язань.</w:t>
      </w:r>
    </w:p>
    <w:p w:rsidR="00BE0CBC" w:rsidRDefault="00BE0CBC" w:rsidP="00BE0CBC">
      <w:pPr>
        <w:spacing w:line="280" w:lineRule="auto"/>
        <w:ind w:firstLine="709"/>
        <w:jc w:val="both"/>
        <w:rPr>
          <w:color w:val="000000"/>
          <w:sz w:val="28"/>
          <w:szCs w:val="28"/>
          <w:lang w:val="uk-UA"/>
        </w:rPr>
      </w:pPr>
      <w:r>
        <w:rPr>
          <w:color w:val="000000"/>
          <w:sz w:val="28"/>
          <w:szCs w:val="28"/>
          <w:lang w:val="uk-UA"/>
        </w:rPr>
        <w:t xml:space="preserve">14. Форма правочину щодо забезпечення виконання </w:t>
      </w:r>
    </w:p>
    <w:p w:rsidR="00BE0CBC" w:rsidRDefault="00BE0CBC" w:rsidP="00BE0CBC">
      <w:pPr>
        <w:spacing w:line="280" w:lineRule="auto"/>
        <w:ind w:firstLine="709"/>
        <w:jc w:val="both"/>
        <w:rPr>
          <w:color w:val="000000"/>
          <w:sz w:val="28"/>
          <w:szCs w:val="28"/>
          <w:lang w:val="uk-UA"/>
        </w:rPr>
      </w:pPr>
      <w:r>
        <w:rPr>
          <w:color w:val="000000"/>
          <w:sz w:val="28"/>
          <w:szCs w:val="28"/>
          <w:lang w:val="uk-UA"/>
        </w:rPr>
        <w:t>15. Припинення договірного зобов’язання виконанням, зарахуванням, за домовленістю сторін.</w:t>
      </w:r>
    </w:p>
    <w:p w:rsidR="00BE0CBC" w:rsidRDefault="00BE0CBC" w:rsidP="00BE0CBC">
      <w:pPr>
        <w:spacing w:line="280" w:lineRule="auto"/>
        <w:ind w:firstLine="709"/>
        <w:jc w:val="both"/>
        <w:rPr>
          <w:color w:val="000000"/>
          <w:sz w:val="28"/>
          <w:szCs w:val="28"/>
          <w:lang w:val="uk-UA"/>
        </w:rPr>
      </w:pPr>
      <w:r>
        <w:rPr>
          <w:color w:val="000000"/>
          <w:sz w:val="28"/>
          <w:szCs w:val="28"/>
          <w:lang w:val="uk-UA"/>
        </w:rPr>
        <w:t>16. Припинення договору поєднанням кредитора і боржника в одній особі, ліквідацією юридичної особи.</w:t>
      </w:r>
    </w:p>
    <w:p w:rsidR="00BE0CBC" w:rsidRDefault="00BE0CBC" w:rsidP="00BE0CBC">
      <w:pPr>
        <w:spacing w:line="280" w:lineRule="auto"/>
        <w:ind w:firstLine="709"/>
        <w:jc w:val="both"/>
        <w:rPr>
          <w:color w:val="000000"/>
          <w:sz w:val="28"/>
          <w:szCs w:val="28"/>
          <w:lang w:val="uk-UA"/>
        </w:rPr>
      </w:pPr>
      <w:r>
        <w:rPr>
          <w:color w:val="000000"/>
          <w:sz w:val="28"/>
          <w:szCs w:val="28"/>
          <w:lang w:val="uk-UA"/>
        </w:rPr>
        <w:t>17. Моральна (немайнова) шкода.</w:t>
      </w:r>
    </w:p>
    <w:p w:rsidR="00BE0CBC" w:rsidRDefault="00BE0CBC" w:rsidP="00BE0CBC">
      <w:pPr>
        <w:spacing w:line="280" w:lineRule="auto"/>
        <w:ind w:firstLine="709"/>
        <w:jc w:val="both"/>
        <w:rPr>
          <w:color w:val="000000"/>
          <w:sz w:val="28"/>
          <w:szCs w:val="28"/>
          <w:lang w:val="uk-UA"/>
        </w:rPr>
      </w:pPr>
      <w:r>
        <w:rPr>
          <w:color w:val="000000"/>
          <w:sz w:val="28"/>
          <w:szCs w:val="28"/>
          <w:lang w:val="uk-UA"/>
        </w:rPr>
        <w:t>18. Випадок. Непереборна сила.</w:t>
      </w:r>
    </w:p>
    <w:p w:rsidR="00BE0CBC" w:rsidRDefault="00BE0CBC" w:rsidP="00BE0CBC">
      <w:pPr>
        <w:spacing w:line="280" w:lineRule="auto"/>
        <w:ind w:firstLine="709"/>
        <w:jc w:val="both"/>
        <w:rPr>
          <w:color w:val="000000"/>
          <w:sz w:val="28"/>
          <w:szCs w:val="28"/>
          <w:lang w:val="uk-UA"/>
        </w:rPr>
      </w:pPr>
      <w:r>
        <w:rPr>
          <w:color w:val="000000"/>
          <w:sz w:val="28"/>
          <w:szCs w:val="28"/>
          <w:lang w:val="uk-UA"/>
        </w:rPr>
        <w:t>19. Поставка.</w:t>
      </w:r>
    </w:p>
    <w:p w:rsidR="00BE0CBC" w:rsidRDefault="00BE0CBC" w:rsidP="00BE0CBC">
      <w:pPr>
        <w:spacing w:line="280" w:lineRule="auto"/>
        <w:ind w:firstLine="709"/>
        <w:jc w:val="both"/>
        <w:rPr>
          <w:color w:val="000000"/>
          <w:sz w:val="28"/>
          <w:szCs w:val="28"/>
          <w:lang w:val="uk-UA"/>
        </w:rPr>
      </w:pPr>
      <w:r>
        <w:rPr>
          <w:color w:val="000000"/>
          <w:sz w:val="28"/>
          <w:szCs w:val="28"/>
          <w:lang w:val="uk-UA"/>
        </w:rPr>
        <w:t>20. Контрактація сільськогосподарської продукції.</w:t>
      </w:r>
    </w:p>
    <w:p w:rsidR="00BE0CBC" w:rsidRDefault="00BE0CBC" w:rsidP="00BE0CBC">
      <w:pPr>
        <w:spacing w:line="280" w:lineRule="auto"/>
        <w:ind w:firstLine="709"/>
        <w:jc w:val="both"/>
        <w:rPr>
          <w:color w:val="000000"/>
          <w:sz w:val="28"/>
          <w:szCs w:val="28"/>
          <w:lang w:val="uk-UA"/>
        </w:rPr>
      </w:pPr>
      <w:r>
        <w:rPr>
          <w:color w:val="000000"/>
          <w:sz w:val="28"/>
          <w:szCs w:val="28"/>
          <w:lang w:val="uk-UA"/>
        </w:rPr>
        <w:t>21. Постачання енергетичними та іншими ресурсами через приєднану мережу.</w:t>
      </w:r>
    </w:p>
    <w:p w:rsidR="00BE0CBC" w:rsidRDefault="00BE0CBC" w:rsidP="00BE0CBC">
      <w:pPr>
        <w:spacing w:line="280" w:lineRule="auto"/>
        <w:ind w:firstLine="709"/>
        <w:jc w:val="both"/>
        <w:rPr>
          <w:color w:val="000000"/>
          <w:sz w:val="28"/>
          <w:szCs w:val="28"/>
          <w:lang w:val="uk-UA"/>
        </w:rPr>
      </w:pPr>
      <w:r>
        <w:rPr>
          <w:color w:val="000000"/>
          <w:sz w:val="28"/>
          <w:szCs w:val="28"/>
          <w:lang w:val="uk-UA"/>
        </w:rPr>
        <w:t>22. Довічне утримання (догляд).</w:t>
      </w:r>
    </w:p>
    <w:p w:rsidR="00BE0CBC" w:rsidRDefault="00BE0CBC" w:rsidP="00BE0CBC">
      <w:pPr>
        <w:spacing w:line="280" w:lineRule="auto"/>
        <w:ind w:firstLine="709"/>
        <w:jc w:val="both"/>
        <w:rPr>
          <w:color w:val="000000"/>
          <w:sz w:val="28"/>
          <w:szCs w:val="28"/>
          <w:lang w:val="uk-UA"/>
        </w:rPr>
      </w:pPr>
      <w:r>
        <w:rPr>
          <w:color w:val="000000"/>
          <w:sz w:val="28"/>
          <w:szCs w:val="28"/>
          <w:lang w:val="uk-UA"/>
        </w:rPr>
        <w:lastRenderedPageBreak/>
        <w:t>23. Прокат.</w:t>
      </w:r>
    </w:p>
    <w:p w:rsidR="00BE0CBC" w:rsidRDefault="00BE0CBC" w:rsidP="00BE0CBC">
      <w:pPr>
        <w:spacing w:line="280" w:lineRule="auto"/>
        <w:ind w:firstLine="709"/>
        <w:jc w:val="both"/>
        <w:rPr>
          <w:color w:val="000000"/>
          <w:sz w:val="28"/>
          <w:szCs w:val="28"/>
          <w:lang w:val="uk-UA"/>
        </w:rPr>
      </w:pPr>
      <w:r>
        <w:rPr>
          <w:color w:val="000000"/>
          <w:sz w:val="28"/>
          <w:szCs w:val="28"/>
          <w:lang w:val="uk-UA"/>
        </w:rPr>
        <w:t>24. Найм (оренда) транспортного засобу.</w:t>
      </w:r>
    </w:p>
    <w:p w:rsidR="00BE0CBC" w:rsidRDefault="00BE0CBC" w:rsidP="00BE0CBC">
      <w:pPr>
        <w:spacing w:line="280" w:lineRule="auto"/>
        <w:ind w:firstLine="709"/>
        <w:jc w:val="both"/>
        <w:rPr>
          <w:color w:val="000000"/>
          <w:sz w:val="28"/>
          <w:szCs w:val="28"/>
          <w:lang w:val="uk-UA"/>
        </w:rPr>
      </w:pPr>
      <w:r>
        <w:rPr>
          <w:color w:val="000000"/>
          <w:sz w:val="28"/>
          <w:szCs w:val="28"/>
          <w:lang w:val="uk-UA"/>
        </w:rPr>
        <w:t>25. Найм (оренда) житла.</w:t>
      </w:r>
    </w:p>
    <w:p w:rsidR="00BE0CBC" w:rsidRDefault="00BE0CBC" w:rsidP="00BE0CBC">
      <w:pPr>
        <w:spacing w:line="280" w:lineRule="auto"/>
        <w:ind w:firstLine="709"/>
        <w:jc w:val="both"/>
        <w:rPr>
          <w:color w:val="000000"/>
          <w:sz w:val="28"/>
          <w:szCs w:val="28"/>
          <w:lang w:val="uk-UA"/>
        </w:rPr>
      </w:pPr>
      <w:r>
        <w:rPr>
          <w:color w:val="000000"/>
          <w:sz w:val="28"/>
          <w:szCs w:val="28"/>
          <w:lang w:val="uk-UA"/>
        </w:rPr>
        <w:t>26. Позичка.</w:t>
      </w:r>
    </w:p>
    <w:p w:rsidR="00BE0CBC" w:rsidRDefault="00BE0CBC" w:rsidP="00BE0CBC">
      <w:pPr>
        <w:spacing w:line="280" w:lineRule="auto"/>
        <w:ind w:firstLine="709"/>
        <w:jc w:val="both"/>
        <w:rPr>
          <w:color w:val="000000"/>
          <w:sz w:val="28"/>
          <w:szCs w:val="28"/>
          <w:lang w:val="uk-UA"/>
        </w:rPr>
      </w:pPr>
      <w:r>
        <w:rPr>
          <w:color w:val="000000"/>
          <w:sz w:val="28"/>
          <w:szCs w:val="28"/>
          <w:lang w:val="uk-UA"/>
        </w:rPr>
        <w:t>27. Договір банківського рахунка.</w:t>
      </w:r>
    </w:p>
    <w:p w:rsidR="00BE0CBC" w:rsidRDefault="00BE0CBC" w:rsidP="00BE0CBC">
      <w:pPr>
        <w:spacing w:line="280" w:lineRule="auto"/>
        <w:ind w:firstLine="709"/>
        <w:jc w:val="both"/>
        <w:rPr>
          <w:color w:val="000000"/>
          <w:sz w:val="28"/>
          <w:szCs w:val="28"/>
          <w:lang w:val="uk-UA"/>
        </w:rPr>
      </w:pPr>
      <w:r>
        <w:rPr>
          <w:color w:val="000000"/>
          <w:sz w:val="28"/>
          <w:szCs w:val="28"/>
          <w:lang w:val="uk-UA"/>
        </w:rPr>
        <w:t>28. Розрахунки.</w:t>
      </w:r>
    </w:p>
    <w:p w:rsidR="00BE0CBC" w:rsidRDefault="00BE0CBC" w:rsidP="00BE0CBC">
      <w:pPr>
        <w:spacing w:line="280" w:lineRule="auto"/>
        <w:ind w:firstLine="709"/>
        <w:jc w:val="both"/>
        <w:rPr>
          <w:color w:val="000000"/>
          <w:sz w:val="28"/>
          <w:szCs w:val="28"/>
          <w:lang w:val="uk-UA"/>
        </w:rPr>
      </w:pPr>
      <w:r>
        <w:rPr>
          <w:color w:val="000000"/>
          <w:sz w:val="28"/>
          <w:szCs w:val="28"/>
          <w:lang w:val="uk-UA"/>
        </w:rPr>
        <w:t>29. Розпорядження майновими правами інтелектуальної власності.</w:t>
      </w:r>
    </w:p>
    <w:p w:rsidR="00BE0CBC" w:rsidRDefault="00BE0CBC" w:rsidP="00BE0CBC">
      <w:pPr>
        <w:spacing w:line="280" w:lineRule="auto"/>
        <w:ind w:firstLine="709"/>
        <w:jc w:val="both"/>
        <w:rPr>
          <w:color w:val="000000"/>
          <w:sz w:val="28"/>
          <w:szCs w:val="28"/>
          <w:lang w:val="uk-UA"/>
        </w:rPr>
      </w:pPr>
      <w:r>
        <w:rPr>
          <w:color w:val="000000"/>
          <w:sz w:val="28"/>
          <w:szCs w:val="28"/>
          <w:lang w:val="uk-UA"/>
        </w:rPr>
        <w:t>30. Договір комерційної концесії.</w:t>
      </w:r>
    </w:p>
    <w:p w:rsidR="00BE0CBC" w:rsidRDefault="00BE0CBC" w:rsidP="00BE0CBC">
      <w:pPr>
        <w:spacing w:line="280" w:lineRule="auto"/>
        <w:ind w:firstLine="709"/>
        <w:jc w:val="both"/>
        <w:rPr>
          <w:color w:val="000000"/>
          <w:sz w:val="28"/>
          <w:szCs w:val="28"/>
          <w:lang w:val="uk-UA"/>
        </w:rPr>
      </w:pPr>
      <w:r>
        <w:rPr>
          <w:color w:val="000000"/>
          <w:sz w:val="28"/>
          <w:szCs w:val="28"/>
          <w:lang w:val="uk-UA"/>
        </w:rPr>
        <w:t>31. Факторинг.</w:t>
      </w:r>
    </w:p>
    <w:p w:rsidR="00BE0CBC" w:rsidRDefault="00BE0CBC" w:rsidP="00BE0CBC">
      <w:pPr>
        <w:spacing w:line="280" w:lineRule="auto"/>
        <w:ind w:firstLine="709"/>
        <w:jc w:val="both"/>
        <w:rPr>
          <w:color w:val="000000"/>
          <w:sz w:val="28"/>
          <w:szCs w:val="28"/>
          <w:lang w:val="uk-UA"/>
        </w:rPr>
      </w:pPr>
      <w:r>
        <w:rPr>
          <w:color w:val="000000"/>
          <w:sz w:val="28"/>
          <w:szCs w:val="28"/>
          <w:lang w:val="uk-UA"/>
        </w:rPr>
        <w:t>32. Виконання грошового зобов’язання внесенням боргу в депозит нотаріуса.</w:t>
      </w:r>
    </w:p>
    <w:p w:rsidR="00BE0CBC" w:rsidRDefault="00BE0CBC" w:rsidP="00BE0CBC">
      <w:pPr>
        <w:spacing w:line="280" w:lineRule="auto"/>
        <w:ind w:firstLine="709"/>
        <w:jc w:val="both"/>
        <w:rPr>
          <w:color w:val="000000"/>
          <w:sz w:val="28"/>
          <w:szCs w:val="28"/>
          <w:lang w:val="uk-UA"/>
        </w:rPr>
      </w:pPr>
      <w:r>
        <w:rPr>
          <w:color w:val="000000"/>
          <w:sz w:val="28"/>
          <w:szCs w:val="28"/>
          <w:lang w:val="uk-UA"/>
        </w:rPr>
        <w:t>33. Зміни розміру грошових зобов’язань.</w:t>
      </w:r>
    </w:p>
    <w:p w:rsidR="00BE0CBC" w:rsidRDefault="00BE0CBC" w:rsidP="00BE0CBC">
      <w:pPr>
        <w:spacing w:line="280" w:lineRule="auto"/>
        <w:ind w:firstLine="709"/>
        <w:jc w:val="both"/>
        <w:rPr>
          <w:color w:val="000000"/>
          <w:sz w:val="28"/>
          <w:szCs w:val="28"/>
          <w:lang w:val="uk-UA"/>
        </w:rPr>
      </w:pPr>
      <w:r>
        <w:rPr>
          <w:color w:val="000000"/>
          <w:sz w:val="28"/>
          <w:szCs w:val="28"/>
          <w:lang w:val="uk-UA"/>
        </w:rPr>
        <w:t>34. Проценти в грошових зобов’язаннях.</w:t>
      </w:r>
    </w:p>
    <w:p w:rsidR="00BE0CBC" w:rsidRDefault="00BE0CBC" w:rsidP="00BE0CBC">
      <w:pPr>
        <w:spacing w:line="280" w:lineRule="auto"/>
        <w:ind w:firstLine="709"/>
        <w:jc w:val="both"/>
        <w:rPr>
          <w:color w:val="000000"/>
          <w:sz w:val="28"/>
          <w:szCs w:val="28"/>
          <w:lang w:val="uk-UA"/>
        </w:rPr>
      </w:pPr>
      <w:r>
        <w:rPr>
          <w:color w:val="000000"/>
          <w:sz w:val="28"/>
          <w:szCs w:val="28"/>
          <w:lang w:val="uk-UA"/>
        </w:rPr>
        <w:t>35. Загальний порядок укладання господарських договорів.</w:t>
      </w:r>
    </w:p>
    <w:p w:rsidR="00BE0CBC" w:rsidRDefault="00BE0CBC" w:rsidP="00BE0CBC">
      <w:pPr>
        <w:spacing w:line="285" w:lineRule="auto"/>
        <w:ind w:firstLine="720"/>
        <w:jc w:val="both"/>
        <w:rPr>
          <w:color w:val="000000"/>
          <w:sz w:val="28"/>
          <w:szCs w:val="28"/>
          <w:lang w:val="uk-UA"/>
        </w:rPr>
      </w:pPr>
      <w:r>
        <w:rPr>
          <w:color w:val="000000"/>
          <w:sz w:val="28"/>
          <w:szCs w:val="28"/>
          <w:lang w:val="uk-UA"/>
        </w:rPr>
        <w:t>36. Зовнішньоекономічні договори (контракти).</w:t>
      </w:r>
    </w:p>
    <w:p w:rsidR="000E5F64" w:rsidRDefault="000E5F64" w:rsidP="00BE0CBC">
      <w:pPr>
        <w:spacing w:line="285" w:lineRule="auto"/>
        <w:ind w:firstLine="720"/>
        <w:jc w:val="both"/>
        <w:rPr>
          <w:color w:val="000000"/>
          <w:sz w:val="28"/>
          <w:szCs w:val="28"/>
          <w:lang w:val="uk-UA"/>
        </w:rPr>
      </w:pPr>
    </w:p>
    <w:p w:rsidR="000E5F64" w:rsidRDefault="000E5F64" w:rsidP="000E5F64">
      <w:pPr>
        <w:spacing w:line="285" w:lineRule="auto"/>
        <w:ind w:firstLine="720"/>
        <w:jc w:val="center"/>
        <w:rPr>
          <w:b/>
          <w:color w:val="000000"/>
          <w:sz w:val="28"/>
          <w:szCs w:val="28"/>
          <w:lang w:val="uk-UA"/>
        </w:rPr>
      </w:pPr>
      <w:r w:rsidRPr="000E5F64">
        <w:rPr>
          <w:b/>
          <w:color w:val="000000"/>
          <w:sz w:val="28"/>
          <w:szCs w:val="28"/>
          <w:lang w:val="uk-UA"/>
        </w:rPr>
        <w:t>Практичні завдання</w:t>
      </w:r>
      <w:r>
        <w:rPr>
          <w:b/>
          <w:color w:val="000000"/>
          <w:sz w:val="28"/>
          <w:szCs w:val="28"/>
          <w:lang w:val="uk-UA"/>
        </w:rPr>
        <w:t xml:space="preserve"> 2</w:t>
      </w:r>
    </w:p>
    <w:p w:rsidR="000E5F64" w:rsidRDefault="000E5F64" w:rsidP="000E5F64">
      <w:pPr>
        <w:pStyle w:val="1"/>
        <w:spacing w:after="0" w:line="288"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Завдання 1</w:t>
      </w:r>
    </w:p>
    <w:p w:rsidR="000E5F64" w:rsidRDefault="000E5F64" w:rsidP="000E5F64">
      <w:pPr>
        <w:pStyle w:val="1"/>
        <w:spacing w:after="0" w:line="288" w:lineRule="auto"/>
        <w:ind w:left="0" w:firstLine="709"/>
        <w:jc w:val="both"/>
        <w:rPr>
          <w:rFonts w:ascii="Times New Roman" w:hAnsi="Times New Roman"/>
          <w:color w:val="000000"/>
          <w:spacing w:val="-4"/>
          <w:sz w:val="28"/>
          <w:szCs w:val="28"/>
          <w:lang w:val="uk-UA"/>
        </w:rPr>
      </w:pPr>
      <w:r>
        <w:rPr>
          <w:rFonts w:ascii="Times New Roman" w:hAnsi="Times New Roman"/>
          <w:color w:val="000000"/>
          <w:spacing w:val="-2"/>
          <w:sz w:val="28"/>
          <w:szCs w:val="28"/>
          <w:lang w:val="uk-UA"/>
        </w:rPr>
        <w:t>Остапчук та Павленко у травні 2009 року у простій письмовій фор</w:t>
      </w:r>
      <w:r>
        <w:rPr>
          <w:rFonts w:ascii="Times New Roman" w:hAnsi="Times New Roman"/>
          <w:color w:val="000000"/>
          <w:sz w:val="28"/>
          <w:szCs w:val="28"/>
          <w:lang w:val="uk-UA"/>
        </w:rPr>
        <w:t xml:space="preserve">мі </w:t>
      </w:r>
      <w:r>
        <w:rPr>
          <w:rFonts w:ascii="Times New Roman" w:hAnsi="Times New Roman"/>
          <w:color w:val="000000"/>
          <w:spacing w:val="-4"/>
          <w:sz w:val="28"/>
          <w:szCs w:val="28"/>
          <w:lang w:val="uk-UA"/>
        </w:rPr>
        <w:t>уклали попередній договір купівлі</w:t>
      </w:r>
      <w:r>
        <w:rPr>
          <w:spacing w:val="-4"/>
          <w:sz w:val="28"/>
          <w:szCs w:val="28"/>
          <w:lang w:val="uk-UA"/>
        </w:rPr>
        <w:t>-</w:t>
      </w:r>
      <w:r>
        <w:rPr>
          <w:rFonts w:ascii="Times New Roman" w:hAnsi="Times New Roman"/>
          <w:color w:val="000000"/>
          <w:spacing w:val="-4"/>
          <w:sz w:val="28"/>
          <w:szCs w:val="28"/>
          <w:lang w:val="uk-UA"/>
        </w:rPr>
        <w:t>продажу квартири. В договорі було вста</w:t>
      </w:r>
      <w:r>
        <w:rPr>
          <w:rFonts w:ascii="Times New Roman" w:hAnsi="Times New Roman"/>
          <w:color w:val="000000"/>
          <w:spacing w:val="-10"/>
          <w:sz w:val="28"/>
          <w:szCs w:val="28"/>
          <w:lang w:val="uk-UA"/>
        </w:rPr>
        <w:t>новлено, що основний договір купівлі</w:t>
      </w:r>
      <w:r>
        <w:rPr>
          <w:spacing w:val="-10"/>
          <w:sz w:val="28"/>
          <w:szCs w:val="28"/>
          <w:lang w:val="uk-UA"/>
        </w:rPr>
        <w:t>-</w:t>
      </w:r>
      <w:r>
        <w:rPr>
          <w:rFonts w:ascii="Times New Roman" w:hAnsi="Times New Roman"/>
          <w:color w:val="000000"/>
          <w:spacing w:val="-10"/>
          <w:sz w:val="28"/>
          <w:szCs w:val="28"/>
          <w:lang w:val="uk-UA"/>
        </w:rPr>
        <w:t>продажу квартири буде підписаний</w:t>
      </w:r>
      <w:r>
        <w:rPr>
          <w:rFonts w:ascii="Times New Roman" w:hAnsi="Times New Roman"/>
          <w:color w:val="000000"/>
          <w:sz w:val="28"/>
          <w:szCs w:val="28"/>
          <w:lang w:val="uk-UA"/>
        </w:rPr>
        <w:t xml:space="preserve"> сто</w:t>
      </w:r>
      <w:r>
        <w:rPr>
          <w:rFonts w:ascii="Times New Roman" w:hAnsi="Times New Roman"/>
          <w:color w:val="000000"/>
          <w:spacing w:val="-4"/>
          <w:sz w:val="28"/>
          <w:szCs w:val="28"/>
          <w:lang w:val="uk-UA"/>
        </w:rPr>
        <w:t>ронами до 1 вересня поточного року, а також була вказана ціна квартири.</w:t>
      </w:r>
    </w:p>
    <w:p w:rsidR="000E5F64" w:rsidRDefault="000E5F64" w:rsidP="000E5F64">
      <w:pPr>
        <w:spacing w:line="288" w:lineRule="auto"/>
        <w:ind w:firstLine="709"/>
        <w:jc w:val="both"/>
        <w:rPr>
          <w:color w:val="000000"/>
          <w:sz w:val="28"/>
          <w:szCs w:val="28"/>
          <w:lang w:val="uk-UA"/>
        </w:rPr>
      </w:pPr>
      <w:r>
        <w:rPr>
          <w:color w:val="000000"/>
          <w:sz w:val="28"/>
          <w:szCs w:val="28"/>
          <w:lang w:val="uk-UA"/>
        </w:rPr>
        <w:t>Наприкінці серпня Павлов звернувся до власника квартири Остапе</w:t>
      </w:r>
      <w:r>
        <w:rPr>
          <w:color w:val="000000"/>
          <w:spacing w:val="-2"/>
          <w:sz w:val="28"/>
          <w:szCs w:val="28"/>
          <w:lang w:val="uk-UA"/>
        </w:rPr>
        <w:t>нко з вимогою укладення основного договору відповідно до попередньо</w:t>
      </w:r>
      <w:r>
        <w:rPr>
          <w:color w:val="000000"/>
          <w:sz w:val="28"/>
          <w:szCs w:val="28"/>
          <w:lang w:val="uk-UA"/>
        </w:rPr>
        <w:t>го договору. Остапенко йому відмовив, оскільки вважав, що основний договір повинен бути укладений 1 вересня. В обумовлений строк Остапенко відмовився продавати квартиру Павлову на зазначених умовах, оскільки ціни на ринку нерухомості значно підвищилися і він отримав значно вигіднішу пропозицію.</w:t>
      </w:r>
    </w:p>
    <w:p w:rsidR="000E5F64" w:rsidRDefault="000E5F64" w:rsidP="000E5F64">
      <w:pPr>
        <w:spacing w:line="288" w:lineRule="auto"/>
        <w:ind w:firstLine="709"/>
        <w:jc w:val="both"/>
        <w:rPr>
          <w:color w:val="000000"/>
          <w:sz w:val="28"/>
          <w:szCs w:val="28"/>
          <w:lang w:val="uk-UA"/>
        </w:rPr>
      </w:pPr>
      <w:r>
        <w:rPr>
          <w:color w:val="000000"/>
          <w:sz w:val="28"/>
          <w:szCs w:val="28"/>
          <w:lang w:val="uk-UA"/>
        </w:rPr>
        <w:t>Павлов звернувся до суду з вимогою про визнання договору купівлі-продажу квартири укладеним на умовах попереднього договору, а також про стягнення збитків, завданих простроченням.</w:t>
      </w:r>
    </w:p>
    <w:p w:rsidR="000E5F64" w:rsidRDefault="000E5F64" w:rsidP="000E5F64">
      <w:pPr>
        <w:pStyle w:val="3"/>
        <w:spacing w:after="0" w:line="288" w:lineRule="auto"/>
        <w:ind w:left="0" w:firstLine="709"/>
        <w:jc w:val="both"/>
        <w:rPr>
          <w:color w:val="000000"/>
          <w:sz w:val="28"/>
          <w:szCs w:val="28"/>
          <w:lang w:val="uk-UA"/>
        </w:rPr>
      </w:pPr>
      <w:r>
        <w:rPr>
          <w:color w:val="000000"/>
          <w:sz w:val="28"/>
          <w:szCs w:val="28"/>
          <w:lang w:val="uk-UA"/>
        </w:rPr>
        <w:t>Яке рішення повинен винести суд?</w:t>
      </w:r>
    </w:p>
    <w:p w:rsidR="000E5F64" w:rsidRDefault="000E5F64" w:rsidP="000E5F64">
      <w:pPr>
        <w:pStyle w:val="3"/>
        <w:spacing w:after="0" w:line="288" w:lineRule="auto"/>
        <w:ind w:left="0" w:firstLine="709"/>
        <w:jc w:val="both"/>
        <w:rPr>
          <w:color w:val="000000"/>
          <w:sz w:val="28"/>
          <w:szCs w:val="28"/>
          <w:lang w:val="uk-UA"/>
        </w:rPr>
      </w:pPr>
    </w:p>
    <w:p w:rsidR="000E5F64" w:rsidRDefault="000E5F64" w:rsidP="000E5F64">
      <w:pPr>
        <w:spacing w:line="288" w:lineRule="auto"/>
        <w:ind w:firstLine="709"/>
        <w:jc w:val="both"/>
        <w:rPr>
          <w:color w:val="000000"/>
          <w:sz w:val="28"/>
          <w:szCs w:val="28"/>
          <w:lang w:val="uk-UA"/>
        </w:rPr>
      </w:pPr>
      <w:r>
        <w:rPr>
          <w:color w:val="000000"/>
          <w:sz w:val="28"/>
          <w:szCs w:val="28"/>
          <w:lang w:val="uk-UA"/>
        </w:rPr>
        <w:t>Завдання 2:</w:t>
      </w:r>
    </w:p>
    <w:p w:rsidR="000E5F64" w:rsidRDefault="000E5F64" w:rsidP="000E5F64">
      <w:pPr>
        <w:spacing w:line="288" w:lineRule="auto"/>
        <w:ind w:firstLine="709"/>
        <w:jc w:val="both"/>
        <w:rPr>
          <w:color w:val="000000"/>
          <w:sz w:val="28"/>
          <w:szCs w:val="28"/>
          <w:lang w:val="uk-UA"/>
        </w:rPr>
      </w:pPr>
      <w:r>
        <w:rPr>
          <w:color w:val="000000"/>
          <w:sz w:val="28"/>
          <w:szCs w:val="28"/>
          <w:lang w:val="uk-UA"/>
        </w:rPr>
        <w:t xml:space="preserve">Яковенко запропонував своєму приятелю Васильченко придбати у нього картину відомого майстра. Васильченко наступного дня направив по факсу відповідь, в якій містилася його згода придбати картину із зазначенням </w:t>
      </w:r>
      <w:r>
        <w:rPr>
          <w:color w:val="000000"/>
          <w:sz w:val="28"/>
          <w:szCs w:val="28"/>
          <w:lang w:val="uk-UA"/>
        </w:rPr>
        <w:lastRenderedPageBreak/>
        <w:t>її ціни. Через п’ять днів Яковенко повідомив Васильченка, що згоден продати йому картину за ціною, яка на 30% вище ціни, що була запропонована Васильченком. Васильченко не погодився, вважаючи, що договір між ними є укладеним на умовах факсимільного повідомлення, яке повинно вважатися акцептом.</w:t>
      </w:r>
    </w:p>
    <w:p w:rsidR="000E5F64" w:rsidRDefault="000E5F64" w:rsidP="000E5F64">
      <w:pPr>
        <w:spacing w:line="288" w:lineRule="auto"/>
        <w:ind w:firstLine="709"/>
        <w:jc w:val="both"/>
        <w:rPr>
          <w:color w:val="000000"/>
          <w:sz w:val="28"/>
          <w:szCs w:val="28"/>
          <w:lang w:val="uk-UA"/>
        </w:rPr>
      </w:pPr>
      <w:r>
        <w:rPr>
          <w:color w:val="000000"/>
          <w:sz w:val="28"/>
          <w:szCs w:val="28"/>
          <w:lang w:val="uk-UA"/>
        </w:rPr>
        <w:t>Чи був укладений договір? Як діяти сторонам у цій ситуації?</w:t>
      </w:r>
    </w:p>
    <w:p w:rsidR="000E5F64" w:rsidRDefault="000E5F64" w:rsidP="000E5F64">
      <w:pPr>
        <w:spacing w:line="288" w:lineRule="auto"/>
        <w:ind w:firstLine="709"/>
        <w:jc w:val="both"/>
        <w:rPr>
          <w:color w:val="000000"/>
          <w:sz w:val="28"/>
          <w:szCs w:val="28"/>
          <w:lang w:val="uk-UA"/>
        </w:rPr>
      </w:pPr>
    </w:p>
    <w:p w:rsidR="000E5F64" w:rsidRDefault="000E5F64" w:rsidP="000E5F64">
      <w:pPr>
        <w:spacing w:line="288" w:lineRule="auto"/>
        <w:ind w:firstLine="709"/>
        <w:jc w:val="both"/>
        <w:rPr>
          <w:color w:val="000000"/>
          <w:sz w:val="28"/>
          <w:szCs w:val="28"/>
          <w:lang w:val="uk-UA"/>
        </w:rPr>
      </w:pPr>
      <w:r>
        <w:rPr>
          <w:color w:val="000000"/>
          <w:sz w:val="28"/>
          <w:szCs w:val="28"/>
          <w:lang w:val="uk-UA"/>
        </w:rPr>
        <w:t>Завдання 3:</w:t>
      </w:r>
    </w:p>
    <w:p w:rsidR="000E5F64" w:rsidRDefault="000E5F64" w:rsidP="000E5F64">
      <w:pPr>
        <w:spacing w:line="288" w:lineRule="auto"/>
        <w:ind w:firstLine="709"/>
        <w:jc w:val="both"/>
        <w:rPr>
          <w:sz w:val="28"/>
          <w:szCs w:val="28"/>
          <w:lang w:val="uk-UA"/>
        </w:rPr>
      </w:pPr>
      <w:proofErr w:type="spellStart"/>
      <w:r>
        <w:rPr>
          <w:sz w:val="28"/>
          <w:szCs w:val="28"/>
          <w:lang w:val="uk-UA"/>
        </w:rPr>
        <w:t>Давидюк</w:t>
      </w:r>
      <w:proofErr w:type="spellEnd"/>
      <w:r>
        <w:rPr>
          <w:sz w:val="28"/>
          <w:szCs w:val="28"/>
          <w:lang w:val="uk-UA"/>
        </w:rPr>
        <w:t xml:space="preserve"> 20 вересня купив в універмазі костюм і черевики. У присутності продавця він приміряв куплені речі й уважно їх оглядав. Повер</w:t>
      </w:r>
      <w:r>
        <w:rPr>
          <w:spacing w:val="-2"/>
          <w:sz w:val="28"/>
          <w:szCs w:val="28"/>
          <w:lang w:val="uk-UA"/>
        </w:rPr>
        <w:t xml:space="preserve">нувшись додому, </w:t>
      </w:r>
      <w:proofErr w:type="spellStart"/>
      <w:r>
        <w:rPr>
          <w:spacing w:val="-2"/>
          <w:sz w:val="28"/>
          <w:szCs w:val="28"/>
          <w:lang w:val="uk-UA"/>
        </w:rPr>
        <w:t>Давидюк</w:t>
      </w:r>
      <w:proofErr w:type="spellEnd"/>
      <w:r>
        <w:rPr>
          <w:spacing w:val="-2"/>
          <w:sz w:val="28"/>
          <w:szCs w:val="28"/>
          <w:lang w:val="uk-UA"/>
        </w:rPr>
        <w:t xml:space="preserve"> знову оглянув костюм і вирішив, що колір і</w:t>
      </w:r>
      <w:r>
        <w:rPr>
          <w:sz w:val="28"/>
          <w:szCs w:val="28"/>
          <w:lang w:val="uk-UA"/>
        </w:rPr>
        <w:t xml:space="preserve"> фасон йому не підходять. З цієї причини костюм він не вдягав і через кілька </w:t>
      </w:r>
      <w:r>
        <w:rPr>
          <w:spacing w:val="-2"/>
          <w:sz w:val="28"/>
          <w:szCs w:val="28"/>
          <w:lang w:val="uk-UA"/>
        </w:rPr>
        <w:t>днів звернувся до магазину, вимагаючи прийняти костюм і повернути</w:t>
      </w:r>
      <w:r>
        <w:rPr>
          <w:sz w:val="28"/>
          <w:szCs w:val="28"/>
          <w:lang w:val="uk-UA"/>
        </w:rPr>
        <w:t xml:space="preserve"> йому гроші.</w:t>
      </w:r>
    </w:p>
    <w:p w:rsidR="000E5F64" w:rsidRDefault="000E5F64" w:rsidP="000E5F64">
      <w:pPr>
        <w:spacing w:line="288" w:lineRule="auto"/>
        <w:ind w:firstLine="709"/>
        <w:jc w:val="both"/>
        <w:rPr>
          <w:color w:val="000000"/>
          <w:sz w:val="28"/>
          <w:szCs w:val="28"/>
          <w:lang w:val="uk-UA"/>
        </w:rPr>
      </w:pPr>
      <w:r>
        <w:rPr>
          <w:color w:val="000000"/>
          <w:sz w:val="28"/>
          <w:szCs w:val="28"/>
          <w:lang w:val="uk-UA"/>
        </w:rPr>
        <w:t>Через місяць після придбання черевиків виявилося, що вони мають серйозні недоліки: неякісно зшиті і різні за кольором.</w:t>
      </w:r>
    </w:p>
    <w:p w:rsidR="000E5F64" w:rsidRDefault="000E5F64" w:rsidP="000E5F64">
      <w:pPr>
        <w:spacing w:line="288" w:lineRule="auto"/>
        <w:ind w:firstLine="709"/>
        <w:jc w:val="both"/>
        <w:rPr>
          <w:color w:val="000000"/>
          <w:spacing w:val="-2"/>
          <w:sz w:val="28"/>
          <w:szCs w:val="28"/>
          <w:lang w:val="uk-UA"/>
        </w:rPr>
      </w:pPr>
      <w:r>
        <w:rPr>
          <w:color w:val="000000"/>
          <w:sz w:val="28"/>
          <w:szCs w:val="28"/>
          <w:lang w:val="uk-UA"/>
        </w:rPr>
        <w:t xml:space="preserve">Універмаг відмовився замінити куплені речі на більш якісні або повернути за них гроші, посилаючись на те, що під час придбання покупець </w:t>
      </w:r>
      <w:r>
        <w:rPr>
          <w:color w:val="000000"/>
          <w:spacing w:val="-2"/>
          <w:sz w:val="28"/>
          <w:szCs w:val="28"/>
          <w:lang w:val="uk-UA"/>
        </w:rPr>
        <w:t xml:space="preserve">мав змогу добре оглянути товар і, крім того, черевики </w:t>
      </w:r>
      <w:proofErr w:type="spellStart"/>
      <w:r>
        <w:rPr>
          <w:color w:val="000000"/>
          <w:spacing w:val="-2"/>
          <w:sz w:val="28"/>
          <w:szCs w:val="28"/>
          <w:lang w:val="uk-UA"/>
        </w:rPr>
        <w:t>Давидюк</w:t>
      </w:r>
      <w:proofErr w:type="spellEnd"/>
      <w:r>
        <w:rPr>
          <w:color w:val="000000"/>
          <w:spacing w:val="-2"/>
          <w:sz w:val="28"/>
          <w:szCs w:val="28"/>
          <w:lang w:val="uk-UA"/>
        </w:rPr>
        <w:t xml:space="preserve"> вже носив. На думку адміністрації, дефекти товару були явні і покупець не має права вимагати їх заміни, повернути ж гроші неможливо, бо їх вже інкасовано.</w:t>
      </w:r>
    </w:p>
    <w:p w:rsidR="000E5F64" w:rsidRDefault="000E5F64" w:rsidP="000E5F64">
      <w:pPr>
        <w:spacing w:line="288" w:lineRule="auto"/>
        <w:ind w:firstLine="709"/>
        <w:jc w:val="both"/>
        <w:rPr>
          <w:color w:val="000000"/>
          <w:spacing w:val="-2"/>
          <w:sz w:val="28"/>
          <w:szCs w:val="28"/>
          <w:lang w:val="uk-UA"/>
        </w:rPr>
      </w:pPr>
    </w:p>
    <w:p w:rsidR="000E5F64" w:rsidRPr="000E5F64" w:rsidRDefault="000E5F64" w:rsidP="000E5F64">
      <w:pPr>
        <w:spacing w:line="288" w:lineRule="auto"/>
        <w:ind w:firstLine="709"/>
        <w:jc w:val="both"/>
        <w:rPr>
          <w:color w:val="000000"/>
          <w:sz w:val="28"/>
          <w:szCs w:val="28"/>
          <w:lang w:val="uk-UA"/>
        </w:rPr>
      </w:pPr>
      <w:r>
        <w:rPr>
          <w:color w:val="000000"/>
          <w:sz w:val="28"/>
          <w:szCs w:val="28"/>
          <w:lang w:val="uk-UA"/>
        </w:rPr>
        <w:t>Завдання 4:</w:t>
      </w:r>
    </w:p>
    <w:p w:rsidR="000E5F64" w:rsidRDefault="000E5F64" w:rsidP="000E5F64">
      <w:pPr>
        <w:spacing w:line="288" w:lineRule="auto"/>
        <w:ind w:firstLine="709"/>
        <w:jc w:val="both"/>
        <w:rPr>
          <w:color w:val="000000"/>
          <w:spacing w:val="-6"/>
          <w:sz w:val="28"/>
          <w:szCs w:val="28"/>
          <w:lang w:val="uk-UA"/>
        </w:rPr>
      </w:pPr>
      <w:proofErr w:type="spellStart"/>
      <w:r>
        <w:rPr>
          <w:color w:val="000000"/>
          <w:sz w:val="28"/>
          <w:szCs w:val="28"/>
          <w:lang w:val="uk-UA"/>
        </w:rPr>
        <w:t>Кайдашов</w:t>
      </w:r>
      <w:proofErr w:type="spellEnd"/>
      <w:r>
        <w:rPr>
          <w:color w:val="000000"/>
          <w:sz w:val="28"/>
          <w:szCs w:val="28"/>
          <w:lang w:val="uk-UA"/>
        </w:rPr>
        <w:t xml:space="preserve"> і </w:t>
      </w:r>
      <w:proofErr w:type="spellStart"/>
      <w:r>
        <w:rPr>
          <w:color w:val="000000"/>
          <w:sz w:val="28"/>
          <w:szCs w:val="28"/>
          <w:lang w:val="uk-UA"/>
        </w:rPr>
        <w:t>Кутов</w:t>
      </w:r>
      <w:proofErr w:type="spellEnd"/>
      <w:r>
        <w:rPr>
          <w:color w:val="000000"/>
          <w:sz w:val="28"/>
          <w:szCs w:val="28"/>
          <w:lang w:val="uk-UA"/>
        </w:rPr>
        <w:t xml:space="preserve"> придбали в магазині по електрообігрівачу вітчи</w:t>
      </w:r>
      <w:r>
        <w:rPr>
          <w:color w:val="000000"/>
          <w:spacing w:val="2"/>
          <w:sz w:val="28"/>
          <w:szCs w:val="28"/>
          <w:lang w:val="uk-UA"/>
        </w:rPr>
        <w:t xml:space="preserve">зняного виробництва однієї й тієї ж моделі. Через 6 місяців в </w:t>
      </w:r>
      <w:proofErr w:type="spellStart"/>
      <w:r>
        <w:rPr>
          <w:color w:val="000000"/>
          <w:spacing w:val="2"/>
          <w:sz w:val="28"/>
          <w:szCs w:val="28"/>
          <w:lang w:val="uk-UA"/>
        </w:rPr>
        <w:t>квартирі</w:t>
      </w:r>
      <w:r>
        <w:rPr>
          <w:color w:val="000000"/>
          <w:sz w:val="28"/>
          <w:szCs w:val="28"/>
          <w:lang w:val="uk-UA"/>
        </w:rPr>
        <w:t>Кайдашова</w:t>
      </w:r>
      <w:proofErr w:type="spellEnd"/>
      <w:r>
        <w:rPr>
          <w:color w:val="000000"/>
          <w:sz w:val="28"/>
          <w:szCs w:val="28"/>
          <w:lang w:val="uk-UA"/>
        </w:rPr>
        <w:t xml:space="preserve"> відбулася пожежа, вигоріла підлога в одній із кімнат, були </w:t>
      </w:r>
      <w:r>
        <w:rPr>
          <w:color w:val="000000"/>
          <w:spacing w:val="-2"/>
          <w:sz w:val="28"/>
          <w:szCs w:val="28"/>
          <w:lang w:val="uk-UA"/>
        </w:rPr>
        <w:t xml:space="preserve">попсовані меблі і домашні речі. Причиною пожежі став несправний обігрівач, що </w:t>
      </w:r>
      <w:r>
        <w:rPr>
          <w:color w:val="000000"/>
          <w:spacing w:val="-4"/>
          <w:sz w:val="28"/>
          <w:szCs w:val="28"/>
          <w:lang w:val="uk-UA"/>
        </w:rPr>
        <w:t xml:space="preserve">мав виробничі дефекти, а саме погану ізоляцію нагрівальних </w:t>
      </w:r>
      <w:proofErr w:type="spellStart"/>
      <w:r>
        <w:rPr>
          <w:color w:val="000000"/>
          <w:spacing w:val="-4"/>
          <w:sz w:val="28"/>
          <w:szCs w:val="28"/>
          <w:lang w:val="uk-UA"/>
        </w:rPr>
        <w:t>елементів.</w:t>
      </w:r>
      <w:r>
        <w:rPr>
          <w:color w:val="000000"/>
          <w:spacing w:val="-2"/>
          <w:sz w:val="28"/>
          <w:szCs w:val="28"/>
          <w:lang w:val="uk-UA"/>
        </w:rPr>
        <w:t>Кайдашов</w:t>
      </w:r>
      <w:proofErr w:type="spellEnd"/>
      <w:r>
        <w:rPr>
          <w:color w:val="000000"/>
          <w:spacing w:val="-2"/>
          <w:sz w:val="28"/>
          <w:szCs w:val="28"/>
          <w:lang w:val="uk-UA"/>
        </w:rPr>
        <w:t xml:space="preserve"> вирішив звернутися з позовом про відшкодування спричиненої йому </w:t>
      </w:r>
      <w:r>
        <w:rPr>
          <w:color w:val="000000"/>
          <w:spacing w:val="-6"/>
          <w:sz w:val="28"/>
          <w:szCs w:val="28"/>
          <w:lang w:val="uk-UA"/>
        </w:rPr>
        <w:t>шкоди, але виявилося, що магазин, де був придбаний обігрівач, ліквідований.</w:t>
      </w:r>
    </w:p>
    <w:p w:rsidR="000E5F64" w:rsidRDefault="000E5F64" w:rsidP="000E5F64">
      <w:pPr>
        <w:spacing w:line="276" w:lineRule="auto"/>
        <w:ind w:firstLine="709"/>
        <w:jc w:val="both"/>
        <w:rPr>
          <w:color w:val="000000"/>
          <w:sz w:val="28"/>
          <w:szCs w:val="28"/>
          <w:lang w:val="uk-UA"/>
        </w:rPr>
      </w:pPr>
      <w:r>
        <w:rPr>
          <w:color w:val="000000"/>
          <w:sz w:val="28"/>
          <w:szCs w:val="28"/>
          <w:lang w:val="uk-UA"/>
        </w:rPr>
        <w:t xml:space="preserve">Чи має право </w:t>
      </w:r>
      <w:proofErr w:type="spellStart"/>
      <w:r>
        <w:rPr>
          <w:color w:val="000000"/>
          <w:sz w:val="28"/>
          <w:szCs w:val="28"/>
          <w:lang w:val="uk-UA"/>
        </w:rPr>
        <w:t>Кайдашов</w:t>
      </w:r>
      <w:proofErr w:type="spellEnd"/>
      <w:r>
        <w:rPr>
          <w:color w:val="000000"/>
          <w:sz w:val="28"/>
          <w:szCs w:val="28"/>
          <w:lang w:val="uk-UA"/>
        </w:rPr>
        <w:t xml:space="preserve"> звернутися з позовом про відшкодування причинених збитків до виробника електрообігрівачів і у який термін?</w:t>
      </w:r>
    </w:p>
    <w:p w:rsidR="000E5F64" w:rsidRDefault="000E5F64" w:rsidP="000E5F64">
      <w:pPr>
        <w:spacing w:line="276" w:lineRule="auto"/>
        <w:ind w:firstLine="709"/>
        <w:jc w:val="both"/>
        <w:rPr>
          <w:color w:val="000000"/>
          <w:sz w:val="28"/>
          <w:szCs w:val="28"/>
          <w:lang w:val="uk-UA"/>
        </w:rPr>
      </w:pPr>
      <w:r>
        <w:rPr>
          <w:color w:val="000000"/>
          <w:spacing w:val="2"/>
          <w:sz w:val="28"/>
          <w:szCs w:val="28"/>
          <w:lang w:val="uk-UA"/>
        </w:rPr>
        <w:t xml:space="preserve">Дізнавшись про випадок з електрообігрівачем </w:t>
      </w:r>
      <w:proofErr w:type="spellStart"/>
      <w:r>
        <w:rPr>
          <w:color w:val="000000"/>
          <w:spacing w:val="2"/>
          <w:sz w:val="28"/>
          <w:szCs w:val="28"/>
          <w:lang w:val="uk-UA"/>
        </w:rPr>
        <w:t>Кайдашова</w:t>
      </w:r>
      <w:proofErr w:type="spellEnd"/>
      <w:r>
        <w:rPr>
          <w:color w:val="000000"/>
          <w:spacing w:val="2"/>
          <w:sz w:val="28"/>
          <w:szCs w:val="28"/>
          <w:lang w:val="uk-UA"/>
        </w:rPr>
        <w:t xml:space="preserve">, </w:t>
      </w:r>
      <w:proofErr w:type="spellStart"/>
      <w:r>
        <w:rPr>
          <w:color w:val="000000"/>
          <w:spacing w:val="2"/>
          <w:sz w:val="28"/>
          <w:szCs w:val="28"/>
          <w:lang w:val="uk-UA"/>
        </w:rPr>
        <w:t>Кутов</w:t>
      </w:r>
      <w:proofErr w:type="spellEnd"/>
      <w:r>
        <w:rPr>
          <w:color w:val="000000"/>
          <w:sz w:val="28"/>
          <w:szCs w:val="28"/>
          <w:lang w:val="uk-UA"/>
        </w:rPr>
        <w:t xml:space="preserve"> вирішив повернути свій обігрівач виробнику.</w:t>
      </w:r>
    </w:p>
    <w:p w:rsidR="000E5F64" w:rsidRDefault="000E5F64" w:rsidP="000E5F64">
      <w:pPr>
        <w:pStyle w:val="3"/>
        <w:spacing w:after="0" w:line="276" w:lineRule="auto"/>
        <w:ind w:left="0" w:firstLine="709"/>
        <w:jc w:val="both"/>
        <w:rPr>
          <w:color w:val="000000"/>
          <w:sz w:val="28"/>
          <w:szCs w:val="28"/>
          <w:lang w:val="uk-UA"/>
        </w:rPr>
      </w:pPr>
      <w:r>
        <w:rPr>
          <w:color w:val="000000"/>
          <w:sz w:val="28"/>
          <w:szCs w:val="28"/>
          <w:lang w:val="uk-UA"/>
        </w:rPr>
        <w:t xml:space="preserve">Чи може </w:t>
      </w:r>
      <w:proofErr w:type="spellStart"/>
      <w:r>
        <w:rPr>
          <w:color w:val="000000"/>
          <w:sz w:val="28"/>
          <w:szCs w:val="28"/>
          <w:lang w:val="uk-UA"/>
        </w:rPr>
        <w:t>Кутов</w:t>
      </w:r>
      <w:proofErr w:type="spellEnd"/>
      <w:r>
        <w:rPr>
          <w:color w:val="000000"/>
          <w:sz w:val="28"/>
          <w:szCs w:val="28"/>
          <w:lang w:val="uk-UA"/>
        </w:rPr>
        <w:t xml:space="preserve"> повернути товар, якщо виявить виробничий дефект у своєму обігрівачу? Чи зміниться рішення, якщо буде установлено, що </w:t>
      </w:r>
      <w:r>
        <w:rPr>
          <w:color w:val="000000"/>
          <w:sz w:val="28"/>
          <w:szCs w:val="28"/>
          <w:lang w:val="uk-UA"/>
        </w:rPr>
        <w:lastRenderedPageBreak/>
        <w:t>виробник встановив для електрообігрівачів гарантійний термін протягом 3 місяців?</w:t>
      </w:r>
    </w:p>
    <w:p w:rsidR="000E5F64" w:rsidRDefault="000E5F64" w:rsidP="000E5F64">
      <w:pPr>
        <w:pStyle w:val="3"/>
        <w:spacing w:after="0" w:line="276" w:lineRule="auto"/>
        <w:ind w:left="0" w:firstLine="709"/>
        <w:jc w:val="both"/>
        <w:rPr>
          <w:color w:val="000000"/>
          <w:sz w:val="28"/>
          <w:szCs w:val="28"/>
          <w:lang w:val="uk-UA"/>
        </w:rPr>
      </w:pPr>
    </w:p>
    <w:p w:rsidR="000E5F64" w:rsidRDefault="000E5F64" w:rsidP="000E5F64">
      <w:pPr>
        <w:spacing w:line="276" w:lineRule="auto"/>
        <w:ind w:firstLine="709"/>
        <w:jc w:val="both"/>
        <w:rPr>
          <w:color w:val="000000"/>
          <w:sz w:val="28"/>
          <w:szCs w:val="28"/>
          <w:lang w:val="uk-UA"/>
        </w:rPr>
      </w:pPr>
      <w:r>
        <w:rPr>
          <w:color w:val="000000"/>
          <w:sz w:val="28"/>
          <w:szCs w:val="28"/>
          <w:lang w:val="uk-UA"/>
        </w:rPr>
        <w:t>Завдання 5:</w:t>
      </w:r>
    </w:p>
    <w:p w:rsidR="000E5F64" w:rsidRDefault="000E5F64" w:rsidP="000E5F64">
      <w:pPr>
        <w:spacing w:line="276" w:lineRule="auto"/>
        <w:ind w:firstLine="709"/>
        <w:jc w:val="both"/>
        <w:rPr>
          <w:spacing w:val="-4"/>
          <w:sz w:val="28"/>
          <w:szCs w:val="28"/>
          <w:lang w:val="uk-UA"/>
        </w:rPr>
      </w:pPr>
      <w:proofErr w:type="spellStart"/>
      <w:r>
        <w:rPr>
          <w:spacing w:val="-4"/>
          <w:sz w:val="28"/>
          <w:szCs w:val="28"/>
          <w:lang w:val="uk-UA"/>
        </w:rPr>
        <w:t>Сорін</w:t>
      </w:r>
      <w:proofErr w:type="spellEnd"/>
      <w:r>
        <w:rPr>
          <w:spacing w:val="-4"/>
          <w:sz w:val="28"/>
          <w:szCs w:val="28"/>
          <w:lang w:val="uk-UA"/>
        </w:rPr>
        <w:t xml:space="preserve"> подарував сім’ї Лисенко дорогий японський телевізор. Десь</w:t>
      </w:r>
      <w:r>
        <w:rPr>
          <w:sz w:val="28"/>
          <w:szCs w:val="28"/>
          <w:lang w:val="uk-UA"/>
        </w:rPr>
        <w:t xml:space="preserve"> через два роки відносини між родичами значно погіршилися і під час чер</w:t>
      </w:r>
      <w:r>
        <w:rPr>
          <w:spacing w:val="-2"/>
          <w:sz w:val="28"/>
          <w:szCs w:val="28"/>
          <w:lang w:val="uk-UA"/>
        </w:rPr>
        <w:t xml:space="preserve">гової сварки Лисенко грубо скривдив </w:t>
      </w:r>
      <w:proofErr w:type="spellStart"/>
      <w:r>
        <w:rPr>
          <w:spacing w:val="-2"/>
          <w:sz w:val="28"/>
          <w:szCs w:val="28"/>
          <w:lang w:val="uk-UA"/>
        </w:rPr>
        <w:t>Соріна</w:t>
      </w:r>
      <w:proofErr w:type="spellEnd"/>
      <w:r>
        <w:rPr>
          <w:spacing w:val="-2"/>
          <w:sz w:val="28"/>
          <w:szCs w:val="28"/>
          <w:lang w:val="uk-UA"/>
        </w:rPr>
        <w:t>, завдавши йому тяжких ті</w:t>
      </w:r>
      <w:r>
        <w:rPr>
          <w:sz w:val="28"/>
          <w:szCs w:val="28"/>
          <w:lang w:val="uk-UA"/>
        </w:rPr>
        <w:t>ле</w:t>
      </w:r>
      <w:r>
        <w:rPr>
          <w:spacing w:val="-4"/>
          <w:sz w:val="28"/>
          <w:szCs w:val="28"/>
          <w:lang w:val="uk-UA"/>
        </w:rPr>
        <w:t>сних пошкоджень та розбивши автомобіль останнього, за що був притягнутий до кримінальної відповідальності та засуджений до позбавлення волі.</w:t>
      </w:r>
    </w:p>
    <w:p w:rsidR="000E5F64" w:rsidRDefault="000E5F64" w:rsidP="000E5F64">
      <w:pPr>
        <w:spacing w:line="276" w:lineRule="auto"/>
        <w:ind w:firstLine="709"/>
        <w:jc w:val="both"/>
        <w:rPr>
          <w:color w:val="000000"/>
          <w:sz w:val="28"/>
          <w:szCs w:val="28"/>
          <w:lang w:val="uk-UA"/>
        </w:rPr>
      </w:pPr>
      <w:r>
        <w:rPr>
          <w:color w:val="000000"/>
          <w:spacing w:val="-2"/>
          <w:sz w:val="28"/>
          <w:szCs w:val="28"/>
          <w:lang w:val="uk-UA"/>
        </w:rPr>
        <w:t xml:space="preserve">Скориставшись відсутністю Лисенка </w:t>
      </w:r>
      <w:proofErr w:type="spellStart"/>
      <w:r>
        <w:rPr>
          <w:color w:val="000000"/>
          <w:spacing w:val="-2"/>
          <w:sz w:val="28"/>
          <w:szCs w:val="28"/>
          <w:lang w:val="uk-UA"/>
        </w:rPr>
        <w:t>Сорін</w:t>
      </w:r>
      <w:proofErr w:type="spellEnd"/>
      <w:r>
        <w:rPr>
          <w:color w:val="000000"/>
          <w:spacing w:val="-2"/>
          <w:sz w:val="28"/>
          <w:szCs w:val="28"/>
          <w:lang w:val="uk-UA"/>
        </w:rPr>
        <w:t xml:space="preserve"> забрав з його оселі те</w:t>
      </w:r>
      <w:r>
        <w:rPr>
          <w:color w:val="000000"/>
          <w:sz w:val="28"/>
          <w:szCs w:val="28"/>
          <w:lang w:val="uk-UA"/>
        </w:rPr>
        <w:t>ле</w:t>
      </w:r>
      <w:r>
        <w:rPr>
          <w:color w:val="000000"/>
          <w:spacing w:val="2"/>
          <w:sz w:val="28"/>
          <w:szCs w:val="28"/>
          <w:lang w:val="uk-UA"/>
        </w:rPr>
        <w:t>візор, заявивши, що він має право розірвати договір дарування за таких</w:t>
      </w:r>
      <w:r>
        <w:rPr>
          <w:color w:val="000000"/>
          <w:sz w:val="28"/>
          <w:szCs w:val="28"/>
          <w:lang w:val="uk-UA"/>
        </w:rPr>
        <w:t xml:space="preserve"> обставин, бо договір дарування – безоплатний договір.</w:t>
      </w:r>
    </w:p>
    <w:p w:rsidR="000E5F64" w:rsidRDefault="000E5F64" w:rsidP="000E5F64">
      <w:pPr>
        <w:spacing w:line="276" w:lineRule="auto"/>
        <w:ind w:firstLine="709"/>
        <w:jc w:val="both"/>
        <w:rPr>
          <w:color w:val="000000"/>
          <w:spacing w:val="-8"/>
          <w:sz w:val="28"/>
          <w:szCs w:val="28"/>
          <w:lang w:val="uk-UA"/>
        </w:rPr>
      </w:pPr>
      <w:r>
        <w:rPr>
          <w:color w:val="000000"/>
          <w:spacing w:val="-8"/>
          <w:sz w:val="28"/>
          <w:szCs w:val="28"/>
          <w:lang w:val="uk-UA"/>
        </w:rPr>
        <w:t xml:space="preserve">Дружина Лисенка після неодноразових звернень до </w:t>
      </w:r>
      <w:proofErr w:type="spellStart"/>
      <w:r>
        <w:rPr>
          <w:color w:val="000000"/>
          <w:spacing w:val="-8"/>
          <w:sz w:val="28"/>
          <w:szCs w:val="28"/>
          <w:lang w:val="uk-UA"/>
        </w:rPr>
        <w:t>Соріна</w:t>
      </w:r>
      <w:proofErr w:type="spellEnd"/>
      <w:r>
        <w:rPr>
          <w:color w:val="000000"/>
          <w:spacing w:val="-8"/>
          <w:sz w:val="28"/>
          <w:szCs w:val="28"/>
          <w:lang w:val="uk-UA"/>
        </w:rPr>
        <w:t xml:space="preserve"> подала до суду позов з вимогою повернути телевізор, який належить їй та її чоловікові.</w:t>
      </w:r>
    </w:p>
    <w:p w:rsidR="000E5F64" w:rsidRDefault="000E5F64" w:rsidP="000E5F64">
      <w:pPr>
        <w:pStyle w:val="3"/>
        <w:spacing w:after="0" w:line="276" w:lineRule="auto"/>
        <w:ind w:left="0" w:firstLine="709"/>
        <w:jc w:val="both"/>
        <w:rPr>
          <w:color w:val="000000"/>
          <w:sz w:val="28"/>
          <w:szCs w:val="28"/>
          <w:lang w:val="uk-UA"/>
        </w:rPr>
      </w:pPr>
      <w:r>
        <w:rPr>
          <w:color w:val="000000"/>
          <w:sz w:val="28"/>
          <w:szCs w:val="28"/>
          <w:lang w:val="uk-UA"/>
        </w:rPr>
        <w:t>Вирішіть справу.</w:t>
      </w:r>
    </w:p>
    <w:p w:rsidR="000E5F64" w:rsidRDefault="000E5F64" w:rsidP="000E5F64">
      <w:pPr>
        <w:pStyle w:val="3"/>
        <w:spacing w:after="0" w:line="276" w:lineRule="auto"/>
        <w:ind w:left="0" w:firstLine="709"/>
        <w:jc w:val="both"/>
        <w:rPr>
          <w:color w:val="000000"/>
          <w:sz w:val="28"/>
          <w:szCs w:val="28"/>
          <w:lang w:val="uk-UA"/>
        </w:rPr>
      </w:pPr>
    </w:p>
    <w:p w:rsidR="000E5F64" w:rsidRDefault="000E5F64" w:rsidP="000E5F64">
      <w:pPr>
        <w:spacing w:line="276" w:lineRule="auto"/>
        <w:ind w:firstLine="709"/>
        <w:jc w:val="both"/>
        <w:rPr>
          <w:color w:val="000000"/>
          <w:sz w:val="28"/>
          <w:szCs w:val="28"/>
          <w:lang w:val="uk-UA"/>
        </w:rPr>
      </w:pPr>
      <w:r>
        <w:rPr>
          <w:color w:val="000000"/>
          <w:sz w:val="28"/>
          <w:szCs w:val="28"/>
          <w:lang w:val="uk-UA"/>
        </w:rPr>
        <w:t>Завдання 6:</w:t>
      </w:r>
    </w:p>
    <w:p w:rsidR="000E5F64" w:rsidRDefault="000E5F64" w:rsidP="000E5F64">
      <w:pPr>
        <w:spacing w:line="276" w:lineRule="auto"/>
        <w:ind w:firstLine="709"/>
        <w:jc w:val="both"/>
        <w:rPr>
          <w:color w:val="000000"/>
          <w:sz w:val="28"/>
          <w:szCs w:val="28"/>
          <w:lang w:val="uk-UA"/>
        </w:rPr>
      </w:pPr>
      <w:proofErr w:type="spellStart"/>
      <w:r>
        <w:rPr>
          <w:color w:val="000000"/>
          <w:sz w:val="28"/>
          <w:szCs w:val="28"/>
          <w:lang w:val="uk-UA"/>
        </w:rPr>
        <w:t>Семиноженко</w:t>
      </w:r>
      <w:proofErr w:type="spellEnd"/>
      <w:r>
        <w:rPr>
          <w:color w:val="000000"/>
          <w:sz w:val="28"/>
          <w:szCs w:val="28"/>
          <w:lang w:val="uk-UA"/>
        </w:rPr>
        <w:t xml:space="preserve"> передав Матвійчуку у найм телевізор вартістю 4800 грн. строком на один рік. Сторони домовилися, що плата за користування телевізором за весь строк користування складатиме ¼ від його вартості. Матвійчук прийняв телевізор від </w:t>
      </w:r>
      <w:proofErr w:type="spellStart"/>
      <w:r>
        <w:rPr>
          <w:color w:val="000000"/>
          <w:sz w:val="28"/>
          <w:szCs w:val="28"/>
          <w:lang w:val="uk-UA"/>
        </w:rPr>
        <w:t>Семиноженко</w:t>
      </w:r>
      <w:proofErr w:type="spellEnd"/>
      <w:r>
        <w:rPr>
          <w:color w:val="000000"/>
          <w:sz w:val="28"/>
          <w:szCs w:val="28"/>
          <w:lang w:val="uk-UA"/>
        </w:rPr>
        <w:t xml:space="preserve"> на квартирі останнього та за браком часу не встиг його оглянути. Наступного дня Матвійчук відбув у відрядження за кордон строком на чотири місяці. Повернувшись, він з’ясував, </w:t>
      </w:r>
      <w:r>
        <w:rPr>
          <w:color w:val="000000"/>
          <w:spacing w:val="2"/>
          <w:sz w:val="28"/>
          <w:szCs w:val="28"/>
          <w:lang w:val="uk-UA"/>
        </w:rPr>
        <w:t>що зображення телевізора має неприємний зелений відтінок. Матвійчук</w:t>
      </w:r>
      <w:r>
        <w:rPr>
          <w:color w:val="000000"/>
          <w:sz w:val="28"/>
          <w:szCs w:val="28"/>
          <w:lang w:val="uk-UA"/>
        </w:rPr>
        <w:t xml:space="preserve"> звернувся до ремонтної майстерні і через тиждень телевізор було відремо</w:t>
      </w:r>
      <w:r>
        <w:rPr>
          <w:color w:val="000000"/>
          <w:spacing w:val="2"/>
          <w:sz w:val="28"/>
          <w:szCs w:val="28"/>
          <w:lang w:val="uk-UA"/>
        </w:rPr>
        <w:t>нтовано. З’ясувати час виникнення поломки під час ремонту не вдалося.</w:t>
      </w:r>
      <w:r>
        <w:rPr>
          <w:color w:val="000000"/>
          <w:sz w:val="28"/>
          <w:szCs w:val="28"/>
          <w:lang w:val="uk-UA"/>
        </w:rPr>
        <w:t xml:space="preserve"> Ремонт коштував Матвійчуку 100 грн.</w:t>
      </w:r>
    </w:p>
    <w:p w:rsidR="000E5F64" w:rsidRDefault="000E5F64" w:rsidP="000E5F64">
      <w:pPr>
        <w:spacing w:line="276" w:lineRule="auto"/>
        <w:ind w:firstLine="709"/>
        <w:jc w:val="both"/>
        <w:rPr>
          <w:color w:val="000000"/>
          <w:sz w:val="28"/>
          <w:szCs w:val="28"/>
          <w:lang w:val="uk-UA"/>
        </w:rPr>
      </w:pPr>
      <w:r>
        <w:rPr>
          <w:color w:val="000000"/>
          <w:sz w:val="28"/>
          <w:szCs w:val="28"/>
          <w:lang w:val="uk-UA"/>
        </w:rPr>
        <w:t xml:space="preserve">Через п’ять місяців після укладення договору Матвійчук отримав </w:t>
      </w:r>
      <w:r>
        <w:rPr>
          <w:color w:val="000000"/>
          <w:spacing w:val="-4"/>
          <w:sz w:val="28"/>
          <w:szCs w:val="28"/>
          <w:lang w:val="uk-UA"/>
        </w:rPr>
        <w:t xml:space="preserve">листа від </w:t>
      </w:r>
      <w:proofErr w:type="spellStart"/>
      <w:r>
        <w:rPr>
          <w:color w:val="000000"/>
          <w:spacing w:val="-4"/>
          <w:sz w:val="28"/>
          <w:szCs w:val="28"/>
          <w:lang w:val="uk-UA"/>
        </w:rPr>
        <w:t>Семиноженка</w:t>
      </w:r>
      <w:proofErr w:type="spellEnd"/>
      <w:r>
        <w:rPr>
          <w:color w:val="000000"/>
          <w:spacing w:val="-4"/>
          <w:sz w:val="28"/>
          <w:szCs w:val="28"/>
          <w:lang w:val="uk-UA"/>
        </w:rPr>
        <w:t>, у якому той сповіщав Матвійчука про свою від</w:t>
      </w:r>
      <w:r>
        <w:rPr>
          <w:color w:val="000000"/>
          <w:sz w:val="28"/>
          <w:szCs w:val="28"/>
          <w:lang w:val="uk-UA"/>
        </w:rPr>
        <w:t>мову від договору найму в зв’язку з несплатою останнім плати за корис</w:t>
      </w:r>
      <w:r>
        <w:rPr>
          <w:color w:val="000000"/>
          <w:spacing w:val="-2"/>
          <w:sz w:val="28"/>
          <w:szCs w:val="28"/>
          <w:lang w:val="uk-UA"/>
        </w:rPr>
        <w:t>ту</w:t>
      </w:r>
      <w:r>
        <w:rPr>
          <w:color w:val="000000"/>
          <w:spacing w:val="-6"/>
          <w:sz w:val="28"/>
          <w:szCs w:val="28"/>
          <w:lang w:val="uk-UA"/>
        </w:rPr>
        <w:t>вання річчю. Наймодавець вимагав повернення телевізора та сплати 500</w:t>
      </w:r>
      <w:r>
        <w:rPr>
          <w:color w:val="000000"/>
          <w:sz w:val="28"/>
          <w:szCs w:val="28"/>
          <w:lang w:val="uk-UA"/>
        </w:rPr>
        <w:t xml:space="preserve"> грн. за користування телевізором. Матвійчук же вважає, що по-перше, чотири місяці він не мав можливості користуватися річчю у зв’язку з відрядженням за наказом керівництва, по-друге, один тиждень телевізор погано показував, у зв’язку з чим Матвійчук не міг ним користуватися в повній мірі, по-третє, договором не встановлений період оплати за користування </w:t>
      </w:r>
      <w:r>
        <w:rPr>
          <w:color w:val="000000"/>
          <w:spacing w:val="-2"/>
          <w:sz w:val="28"/>
          <w:szCs w:val="28"/>
          <w:lang w:val="uk-UA"/>
        </w:rPr>
        <w:t>річчю, отже оплата повинна бути здійснена тільки після спливу строку</w:t>
      </w:r>
      <w:r>
        <w:rPr>
          <w:color w:val="000000"/>
          <w:sz w:val="28"/>
          <w:szCs w:val="28"/>
          <w:lang w:val="uk-UA"/>
        </w:rPr>
        <w:t xml:space="preserve"> договору за винятком часу, коли наймач не мав можливості користуватися річчю (чотири місяці та один </w:t>
      </w:r>
      <w:r>
        <w:rPr>
          <w:color w:val="000000"/>
          <w:sz w:val="28"/>
          <w:szCs w:val="28"/>
          <w:lang w:val="uk-UA"/>
        </w:rPr>
        <w:lastRenderedPageBreak/>
        <w:t xml:space="preserve">тиждень). Крім того, він вимагав від </w:t>
      </w:r>
      <w:proofErr w:type="spellStart"/>
      <w:r>
        <w:rPr>
          <w:color w:val="000000"/>
          <w:sz w:val="28"/>
          <w:szCs w:val="28"/>
          <w:lang w:val="uk-UA"/>
        </w:rPr>
        <w:t>Семиноженка</w:t>
      </w:r>
      <w:proofErr w:type="spellEnd"/>
      <w:r>
        <w:rPr>
          <w:color w:val="000000"/>
          <w:sz w:val="28"/>
          <w:szCs w:val="28"/>
          <w:lang w:val="uk-UA"/>
        </w:rPr>
        <w:t xml:space="preserve"> відшкодування оплаченої вартості ремонту в сумі 100 грн.</w:t>
      </w:r>
    </w:p>
    <w:p w:rsidR="000E5F64" w:rsidRDefault="000E5F64" w:rsidP="000E5F64">
      <w:pPr>
        <w:tabs>
          <w:tab w:val="left" w:pos="7125"/>
        </w:tabs>
        <w:spacing w:line="276" w:lineRule="auto"/>
        <w:ind w:firstLine="709"/>
        <w:jc w:val="both"/>
        <w:rPr>
          <w:noProof/>
          <w:color w:val="000000"/>
          <w:sz w:val="28"/>
          <w:szCs w:val="28"/>
          <w:lang w:val="uk-UA"/>
        </w:rPr>
      </w:pPr>
      <w:r>
        <w:rPr>
          <w:noProof/>
          <w:color w:val="000000"/>
          <w:sz w:val="28"/>
          <w:szCs w:val="28"/>
          <w:lang w:val="uk-UA"/>
        </w:rPr>
        <w:t>Проаналізуйте доводи сторін та вирішіть спір.</w:t>
      </w:r>
    </w:p>
    <w:p w:rsidR="000E5F64" w:rsidRDefault="000E5F64" w:rsidP="000E5F64">
      <w:pPr>
        <w:tabs>
          <w:tab w:val="left" w:pos="7125"/>
        </w:tabs>
        <w:spacing w:line="276" w:lineRule="auto"/>
        <w:ind w:firstLine="709"/>
        <w:jc w:val="both"/>
        <w:rPr>
          <w:noProof/>
          <w:color w:val="000000"/>
          <w:sz w:val="28"/>
          <w:szCs w:val="28"/>
          <w:lang w:val="uk-UA"/>
        </w:rPr>
      </w:pPr>
    </w:p>
    <w:p w:rsidR="000E5F64" w:rsidRDefault="000E5F64" w:rsidP="000E5F64">
      <w:pPr>
        <w:spacing w:line="276" w:lineRule="auto"/>
        <w:ind w:firstLine="709"/>
        <w:jc w:val="both"/>
        <w:rPr>
          <w:color w:val="000000"/>
          <w:sz w:val="28"/>
          <w:szCs w:val="28"/>
          <w:lang w:val="uk-UA"/>
        </w:rPr>
      </w:pPr>
      <w:r>
        <w:rPr>
          <w:color w:val="000000"/>
          <w:sz w:val="28"/>
          <w:szCs w:val="28"/>
          <w:lang w:val="uk-UA"/>
        </w:rPr>
        <w:t>Завдання 7:</w:t>
      </w:r>
    </w:p>
    <w:p w:rsidR="000E5F64" w:rsidRDefault="000E5F64" w:rsidP="000E5F64">
      <w:pPr>
        <w:spacing w:line="276" w:lineRule="auto"/>
        <w:ind w:firstLine="709"/>
        <w:jc w:val="both"/>
        <w:rPr>
          <w:color w:val="000000"/>
          <w:spacing w:val="-4"/>
          <w:sz w:val="28"/>
          <w:szCs w:val="28"/>
          <w:lang w:val="uk-UA"/>
        </w:rPr>
      </w:pPr>
      <w:r>
        <w:rPr>
          <w:color w:val="000000"/>
          <w:sz w:val="28"/>
          <w:szCs w:val="28"/>
          <w:lang w:val="uk-UA"/>
        </w:rPr>
        <w:t xml:space="preserve">ТОВ </w:t>
      </w:r>
      <w:r>
        <w:rPr>
          <w:color w:val="000000"/>
          <w:spacing w:val="-4"/>
          <w:sz w:val="28"/>
          <w:szCs w:val="28"/>
          <w:lang w:val="uk-UA"/>
        </w:rPr>
        <w:t>«Будівельно-ремонтне управління № 14», діючи як генеральний підрядчик за договором на будівництво складського приміщення з плодоовочевою фабрикою, доручило АТ «Майстер» виконання комплексу сантехнічних та монтажних робіт, уклавши з ним договір субпідряду.</w:t>
      </w:r>
    </w:p>
    <w:p w:rsidR="000E5F64" w:rsidRDefault="000E5F64" w:rsidP="000E5F64">
      <w:pPr>
        <w:spacing w:line="276" w:lineRule="auto"/>
        <w:ind w:firstLine="709"/>
        <w:jc w:val="both"/>
        <w:rPr>
          <w:color w:val="000000"/>
          <w:sz w:val="28"/>
          <w:szCs w:val="28"/>
          <w:lang w:val="uk-UA"/>
        </w:rPr>
      </w:pPr>
      <w:r>
        <w:rPr>
          <w:color w:val="000000"/>
          <w:sz w:val="28"/>
          <w:szCs w:val="28"/>
          <w:lang w:val="uk-UA"/>
        </w:rPr>
        <w:t>При прийнятті результатів робіт за договором субпідряду предста</w:t>
      </w:r>
      <w:r>
        <w:rPr>
          <w:color w:val="000000"/>
          <w:spacing w:val="-2"/>
          <w:sz w:val="28"/>
          <w:szCs w:val="28"/>
          <w:lang w:val="uk-UA"/>
        </w:rPr>
        <w:t>вники будівельно-ремонтного управління виявили декілька порушень</w:t>
      </w:r>
      <w:r>
        <w:rPr>
          <w:color w:val="000000"/>
          <w:sz w:val="28"/>
          <w:szCs w:val="28"/>
          <w:lang w:val="uk-UA"/>
        </w:rPr>
        <w:t xml:space="preserve"> умов </w:t>
      </w:r>
      <w:r>
        <w:rPr>
          <w:color w:val="000000"/>
          <w:spacing w:val="-2"/>
          <w:sz w:val="28"/>
          <w:szCs w:val="28"/>
          <w:lang w:val="uk-UA"/>
        </w:rPr>
        <w:t>договору з боку АТ «Майстер». Так, складське устаткування, монтаж</w:t>
      </w:r>
      <w:r>
        <w:rPr>
          <w:color w:val="000000"/>
          <w:sz w:val="28"/>
          <w:szCs w:val="28"/>
          <w:lang w:val="uk-UA"/>
        </w:rPr>
        <w:t xml:space="preserve"> яко</w:t>
      </w:r>
      <w:r>
        <w:rPr>
          <w:color w:val="000000"/>
          <w:spacing w:val="-4"/>
          <w:sz w:val="28"/>
          <w:szCs w:val="28"/>
          <w:lang w:val="uk-UA"/>
        </w:rPr>
        <w:t>го здійснювався за цим договором, працювало лише частково; відстань</w:t>
      </w:r>
      <w:r>
        <w:rPr>
          <w:color w:val="000000"/>
          <w:sz w:val="28"/>
          <w:szCs w:val="28"/>
          <w:lang w:val="uk-UA"/>
        </w:rPr>
        <w:t xml:space="preserve"> між стелажами була меншою, ніж передбачено проектно-кошторисною документацією, яку передала плодоовочева фабрика; при встановленні сантехнічного обладнання використано інші матеріали, ніж було обумовлено договором. Залучений до приймання робіт представник державної санітарно-епідеміологічної служби заявив, що приміщення не може бути використане як склад плодоовочевої продукції, однак це не виключає його ви</w:t>
      </w:r>
      <w:r>
        <w:rPr>
          <w:color w:val="000000"/>
          <w:spacing w:val="-6"/>
          <w:sz w:val="28"/>
          <w:szCs w:val="28"/>
          <w:lang w:val="uk-UA"/>
        </w:rPr>
        <w:t>користання для інших виробничих потреб. Представник будівельно-ремонт-</w:t>
      </w:r>
      <w:r>
        <w:rPr>
          <w:color w:val="000000"/>
          <w:spacing w:val="-4"/>
          <w:sz w:val="28"/>
          <w:szCs w:val="28"/>
          <w:lang w:val="uk-UA"/>
        </w:rPr>
        <w:t>ного управління акт прийому робіт за договором субпідряду підписати</w:t>
      </w:r>
      <w:r>
        <w:rPr>
          <w:color w:val="000000"/>
          <w:sz w:val="28"/>
          <w:szCs w:val="28"/>
          <w:lang w:val="uk-UA"/>
        </w:rPr>
        <w:t xml:space="preserve"> від</w:t>
      </w:r>
      <w:r>
        <w:rPr>
          <w:color w:val="000000"/>
          <w:spacing w:val="-2"/>
          <w:sz w:val="28"/>
          <w:szCs w:val="28"/>
          <w:lang w:val="uk-UA"/>
        </w:rPr>
        <w:t>мовився. Натомість до АТ «Майстер» було надіслано листа, в якому за</w:t>
      </w:r>
      <w:r>
        <w:rPr>
          <w:color w:val="000000"/>
          <w:sz w:val="28"/>
          <w:szCs w:val="28"/>
          <w:lang w:val="uk-UA"/>
        </w:rPr>
        <w:t>мовник (будівельно-ремонтне управління) вимагало усунути виявлені недо</w:t>
      </w:r>
      <w:r>
        <w:rPr>
          <w:color w:val="000000"/>
          <w:spacing w:val="-6"/>
          <w:sz w:val="28"/>
          <w:szCs w:val="28"/>
          <w:lang w:val="uk-UA"/>
        </w:rPr>
        <w:t>ліки за рахунок субпідрядника до 15 лютого 2009 р., оскільки строк вико</w:t>
      </w:r>
      <w:r>
        <w:rPr>
          <w:color w:val="000000"/>
          <w:spacing w:val="-4"/>
          <w:sz w:val="28"/>
          <w:szCs w:val="28"/>
          <w:lang w:val="uk-UA"/>
        </w:rPr>
        <w:t>нання ро</w:t>
      </w:r>
      <w:r>
        <w:rPr>
          <w:color w:val="000000"/>
          <w:sz w:val="28"/>
          <w:szCs w:val="28"/>
          <w:lang w:val="uk-UA"/>
        </w:rPr>
        <w:t xml:space="preserve">біт за договором з плодоовочевою фабрикою закінчувався 1 березня </w:t>
      </w:r>
      <w:r>
        <w:rPr>
          <w:color w:val="000000"/>
          <w:spacing w:val="-4"/>
          <w:sz w:val="28"/>
          <w:szCs w:val="28"/>
          <w:lang w:val="uk-UA"/>
        </w:rPr>
        <w:t>2009 р. Однак у вказані строки субпідрядник вимог замовника не вико</w:t>
      </w:r>
      <w:r>
        <w:rPr>
          <w:color w:val="000000"/>
          <w:sz w:val="28"/>
          <w:szCs w:val="28"/>
          <w:lang w:val="uk-UA"/>
        </w:rPr>
        <w:t>нав.</w:t>
      </w:r>
    </w:p>
    <w:p w:rsidR="000E5F64" w:rsidRDefault="000E5F64" w:rsidP="000E5F64">
      <w:pPr>
        <w:spacing w:line="276" w:lineRule="auto"/>
        <w:ind w:firstLine="709"/>
        <w:jc w:val="both"/>
        <w:rPr>
          <w:color w:val="000000"/>
          <w:sz w:val="28"/>
          <w:szCs w:val="28"/>
          <w:lang w:val="uk-UA"/>
        </w:rPr>
      </w:pPr>
      <w:r>
        <w:rPr>
          <w:color w:val="000000"/>
          <w:spacing w:val="-2"/>
          <w:sz w:val="28"/>
          <w:szCs w:val="28"/>
          <w:lang w:val="uk-UA"/>
        </w:rPr>
        <w:t>Враховуючи, що підрядник не виконав умови договору, плодоовочева</w:t>
      </w:r>
      <w:r>
        <w:rPr>
          <w:color w:val="000000"/>
          <w:spacing w:val="-4"/>
          <w:sz w:val="28"/>
          <w:szCs w:val="28"/>
          <w:lang w:val="uk-UA"/>
        </w:rPr>
        <w:t>фабрика звернулася до суду з позовом до будівельно-ремонтного управлін</w:t>
      </w:r>
      <w:r>
        <w:rPr>
          <w:color w:val="000000"/>
          <w:sz w:val="28"/>
          <w:szCs w:val="28"/>
          <w:lang w:val="uk-UA"/>
        </w:rPr>
        <w:t xml:space="preserve">ня </w:t>
      </w:r>
      <w:r>
        <w:rPr>
          <w:color w:val="000000"/>
          <w:spacing w:val="-6"/>
          <w:sz w:val="28"/>
          <w:szCs w:val="28"/>
          <w:lang w:val="uk-UA"/>
        </w:rPr>
        <w:t>з вимогою про відшкодування збитків та сплату неустойки в сумі 158 900 грн.</w:t>
      </w:r>
      <w:r>
        <w:rPr>
          <w:color w:val="000000"/>
          <w:sz w:val="28"/>
          <w:szCs w:val="28"/>
          <w:lang w:val="uk-UA"/>
        </w:rPr>
        <w:t xml:space="preserve"> Відповідач позову не визнав, посилаючись на відсутність своєї вини у порушенні договору внаслідок невиконання умов договору субпідрядною організацією. Залучений до участі у справі субпідрядник подав акт прийому </w:t>
      </w:r>
      <w:r>
        <w:rPr>
          <w:color w:val="000000"/>
          <w:spacing w:val="-2"/>
          <w:sz w:val="28"/>
          <w:szCs w:val="28"/>
          <w:lang w:val="uk-UA"/>
        </w:rPr>
        <w:t>робіт за договором із будівельно-ремонтним управлінням. В акті зазнача</w:t>
      </w:r>
      <w:r>
        <w:rPr>
          <w:color w:val="000000"/>
          <w:sz w:val="28"/>
          <w:szCs w:val="28"/>
          <w:lang w:val="uk-UA"/>
        </w:rPr>
        <w:t>лося, що робота виконана та приймається без застережень Акт був підписаний представником АТ «Майстер» із зазначенням, що представник замовника (будівельно-ремонтного управління) від підпису відмовився.</w:t>
      </w:r>
    </w:p>
    <w:p w:rsidR="000E5F64" w:rsidRDefault="000E5F64" w:rsidP="000E5F64">
      <w:pPr>
        <w:spacing w:line="276" w:lineRule="auto"/>
        <w:ind w:firstLine="709"/>
        <w:jc w:val="both"/>
        <w:rPr>
          <w:color w:val="000000"/>
          <w:sz w:val="28"/>
          <w:szCs w:val="28"/>
          <w:lang w:val="uk-UA"/>
        </w:rPr>
      </w:pPr>
      <w:r>
        <w:rPr>
          <w:color w:val="000000"/>
          <w:sz w:val="28"/>
          <w:szCs w:val="28"/>
          <w:lang w:val="uk-UA"/>
        </w:rPr>
        <w:t>Яке рішення повинен прийняти суд?</w:t>
      </w:r>
    </w:p>
    <w:p w:rsidR="000E5F64" w:rsidRDefault="000E5F64" w:rsidP="000E5F64">
      <w:pPr>
        <w:spacing w:line="276" w:lineRule="auto"/>
        <w:ind w:firstLine="709"/>
        <w:jc w:val="both"/>
        <w:rPr>
          <w:color w:val="000000"/>
          <w:sz w:val="28"/>
          <w:szCs w:val="28"/>
          <w:lang w:val="uk-UA"/>
        </w:rPr>
      </w:pPr>
    </w:p>
    <w:p w:rsidR="000E5F64" w:rsidRDefault="000E5F64" w:rsidP="000E5F64">
      <w:pPr>
        <w:spacing w:line="276" w:lineRule="auto"/>
        <w:ind w:firstLine="709"/>
        <w:jc w:val="both"/>
        <w:rPr>
          <w:color w:val="000000"/>
          <w:sz w:val="28"/>
          <w:szCs w:val="28"/>
          <w:lang w:val="uk-UA"/>
        </w:rPr>
      </w:pPr>
      <w:r>
        <w:rPr>
          <w:color w:val="000000"/>
          <w:sz w:val="28"/>
          <w:szCs w:val="28"/>
          <w:lang w:val="uk-UA"/>
        </w:rPr>
        <w:t>Завдання 8:</w:t>
      </w:r>
    </w:p>
    <w:p w:rsidR="000E5F64" w:rsidRDefault="000E5F64" w:rsidP="000E5F64">
      <w:pPr>
        <w:spacing w:line="276" w:lineRule="auto"/>
        <w:ind w:firstLine="709"/>
        <w:jc w:val="both"/>
        <w:rPr>
          <w:color w:val="000000"/>
          <w:sz w:val="28"/>
          <w:szCs w:val="28"/>
          <w:lang w:val="uk-UA"/>
        </w:rPr>
      </w:pPr>
      <w:r>
        <w:rPr>
          <w:color w:val="000000"/>
          <w:sz w:val="28"/>
          <w:szCs w:val="28"/>
          <w:lang w:val="uk-UA"/>
        </w:rPr>
        <w:lastRenderedPageBreak/>
        <w:t>При розміщенні валізи до автоматичної камери схову вокзалу Іванов набрав шифр, цифри якого відповідали року його народження. При відкритті комірки 05.03.2004 р. виявилося, що його валізу вкрадено. Іванов звернувся до адміністрації вокзалу із заявою з приводу крадіжки валізи з камери схову. Начальник вокзалу відповів, що згідно чинному законодавству адміністрація вокзалу не зобов’язана відшкодовувати вартість вкрадених речей із автоматичної камери схову у разі справності замикаючого пристрою. До того ж Іванов сам порушив правила користування автоматичною камерою схову, використавши в якості шифру цифри, що відповідали року його народження, чим створив сприятливу ситуацію для відкриття комірки шляхом підбору цифр шифру.</w:t>
      </w:r>
    </w:p>
    <w:p w:rsidR="000E5F64" w:rsidRDefault="000E5F64" w:rsidP="000E5F64">
      <w:pPr>
        <w:pStyle w:val="3"/>
        <w:spacing w:after="0" w:line="276" w:lineRule="auto"/>
        <w:ind w:left="0" w:firstLine="709"/>
        <w:jc w:val="both"/>
        <w:rPr>
          <w:color w:val="000000"/>
          <w:sz w:val="28"/>
          <w:szCs w:val="28"/>
          <w:lang w:val="uk-UA"/>
        </w:rPr>
      </w:pPr>
      <w:r>
        <w:rPr>
          <w:color w:val="000000"/>
          <w:sz w:val="28"/>
          <w:szCs w:val="28"/>
          <w:lang w:val="uk-UA"/>
        </w:rPr>
        <w:t>Вирішіть спір.</w:t>
      </w:r>
    </w:p>
    <w:p w:rsidR="000E5F64" w:rsidRDefault="000E5F64" w:rsidP="000E5F64">
      <w:pPr>
        <w:pStyle w:val="3"/>
        <w:spacing w:after="0" w:line="276" w:lineRule="auto"/>
        <w:ind w:left="0" w:firstLine="709"/>
        <w:jc w:val="both"/>
        <w:rPr>
          <w:color w:val="000000"/>
          <w:sz w:val="28"/>
          <w:szCs w:val="28"/>
          <w:lang w:val="uk-UA"/>
        </w:rPr>
      </w:pPr>
    </w:p>
    <w:p w:rsidR="00BE0CBC" w:rsidRPr="000E5F64" w:rsidRDefault="00BE0CBC" w:rsidP="000E5F64">
      <w:pPr>
        <w:pStyle w:val="3"/>
        <w:spacing w:after="0" w:line="276" w:lineRule="auto"/>
        <w:ind w:left="0" w:firstLine="709"/>
        <w:jc w:val="both"/>
        <w:rPr>
          <w:color w:val="000000"/>
          <w:sz w:val="28"/>
          <w:szCs w:val="28"/>
          <w:lang w:val="uk-UA"/>
        </w:rPr>
      </w:pPr>
      <w:r>
        <w:rPr>
          <w:color w:val="000000"/>
          <w:sz w:val="28"/>
          <w:szCs w:val="28"/>
          <w:lang w:val="uk-UA"/>
        </w:rPr>
        <w:t>Завдання</w:t>
      </w:r>
      <w:r w:rsidR="000E5F64">
        <w:rPr>
          <w:color w:val="000000"/>
          <w:sz w:val="28"/>
          <w:szCs w:val="28"/>
          <w:lang w:val="uk-UA"/>
        </w:rPr>
        <w:t xml:space="preserve"> 9</w:t>
      </w:r>
      <w:r>
        <w:rPr>
          <w:color w:val="000000"/>
          <w:sz w:val="28"/>
          <w:szCs w:val="28"/>
          <w:lang w:val="uk-UA"/>
        </w:rPr>
        <w:t>:</w:t>
      </w:r>
    </w:p>
    <w:p w:rsidR="00BE0CBC" w:rsidRDefault="00BE0CBC" w:rsidP="00BE0CBC">
      <w:pPr>
        <w:shd w:val="clear" w:color="auto" w:fill="FFFFFF"/>
        <w:autoSpaceDE w:val="0"/>
        <w:autoSpaceDN w:val="0"/>
        <w:adjustRightInd w:val="0"/>
        <w:spacing w:line="285" w:lineRule="auto"/>
        <w:ind w:firstLine="709"/>
        <w:jc w:val="both"/>
        <w:rPr>
          <w:color w:val="000000"/>
          <w:spacing w:val="-4"/>
          <w:sz w:val="28"/>
          <w:szCs w:val="28"/>
          <w:lang w:val="uk-UA"/>
        </w:rPr>
      </w:pPr>
      <w:r>
        <w:rPr>
          <w:color w:val="000000"/>
          <w:spacing w:val="-4"/>
          <w:sz w:val="28"/>
          <w:szCs w:val="28"/>
          <w:lang w:val="uk-UA"/>
        </w:rPr>
        <w:t>Банк «Аграрій» строком на один рік видав сільськогосподарському кооперативу «Земля» кредит у сумі 150 тис. грн. для закупівлі посівного матеріалу соняшника. Повернення коштів забезпечувалося договором поруки між банком «Аграрій» та товариством «Зоря». Разом з тим, на час отримання кредитних коштів на свій рахунок керівництво с/г кооперативу «Земля» вирішило засіяти вільні землі яровою пшеницею, оскільки вважало це більш вигідним з урахуванням стану посівних площ. Дізнавшись про зміну цільового призначення витрачання кредитних коштів, банк «Аграрій» звернувся з вимогою про дострокове погашення кредиту до поручителя.</w:t>
      </w:r>
    </w:p>
    <w:p w:rsidR="00BE0CBC" w:rsidRDefault="00BE0CBC" w:rsidP="00BE0CBC">
      <w:pPr>
        <w:pStyle w:val="2"/>
        <w:spacing w:after="0" w:line="285" w:lineRule="auto"/>
        <w:ind w:firstLine="709"/>
        <w:jc w:val="both"/>
        <w:rPr>
          <w:color w:val="000000"/>
          <w:sz w:val="28"/>
          <w:szCs w:val="28"/>
          <w:lang w:val="uk-UA"/>
        </w:rPr>
      </w:pPr>
      <w:r>
        <w:rPr>
          <w:color w:val="000000"/>
          <w:sz w:val="28"/>
          <w:szCs w:val="28"/>
          <w:lang w:val="uk-UA"/>
        </w:rPr>
        <w:t>Чи правомірні дії банку? Чи набуде поручитель права вимоги до с/г кооперативу «Земля» в разі, якщо добровільно сплатить суму кредиту за вказаних обставин?</w:t>
      </w:r>
    </w:p>
    <w:p w:rsidR="000E5F64" w:rsidRDefault="000E5F64" w:rsidP="00BE0CBC">
      <w:pPr>
        <w:spacing w:line="285" w:lineRule="auto"/>
        <w:ind w:firstLine="709"/>
        <w:jc w:val="both"/>
        <w:rPr>
          <w:color w:val="000000"/>
          <w:sz w:val="28"/>
          <w:szCs w:val="28"/>
          <w:lang w:val="uk-UA"/>
        </w:rPr>
      </w:pPr>
    </w:p>
    <w:p w:rsidR="00BE0CBC" w:rsidRDefault="00BE0CBC" w:rsidP="00BE0CBC">
      <w:pPr>
        <w:spacing w:line="285" w:lineRule="auto"/>
        <w:ind w:firstLine="709"/>
        <w:jc w:val="both"/>
        <w:rPr>
          <w:color w:val="000000"/>
          <w:sz w:val="28"/>
          <w:szCs w:val="28"/>
          <w:lang w:val="uk-UA"/>
        </w:rPr>
      </w:pPr>
      <w:r>
        <w:rPr>
          <w:color w:val="000000"/>
          <w:sz w:val="28"/>
          <w:szCs w:val="28"/>
          <w:lang w:val="uk-UA"/>
        </w:rPr>
        <w:t>Завдання</w:t>
      </w:r>
      <w:r w:rsidR="000E5F64">
        <w:rPr>
          <w:color w:val="000000"/>
          <w:sz w:val="28"/>
          <w:szCs w:val="28"/>
          <w:lang w:val="uk-UA"/>
        </w:rPr>
        <w:t xml:space="preserve"> 10</w:t>
      </w:r>
      <w:r>
        <w:rPr>
          <w:color w:val="000000"/>
          <w:sz w:val="28"/>
          <w:szCs w:val="28"/>
          <w:lang w:val="uk-UA"/>
        </w:rPr>
        <w:t>:</w:t>
      </w:r>
    </w:p>
    <w:p w:rsidR="00BE0CBC" w:rsidRDefault="00BE0CBC" w:rsidP="00BE0CBC">
      <w:pPr>
        <w:spacing w:line="285" w:lineRule="auto"/>
        <w:ind w:firstLine="709"/>
        <w:jc w:val="both"/>
        <w:rPr>
          <w:color w:val="000000"/>
          <w:spacing w:val="-2"/>
          <w:sz w:val="28"/>
          <w:szCs w:val="28"/>
          <w:lang w:val="uk-UA"/>
        </w:rPr>
      </w:pPr>
      <w:r>
        <w:rPr>
          <w:color w:val="000000"/>
          <w:sz w:val="28"/>
          <w:szCs w:val="28"/>
          <w:lang w:val="uk-UA"/>
        </w:rPr>
        <w:t xml:space="preserve">Будучи у відрядженні, Марченко вирішив зупинитися в готелі. Адміністратор готелю відмовив Марченку у номері, посилаючись на значну </w:t>
      </w:r>
      <w:r>
        <w:rPr>
          <w:color w:val="000000"/>
          <w:spacing w:val="-4"/>
          <w:sz w:val="28"/>
          <w:szCs w:val="28"/>
          <w:lang w:val="uk-UA"/>
        </w:rPr>
        <w:t>завантаженість готелю у зв’язку з проведенням футбольного турніру в їх мі</w:t>
      </w:r>
      <w:r>
        <w:rPr>
          <w:color w:val="000000"/>
          <w:spacing w:val="-6"/>
          <w:sz w:val="28"/>
          <w:szCs w:val="28"/>
          <w:lang w:val="uk-UA"/>
        </w:rPr>
        <w:t>сті. До того ж він зауважив, що чинними Правилами проживання в готелі,</w:t>
      </w:r>
      <w:r>
        <w:rPr>
          <w:color w:val="000000"/>
          <w:spacing w:val="-4"/>
          <w:sz w:val="28"/>
          <w:szCs w:val="28"/>
          <w:lang w:val="uk-UA"/>
        </w:rPr>
        <w:t xml:space="preserve"> які </w:t>
      </w:r>
      <w:r>
        <w:rPr>
          <w:color w:val="000000"/>
          <w:spacing w:val="-2"/>
          <w:sz w:val="28"/>
          <w:szCs w:val="28"/>
          <w:lang w:val="uk-UA"/>
        </w:rPr>
        <w:t>були затверджені головою обласної адміністрації, встановлена можли</w:t>
      </w:r>
      <w:r>
        <w:rPr>
          <w:color w:val="000000"/>
          <w:sz w:val="28"/>
          <w:szCs w:val="28"/>
          <w:lang w:val="uk-UA"/>
        </w:rPr>
        <w:t xml:space="preserve">вість </w:t>
      </w:r>
      <w:r>
        <w:rPr>
          <w:color w:val="000000"/>
          <w:spacing w:val="-2"/>
          <w:sz w:val="28"/>
          <w:szCs w:val="28"/>
          <w:lang w:val="uk-UA"/>
        </w:rPr>
        <w:t>пріоритетного заселення готелю окремими категоріями громадян. Зокре</w:t>
      </w:r>
      <w:r>
        <w:rPr>
          <w:color w:val="000000"/>
          <w:sz w:val="28"/>
          <w:szCs w:val="28"/>
          <w:lang w:val="uk-UA"/>
        </w:rPr>
        <w:t>ма, готелем укладений договір з місцевою адміністрацією про першочергове</w:t>
      </w:r>
      <w:r>
        <w:rPr>
          <w:color w:val="000000"/>
          <w:spacing w:val="-2"/>
          <w:sz w:val="28"/>
          <w:szCs w:val="28"/>
          <w:lang w:val="uk-UA"/>
        </w:rPr>
        <w:t xml:space="preserve"> заселення осіб, які прибувають до міста за запрошенням адміністрації.</w:t>
      </w:r>
    </w:p>
    <w:p w:rsidR="00BE0CBC" w:rsidRDefault="00BE0CBC" w:rsidP="00BE0CBC">
      <w:pPr>
        <w:spacing w:line="288" w:lineRule="auto"/>
        <w:ind w:firstLine="709"/>
        <w:jc w:val="both"/>
        <w:rPr>
          <w:color w:val="000000"/>
          <w:sz w:val="28"/>
          <w:szCs w:val="28"/>
          <w:lang w:val="uk-UA"/>
        </w:rPr>
      </w:pPr>
      <w:r>
        <w:rPr>
          <w:color w:val="000000"/>
          <w:spacing w:val="-2"/>
          <w:sz w:val="28"/>
          <w:szCs w:val="28"/>
          <w:lang w:val="uk-UA"/>
        </w:rPr>
        <w:t>Марченко категорично не погодився з адміністратором готелю, вва</w:t>
      </w:r>
      <w:r>
        <w:rPr>
          <w:color w:val="000000"/>
          <w:sz w:val="28"/>
          <w:szCs w:val="28"/>
          <w:lang w:val="uk-UA"/>
        </w:rPr>
        <w:t xml:space="preserve">жаючи, що йому зобов’язані надати номер при наявності вільних. </w:t>
      </w:r>
      <w:r>
        <w:rPr>
          <w:color w:val="000000"/>
          <w:sz w:val="28"/>
          <w:szCs w:val="28"/>
          <w:lang w:val="uk-UA"/>
        </w:rPr>
        <w:lastRenderedPageBreak/>
        <w:t>Оскіль</w:t>
      </w:r>
      <w:r>
        <w:rPr>
          <w:color w:val="000000"/>
          <w:spacing w:val="2"/>
          <w:sz w:val="28"/>
          <w:szCs w:val="28"/>
          <w:lang w:val="uk-UA"/>
        </w:rPr>
        <w:t>ки іншого готелю у місті не було, Марченко звернувся для оскарження</w:t>
      </w:r>
      <w:r>
        <w:rPr>
          <w:color w:val="000000"/>
          <w:sz w:val="28"/>
          <w:szCs w:val="28"/>
          <w:lang w:val="uk-UA"/>
        </w:rPr>
        <w:t xml:space="preserve"> дій адміністратора готелю до товариства по захисту прав споживачів.</w:t>
      </w:r>
    </w:p>
    <w:p w:rsidR="00BE0CBC" w:rsidRDefault="00BE0CBC" w:rsidP="00BE0CBC">
      <w:pPr>
        <w:spacing w:line="288" w:lineRule="auto"/>
        <w:ind w:firstLine="709"/>
        <w:rPr>
          <w:color w:val="000000"/>
          <w:sz w:val="28"/>
          <w:szCs w:val="28"/>
          <w:lang w:val="uk-UA"/>
        </w:rPr>
      </w:pPr>
      <w:r>
        <w:rPr>
          <w:color w:val="000000"/>
          <w:sz w:val="28"/>
          <w:szCs w:val="28"/>
          <w:lang w:val="uk-UA"/>
        </w:rPr>
        <w:t>Дайте роз’яснення.</w:t>
      </w:r>
    </w:p>
    <w:p w:rsidR="006B0921" w:rsidRDefault="006B0921" w:rsidP="00BE0CBC">
      <w:pPr>
        <w:spacing w:line="288" w:lineRule="auto"/>
        <w:ind w:firstLine="709"/>
        <w:rPr>
          <w:color w:val="000000"/>
          <w:sz w:val="28"/>
          <w:szCs w:val="28"/>
          <w:lang w:val="uk-UA"/>
        </w:rPr>
      </w:pPr>
    </w:p>
    <w:p w:rsidR="006B0921" w:rsidRDefault="006B0921" w:rsidP="00BE0CBC">
      <w:pPr>
        <w:spacing w:line="288" w:lineRule="auto"/>
        <w:ind w:firstLine="709"/>
        <w:rPr>
          <w:color w:val="000000"/>
          <w:sz w:val="28"/>
          <w:szCs w:val="28"/>
          <w:lang w:val="uk-UA"/>
        </w:rPr>
      </w:pPr>
    </w:p>
    <w:p w:rsidR="006B0921" w:rsidRDefault="006B0921" w:rsidP="006B0921">
      <w:pPr>
        <w:spacing w:after="120" w:line="300" w:lineRule="auto"/>
        <w:jc w:val="center"/>
        <w:rPr>
          <w:b/>
          <w:sz w:val="28"/>
          <w:szCs w:val="28"/>
          <w:lang w:val="uk-UA"/>
        </w:rPr>
      </w:pPr>
      <w:r>
        <w:rPr>
          <w:b/>
          <w:sz w:val="28"/>
          <w:szCs w:val="28"/>
          <w:lang w:val="uk-UA"/>
        </w:rPr>
        <w:t>Контрольні питання</w:t>
      </w:r>
    </w:p>
    <w:p w:rsidR="006B0921" w:rsidRDefault="006B0921" w:rsidP="006B0921">
      <w:pPr>
        <w:spacing w:line="300" w:lineRule="auto"/>
        <w:ind w:firstLine="709"/>
        <w:rPr>
          <w:spacing w:val="-4"/>
          <w:sz w:val="28"/>
          <w:szCs w:val="28"/>
          <w:lang w:val="uk-UA"/>
        </w:rPr>
      </w:pPr>
      <w:r>
        <w:rPr>
          <w:spacing w:val="-4"/>
          <w:sz w:val="28"/>
          <w:szCs w:val="28"/>
          <w:lang w:val="uk-UA"/>
        </w:rPr>
        <w:t>1. Сутність та значення договору як регулятора суспільних відносин.</w:t>
      </w:r>
    </w:p>
    <w:p w:rsidR="006B0921" w:rsidRDefault="006B0921" w:rsidP="006B0921">
      <w:pPr>
        <w:spacing w:line="300" w:lineRule="auto"/>
        <w:ind w:firstLine="709"/>
        <w:rPr>
          <w:sz w:val="28"/>
          <w:szCs w:val="28"/>
          <w:lang w:val="uk-UA"/>
        </w:rPr>
      </w:pPr>
      <w:r>
        <w:rPr>
          <w:sz w:val="28"/>
          <w:szCs w:val="28"/>
          <w:lang w:val="uk-UA"/>
        </w:rPr>
        <w:t>2. Договір як юридичний факт, зобов’язальне правовідношення та документ.</w:t>
      </w:r>
    </w:p>
    <w:p w:rsidR="006B0921" w:rsidRDefault="006B0921" w:rsidP="006B0921">
      <w:pPr>
        <w:spacing w:line="300" w:lineRule="auto"/>
        <w:ind w:firstLine="709"/>
        <w:rPr>
          <w:sz w:val="28"/>
          <w:szCs w:val="28"/>
          <w:lang w:val="uk-UA"/>
        </w:rPr>
      </w:pPr>
      <w:r>
        <w:rPr>
          <w:sz w:val="28"/>
          <w:szCs w:val="28"/>
          <w:lang w:val="uk-UA"/>
        </w:rPr>
        <w:t>3. Свобода договору як принцип цивільного законодавства.</w:t>
      </w:r>
    </w:p>
    <w:p w:rsidR="006B0921" w:rsidRDefault="006B0921" w:rsidP="006B0921">
      <w:pPr>
        <w:spacing w:line="300" w:lineRule="auto"/>
        <w:ind w:firstLine="709"/>
        <w:jc w:val="both"/>
        <w:rPr>
          <w:color w:val="000000"/>
          <w:sz w:val="28"/>
          <w:szCs w:val="28"/>
          <w:lang w:val="uk-UA"/>
        </w:rPr>
      </w:pPr>
      <w:r>
        <w:rPr>
          <w:color w:val="000000"/>
          <w:sz w:val="28"/>
          <w:szCs w:val="28"/>
          <w:lang w:val="uk-UA"/>
        </w:rPr>
        <w:t>4. Класифікація договорів.</w:t>
      </w:r>
    </w:p>
    <w:p w:rsidR="006B0921" w:rsidRDefault="006B0921" w:rsidP="006B0921">
      <w:pPr>
        <w:spacing w:line="300" w:lineRule="auto"/>
        <w:ind w:firstLine="709"/>
        <w:jc w:val="both"/>
        <w:rPr>
          <w:color w:val="000000"/>
          <w:sz w:val="28"/>
          <w:szCs w:val="28"/>
          <w:lang w:val="uk-UA"/>
        </w:rPr>
      </w:pPr>
      <w:r>
        <w:rPr>
          <w:color w:val="000000"/>
          <w:sz w:val="28"/>
          <w:szCs w:val="28"/>
          <w:lang w:val="uk-UA"/>
        </w:rPr>
        <w:t>5. Співвідношення договору та актів цивільного законодавства.</w:t>
      </w:r>
    </w:p>
    <w:p w:rsidR="006B0921" w:rsidRDefault="006B0921" w:rsidP="006B0921">
      <w:pPr>
        <w:spacing w:line="300" w:lineRule="auto"/>
        <w:ind w:firstLine="709"/>
        <w:jc w:val="both"/>
        <w:rPr>
          <w:color w:val="000000"/>
          <w:sz w:val="28"/>
          <w:szCs w:val="28"/>
          <w:lang w:val="uk-UA"/>
        </w:rPr>
      </w:pPr>
      <w:r>
        <w:rPr>
          <w:color w:val="000000"/>
          <w:sz w:val="28"/>
          <w:szCs w:val="28"/>
          <w:lang w:val="uk-UA"/>
        </w:rPr>
        <w:t>6. Функції цивільно-правового договору.</w:t>
      </w:r>
    </w:p>
    <w:p w:rsidR="006B0921" w:rsidRDefault="006B0921" w:rsidP="006B0921">
      <w:pPr>
        <w:spacing w:line="300" w:lineRule="auto"/>
        <w:ind w:firstLine="709"/>
        <w:jc w:val="both"/>
        <w:rPr>
          <w:color w:val="000000"/>
          <w:sz w:val="28"/>
          <w:szCs w:val="28"/>
          <w:lang w:val="uk-UA"/>
        </w:rPr>
      </w:pPr>
      <w:r>
        <w:rPr>
          <w:color w:val="000000"/>
          <w:sz w:val="28"/>
          <w:szCs w:val="28"/>
          <w:lang w:val="uk-UA"/>
        </w:rPr>
        <w:t>7. Воля та волевиявлення в договорі.</w:t>
      </w:r>
    </w:p>
    <w:p w:rsidR="006B0921" w:rsidRDefault="006B0921" w:rsidP="006B0921">
      <w:pPr>
        <w:spacing w:line="300" w:lineRule="auto"/>
        <w:ind w:firstLine="709"/>
        <w:jc w:val="both"/>
        <w:rPr>
          <w:color w:val="000000"/>
          <w:sz w:val="28"/>
          <w:szCs w:val="28"/>
          <w:lang w:val="uk-UA"/>
        </w:rPr>
      </w:pPr>
      <w:r>
        <w:rPr>
          <w:color w:val="000000"/>
          <w:sz w:val="28"/>
          <w:szCs w:val="28"/>
          <w:lang w:val="uk-UA"/>
        </w:rPr>
        <w:t>8. Зміст (умови) договору.</w:t>
      </w:r>
    </w:p>
    <w:p w:rsidR="006B0921" w:rsidRDefault="006B0921" w:rsidP="006B0921">
      <w:pPr>
        <w:spacing w:line="300" w:lineRule="auto"/>
        <w:ind w:firstLine="709"/>
        <w:jc w:val="both"/>
        <w:rPr>
          <w:color w:val="000000"/>
          <w:sz w:val="28"/>
          <w:szCs w:val="28"/>
          <w:lang w:val="uk-UA"/>
        </w:rPr>
      </w:pPr>
      <w:r>
        <w:rPr>
          <w:color w:val="000000"/>
          <w:sz w:val="28"/>
          <w:szCs w:val="28"/>
          <w:lang w:val="uk-UA"/>
        </w:rPr>
        <w:t>9. Стадії укладання договору.</w:t>
      </w:r>
    </w:p>
    <w:p w:rsidR="006B0921" w:rsidRDefault="006B0921" w:rsidP="006B0921">
      <w:pPr>
        <w:spacing w:line="300" w:lineRule="auto"/>
        <w:ind w:firstLine="709"/>
        <w:jc w:val="both"/>
        <w:rPr>
          <w:color w:val="000000"/>
          <w:sz w:val="28"/>
          <w:szCs w:val="28"/>
          <w:lang w:val="uk-UA"/>
        </w:rPr>
      </w:pPr>
      <w:r>
        <w:rPr>
          <w:color w:val="000000"/>
          <w:sz w:val="28"/>
          <w:szCs w:val="28"/>
          <w:lang w:val="uk-UA"/>
        </w:rPr>
        <w:t>10. Порядок внесення змін та доповнень в умови договору.</w:t>
      </w:r>
    </w:p>
    <w:p w:rsidR="006B0921" w:rsidRDefault="006B0921" w:rsidP="006B0921">
      <w:pPr>
        <w:spacing w:line="300" w:lineRule="auto"/>
        <w:ind w:firstLine="709"/>
        <w:jc w:val="both"/>
        <w:rPr>
          <w:color w:val="000000"/>
          <w:sz w:val="28"/>
          <w:szCs w:val="28"/>
          <w:lang w:val="uk-UA"/>
        </w:rPr>
      </w:pPr>
      <w:r>
        <w:rPr>
          <w:color w:val="000000"/>
          <w:sz w:val="28"/>
          <w:szCs w:val="28"/>
          <w:lang w:val="uk-UA"/>
        </w:rPr>
        <w:t>11. Розірвання договору за взаємною згодою сторін та у судовому порядку.</w:t>
      </w:r>
    </w:p>
    <w:p w:rsidR="006B0921" w:rsidRDefault="006B0921" w:rsidP="006B0921">
      <w:pPr>
        <w:spacing w:line="300" w:lineRule="auto"/>
        <w:ind w:firstLine="709"/>
        <w:jc w:val="both"/>
        <w:rPr>
          <w:color w:val="000000"/>
          <w:sz w:val="28"/>
          <w:szCs w:val="28"/>
          <w:lang w:val="uk-UA"/>
        </w:rPr>
      </w:pPr>
      <w:r>
        <w:rPr>
          <w:color w:val="000000"/>
          <w:sz w:val="28"/>
          <w:szCs w:val="28"/>
          <w:lang w:val="uk-UA"/>
        </w:rPr>
        <w:t>12. Правові наслідки зміни та розірвання договору.</w:t>
      </w:r>
    </w:p>
    <w:p w:rsidR="006B0921" w:rsidRDefault="006B0921" w:rsidP="006B0921">
      <w:pPr>
        <w:spacing w:line="300" w:lineRule="auto"/>
        <w:ind w:firstLine="709"/>
        <w:jc w:val="both"/>
        <w:rPr>
          <w:color w:val="000000"/>
          <w:sz w:val="28"/>
          <w:szCs w:val="28"/>
          <w:lang w:val="uk-UA"/>
        </w:rPr>
      </w:pPr>
      <w:r>
        <w:rPr>
          <w:color w:val="000000"/>
          <w:sz w:val="28"/>
          <w:szCs w:val="28"/>
          <w:lang w:val="uk-UA"/>
        </w:rPr>
        <w:t>13. Мета укладання договору.</w:t>
      </w:r>
    </w:p>
    <w:p w:rsidR="006B0921" w:rsidRDefault="006B0921" w:rsidP="006B0921">
      <w:pPr>
        <w:spacing w:line="300" w:lineRule="auto"/>
        <w:ind w:firstLine="709"/>
        <w:jc w:val="both"/>
        <w:rPr>
          <w:color w:val="000000"/>
          <w:sz w:val="28"/>
          <w:szCs w:val="28"/>
          <w:lang w:val="uk-UA"/>
        </w:rPr>
      </w:pPr>
      <w:r>
        <w:rPr>
          <w:color w:val="000000"/>
          <w:sz w:val="28"/>
          <w:szCs w:val="28"/>
          <w:lang w:val="uk-UA"/>
        </w:rPr>
        <w:t>14. Особливості публічної оферти.</w:t>
      </w:r>
    </w:p>
    <w:p w:rsidR="006B0921" w:rsidRDefault="006B0921" w:rsidP="006B0921">
      <w:pPr>
        <w:spacing w:line="300" w:lineRule="auto"/>
        <w:ind w:firstLine="709"/>
        <w:jc w:val="both"/>
        <w:rPr>
          <w:color w:val="000000"/>
          <w:sz w:val="28"/>
          <w:szCs w:val="28"/>
          <w:lang w:val="uk-UA"/>
        </w:rPr>
      </w:pPr>
      <w:r>
        <w:rPr>
          <w:color w:val="000000"/>
          <w:sz w:val="28"/>
          <w:szCs w:val="28"/>
          <w:lang w:val="uk-UA"/>
        </w:rPr>
        <w:t>15. Обов’язковість договорів.</w:t>
      </w:r>
    </w:p>
    <w:p w:rsidR="006B0921" w:rsidRDefault="006B0921" w:rsidP="006B0921">
      <w:pPr>
        <w:spacing w:line="300" w:lineRule="auto"/>
        <w:ind w:firstLine="709"/>
        <w:jc w:val="both"/>
        <w:rPr>
          <w:color w:val="000000"/>
          <w:sz w:val="28"/>
          <w:szCs w:val="28"/>
          <w:lang w:val="uk-UA"/>
        </w:rPr>
      </w:pPr>
      <w:r>
        <w:rPr>
          <w:color w:val="000000"/>
          <w:sz w:val="28"/>
          <w:szCs w:val="28"/>
          <w:lang w:val="uk-UA"/>
        </w:rPr>
        <w:t>16. Форма договору.</w:t>
      </w:r>
    </w:p>
    <w:p w:rsidR="006B0921" w:rsidRDefault="006B0921" w:rsidP="006B0921">
      <w:pPr>
        <w:spacing w:line="300" w:lineRule="auto"/>
        <w:ind w:firstLine="709"/>
        <w:jc w:val="both"/>
        <w:rPr>
          <w:color w:val="000000"/>
          <w:sz w:val="28"/>
          <w:szCs w:val="28"/>
          <w:lang w:val="uk-UA"/>
        </w:rPr>
      </w:pPr>
      <w:r>
        <w:rPr>
          <w:color w:val="000000"/>
          <w:sz w:val="28"/>
          <w:szCs w:val="28"/>
          <w:lang w:val="uk-UA"/>
        </w:rPr>
        <w:t>17. Державна реєстрація договору.</w:t>
      </w:r>
    </w:p>
    <w:p w:rsidR="006B0921" w:rsidRDefault="006B0921" w:rsidP="006B0921">
      <w:pPr>
        <w:spacing w:line="300" w:lineRule="auto"/>
        <w:ind w:firstLine="709"/>
        <w:jc w:val="both"/>
        <w:rPr>
          <w:color w:val="000000"/>
          <w:sz w:val="28"/>
          <w:szCs w:val="28"/>
          <w:lang w:val="uk-UA"/>
        </w:rPr>
      </w:pPr>
      <w:r>
        <w:rPr>
          <w:color w:val="000000"/>
          <w:sz w:val="28"/>
          <w:szCs w:val="28"/>
          <w:lang w:val="uk-UA"/>
        </w:rPr>
        <w:t>18. Принципи виконання договірного зобов’язання.</w:t>
      </w:r>
    </w:p>
    <w:p w:rsidR="006B0921" w:rsidRDefault="006B0921" w:rsidP="006B0921">
      <w:pPr>
        <w:spacing w:line="300" w:lineRule="auto"/>
        <w:ind w:firstLine="709"/>
        <w:jc w:val="both"/>
        <w:rPr>
          <w:color w:val="000000"/>
          <w:sz w:val="28"/>
          <w:szCs w:val="28"/>
          <w:lang w:val="uk-UA"/>
        </w:rPr>
      </w:pPr>
      <w:r>
        <w:rPr>
          <w:color w:val="000000"/>
          <w:sz w:val="28"/>
          <w:szCs w:val="28"/>
          <w:lang w:val="uk-UA"/>
        </w:rPr>
        <w:t>19. Способи забезпечення виконання договору.</w:t>
      </w:r>
    </w:p>
    <w:p w:rsidR="006B0921" w:rsidRDefault="006B0921" w:rsidP="006B0921">
      <w:pPr>
        <w:spacing w:line="300" w:lineRule="auto"/>
        <w:ind w:firstLine="709"/>
        <w:jc w:val="both"/>
        <w:rPr>
          <w:color w:val="000000"/>
          <w:sz w:val="28"/>
          <w:szCs w:val="28"/>
          <w:lang w:val="uk-UA"/>
        </w:rPr>
      </w:pPr>
      <w:r>
        <w:rPr>
          <w:color w:val="000000"/>
          <w:sz w:val="28"/>
          <w:szCs w:val="28"/>
          <w:lang w:val="uk-UA"/>
        </w:rPr>
        <w:t>20. Неустойка. Порука. Завдаток.</w:t>
      </w:r>
    </w:p>
    <w:p w:rsidR="006B0921" w:rsidRDefault="006B0921" w:rsidP="006B0921">
      <w:pPr>
        <w:spacing w:line="300" w:lineRule="auto"/>
        <w:ind w:firstLine="709"/>
        <w:jc w:val="both"/>
        <w:rPr>
          <w:color w:val="000000"/>
          <w:sz w:val="28"/>
          <w:szCs w:val="28"/>
          <w:lang w:val="uk-UA"/>
        </w:rPr>
      </w:pPr>
      <w:r>
        <w:rPr>
          <w:color w:val="000000"/>
          <w:sz w:val="28"/>
          <w:szCs w:val="28"/>
          <w:lang w:val="uk-UA"/>
        </w:rPr>
        <w:t xml:space="preserve">21. Гарантія. Застава. </w:t>
      </w:r>
      <w:proofErr w:type="spellStart"/>
      <w:r>
        <w:rPr>
          <w:color w:val="000000"/>
          <w:sz w:val="28"/>
          <w:szCs w:val="28"/>
          <w:lang w:val="uk-UA"/>
        </w:rPr>
        <w:t>Притримання</w:t>
      </w:r>
      <w:proofErr w:type="spellEnd"/>
      <w:r>
        <w:rPr>
          <w:color w:val="000000"/>
          <w:sz w:val="28"/>
          <w:szCs w:val="28"/>
          <w:lang w:val="uk-UA"/>
        </w:rPr>
        <w:t>.</w:t>
      </w:r>
    </w:p>
    <w:p w:rsidR="006B0921" w:rsidRDefault="006B0921" w:rsidP="006B0921">
      <w:pPr>
        <w:spacing w:line="300" w:lineRule="auto"/>
        <w:ind w:firstLine="709"/>
        <w:jc w:val="both"/>
        <w:rPr>
          <w:color w:val="000000"/>
          <w:sz w:val="28"/>
          <w:szCs w:val="28"/>
          <w:lang w:val="uk-UA"/>
        </w:rPr>
      </w:pPr>
      <w:r>
        <w:rPr>
          <w:color w:val="000000"/>
          <w:sz w:val="28"/>
          <w:szCs w:val="28"/>
          <w:lang w:val="uk-UA"/>
        </w:rPr>
        <w:t>22. Виконання договірного зобов’язання на користь третьої особи.</w:t>
      </w:r>
    </w:p>
    <w:p w:rsidR="006B0921" w:rsidRDefault="006B0921" w:rsidP="006B0921">
      <w:pPr>
        <w:spacing w:line="300" w:lineRule="auto"/>
        <w:ind w:firstLine="709"/>
        <w:jc w:val="both"/>
        <w:rPr>
          <w:color w:val="000000"/>
          <w:spacing w:val="-10"/>
          <w:sz w:val="28"/>
          <w:szCs w:val="28"/>
          <w:lang w:val="uk-UA"/>
        </w:rPr>
      </w:pPr>
      <w:r>
        <w:rPr>
          <w:color w:val="000000"/>
          <w:spacing w:val="-10"/>
          <w:sz w:val="28"/>
          <w:szCs w:val="28"/>
          <w:lang w:val="uk-UA"/>
        </w:rPr>
        <w:t>23. Виконання альтернативних та факультативних договірних зобов’язань.</w:t>
      </w:r>
    </w:p>
    <w:p w:rsidR="006B0921" w:rsidRDefault="006B0921" w:rsidP="006B0921">
      <w:pPr>
        <w:spacing w:line="300" w:lineRule="auto"/>
        <w:ind w:firstLine="709"/>
        <w:jc w:val="both"/>
        <w:rPr>
          <w:color w:val="000000"/>
          <w:sz w:val="28"/>
          <w:szCs w:val="28"/>
          <w:lang w:val="uk-UA"/>
        </w:rPr>
      </w:pPr>
      <w:r>
        <w:rPr>
          <w:color w:val="000000"/>
          <w:sz w:val="28"/>
          <w:szCs w:val="28"/>
          <w:lang w:val="uk-UA"/>
        </w:rPr>
        <w:t>24. Виконання часткового та солідарного договірного зобов’язання.</w:t>
      </w:r>
    </w:p>
    <w:p w:rsidR="006B0921" w:rsidRDefault="006B0921" w:rsidP="006B0921">
      <w:pPr>
        <w:spacing w:line="300" w:lineRule="auto"/>
        <w:ind w:firstLine="709"/>
        <w:jc w:val="both"/>
        <w:rPr>
          <w:color w:val="000000"/>
          <w:sz w:val="28"/>
          <w:szCs w:val="28"/>
          <w:lang w:val="uk-UA"/>
        </w:rPr>
      </w:pPr>
      <w:r>
        <w:rPr>
          <w:color w:val="000000"/>
          <w:sz w:val="28"/>
          <w:szCs w:val="28"/>
          <w:lang w:val="uk-UA"/>
        </w:rPr>
        <w:t>25. Виконання регрес них зобов’язань.</w:t>
      </w:r>
    </w:p>
    <w:p w:rsidR="006B0921" w:rsidRDefault="006B0921" w:rsidP="006B0921">
      <w:pPr>
        <w:spacing w:line="300" w:lineRule="auto"/>
        <w:ind w:firstLine="709"/>
        <w:jc w:val="both"/>
        <w:rPr>
          <w:color w:val="000000"/>
          <w:sz w:val="28"/>
          <w:szCs w:val="28"/>
          <w:lang w:val="uk-UA"/>
        </w:rPr>
      </w:pPr>
      <w:r>
        <w:rPr>
          <w:color w:val="000000"/>
          <w:sz w:val="28"/>
          <w:szCs w:val="28"/>
          <w:lang w:val="uk-UA"/>
        </w:rPr>
        <w:t>26. Форма правочину щодо забезпечення виконання.</w:t>
      </w:r>
    </w:p>
    <w:p w:rsidR="006B0921" w:rsidRDefault="006B0921" w:rsidP="006B0921">
      <w:pPr>
        <w:spacing w:line="300" w:lineRule="auto"/>
        <w:ind w:firstLine="709"/>
        <w:jc w:val="both"/>
        <w:rPr>
          <w:color w:val="000000"/>
          <w:sz w:val="28"/>
          <w:szCs w:val="28"/>
          <w:lang w:val="uk-UA"/>
        </w:rPr>
      </w:pPr>
      <w:r>
        <w:rPr>
          <w:color w:val="000000"/>
          <w:sz w:val="28"/>
          <w:szCs w:val="28"/>
          <w:lang w:val="uk-UA"/>
        </w:rPr>
        <w:t>27. Поняття та підстави припинення договірного зобов’язання.</w:t>
      </w:r>
    </w:p>
    <w:p w:rsidR="006B0921" w:rsidRDefault="006B0921" w:rsidP="006B0921">
      <w:pPr>
        <w:spacing w:line="300" w:lineRule="auto"/>
        <w:ind w:firstLine="709"/>
        <w:jc w:val="both"/>
        <w:rPr>
          <w:color w:val="000000"/>
          <w:sz w:val="28"/>
          <w:szCs w:val="28"/>
          <w:lang w:val="uk-UA"/>
        </w:rPr>
      </w:pPr>
      <w:r>
        <w:rPr>
          <w:color w:val="000000"/>
          <w:sz w:val="28"/>
          <w:szCs w:val="28"/>
          <w:lang w:val="uk-UA"/>
        </w:rPr>
        <w:lastRenderedPageBreak/>
        <w:t>28. Підстава та умови відповідальності за порушення договору.</w:t>
      </w:r>
    </w:p>
    <w:p w:rsidR="006B0921" w:rsidRDefault="006B0921" w:rsidP="006B0921">
      <w:pPr>
        <w:spacing w:line="300" w:lineRule="auto"/>
        <w:ind w:firstLine="709"/>
        <w:jc w:val="both"/>
        <w:rPr>
          <w:color w:val="000000"/>
          <w:sz w:val="28"/>
          <w:szCs w:val="28"/>
          <w:lang w:val="uk-UA"/>
        </w:rPr>
      </w:pPr>
      <w:r>
        <w:rPr>
          <w:color w:val="000000"/>
          <w:sz w:val="28"/>
          <w:szCs w:val="28"/>
          <w:lang w:val="uk-UA"/>
        </w:rPr>
        <w:t>29. Поняття і види збитків.</w:t>
      </w:r>
    </w:p>
    <w:p w:rsidR="006B0921" w:rsidRDefault="006B0921" w:rsidP="006B0921">
      <w:pPr>
        <w:spacing w:line="288" w:lineRule="auto"/>
        <w:ind w:firstLine="709"/>
        <w:jc w:val="both"/>
        <w:rPr>
          <w:color w:val="000000"/>
          <w:sz w:val="28"/>
          <w:szCs w:val="28"/>
          <w:lang w:val="uk-UA"/>
        </w:rPr>
      </w:pPr>
      <w:r>
        <w:rPr>
          <w:color w:val="000000"/>
          <w:sz w:val="28"/>
          <w:szCs w:val="28"/>
          <w:lang w:val="uk-UA"/>
        </w:rPr>
        <w:t>30. Підстави звільнення від відповідальності за порушення договірного зобов’язання.</w:t>
      </w:r>
    </w:p>
    <w:p w:rsidR="006B0921" w:rsidRDefault="006B0921" w:rsidP="006B0921">
      <w:pPr>
        <w:spacing w:line="288" w:lineRule="auto"/>
        <w:ind w:firstLine="709"/>
        <w:jc w:val="both"/>
        <w:rPr>
          <w:color w:val="000000"/>
          <w:sz w:val="28"/>
          <w:szCs w:val="28"/>
          <w:lang w:val="uk-UA"/>
        </w:rPr>
      </w:pPr>
      <w:r>
        <w:rPr>
          <w:color w:val="000000"/>
          <w:spacing w:val="-4"/>
          <w:sz w:val="28"/>
          <w:szCs w:val="28"/>
          <w:lang w:val="uk-UA"/>
        </w:rPr>
        <w:t>31. Припинення договірного зобов’язання виконанням, зарахуван</w:t>
      </w:r>
      <w:r>
        <w:rPr>
          <w:color w:val="000000"/>
          <w:sz w:val="28"/>
          <w:szCs w:val="28"/>
          <w:lang w:val="uk-UA"/>
        </w:rPr>
        <w:t>ням, за домовленістю сторін.</w:t>
      </w:r>
    </w:p>
    <w:p w:rsidR="006B0921" w:rsidRDefault="006B0921" w:rsidP="006B0921">
      <w:pPr>
        <w:spacing w:line="288" w:lineRule="auto"/>
        <w:ind w:firstLine="709"/>
        <w:jc w:val="both"/>
        <w:rPr>
          <w:color w:val="000000"/>
          <w:sz w:val="28"/>
          <w:szCs w:val="28"/>
          <w:lang w:val="uk-UA"/>
        </w:rPr>
      </w:pPr>
      <w:r>
        <w:rPr>
          <w:color w:val="000000"/>
          <w:sz w:val="28"/>
          <w:szCs w:val="28"/>
          <w:lang w:val="uk-UA"/>
        </w:rPr>
        <w:t>32. Припинення договору поєднанням кредитора і боржника в одній особі, ліквідацією юридичної особи.</w:t>
      </w:r>
    </w:p>
    <w:p w:rsidR="006B0921" w:rsidRDefault="006B0921" w:rsidP="006B0921">
      <w:pPr>
        <w:spacing w:line="288" w:lineRule="auto"/>
        <w:ind w:firstLine="709"/>
        <w:jc w:val="both"/>
        <w:rPr>
          <w:color w:val="000000"/>
          <w:sz w:val="28"/>
          <w:szCs w:val="28"/>
          <w:lang w:val="uk-UA"/>
        </w:rPr>
      </w:pPr>
      <w:r>
        <w:rPr>
          <w:color w:val="000000"/>
          <w:sz w:val="28"/>
          <w:szCs w:val="28"/>
          <w:lang w:val="uk-UA"/>
        </w:rPr>
        <w:t>33. Моральна (немайнова) шкода.</w:t>
      </w:r>
    </w:p>
    <w:p w:rsidR="006B0921" w:rsidRDefault="006B0921" w:rsidP="006B0921">
      <w:pPr>
        <w:spacing w:line="288" w:lineRule="auto"/>
        <w:ind w:firstLine="709"/>
        <w:jc w:val="both"/>
        <w:rPr>
          <w:color w:val="000000"/>
          <w:sz w:val="28"/>
          <w:szCs w:val="28"/>
          <w:lang w:val="uk-UA"/>
        </w:rPr>
      </w:pPr>
      <w:r>
        <w:rPr>
          <w:color w:val="000000"/>
          <w:sz w:val="28"/>
          <w:szCs w:val="28"/>
          <w:lang w:val="uk-UA"/>
        </w:rPr>
        <w:t>34. Випадок. Непереборна сила.</w:t>
      </w:r>
    </w:p>
    <w:p w:rsidR="006B0921" w:rsidRDefault="006B0921" w:rsidP="006B0921">
      <w:pPr>
        <w:spacing w:line="288" w:lineRule="auto"/>
        <w:ind w:firstLine="709"/>
        <w:jc w:val="both"/>
        <w:rPr>
          <w:color w:val="000000"/>
          <w:sz w:val="28"/>
          <w:szCs w:val="28"/>
          <w:lang w:val="uk-UA"/>
        </w:rPr>
      </w:pPr>
      <w:r>
        <w:rPr>
          <w:color w:val="000000"/>
          <w:sz w:val="28"/>
          <w:szCs w:val="28"/>
          <w:lang w:val="uk-UA"/>
        </w:rPr>
        <w:t>35. Загальна характеристика договорів, що мають на меті передачу майна у власність.</w:t>
      </w:r>
    </w:p>
    <w:p w:rsidR="006B0921" w:rsidRDefault="006B0921" w:rsidP="006B0921">
      <w:pPr>
        <w:spacing w:line="288" w:lineRule="auto"/>
        <w:ind w:firstLine="709"/>
        <w:jc w:val="both"/>
        <w:rPr>
          <w:color w:val="000000"/>
          <w:sz w:val="28"/>
          <w:szCs w:val="28"/>
          <w:lang w:val="uk-UA"/>
        </w:rPr>
      </w:pPr>
      <w:r>
        <w:rPr>
          <w:color w:val="000000"/>
          <w:sz w:val="28"/>
          <w:szCs w:val="28"/>
          <w:lang w:val="uk-UA"/>
        </w:rPr>
        <w:t>36.</w:t>
      </w:r>
      <w:r>
        <w:rPr>
          <w:sz w:val="28"/>
          <w:szCs w:val="28"/>
          <w:lang w:val="uk-UA"/>
        </w:rPr>
        <w:t> </w:t>
      </w:r>
      <w:r>
        <w:rPr>
          <w:color w:val="000000"/>
          <w:sz w:val="28"/>
          <w:szCs w:val="28"/>
          <w:lang w:val="uk-UA"/>
        </w:rPr>
        <w:t>Правова характеристика договору купівлі-продажу.</w:t>
      </w:r>
    </w:p>
    <w:p w:rsidR="006B0921" w:rsidRDefault="006B0921" w:rsidP="006B0921">
      <w:pPr>
        <w:spacing w:line="288" w:lineRule="auto"/>
        <w:ind w:firstLine="709"/>
        <w:jc w:val="both"/>
        <w:rPr>
          <w:color w:val="000000"/>
          <w:sz w:val="28"/>
          <w:szCs w:val="28"/>
          <w:lang w:val="uk-UA"/>
        </w:rPr>
      </w:pPr>
      <w:r>
        <w:rPr>
          <w:color w:val="000000"/>
          <w:sz w:val="28"/>
          <w:szCs w:val="28"/>
          <w:lang w:val="uk-UA"/>
        </w:rPr>
        <w:t>37. Договір дарування.</w:t>
      </w:r>
    </w:p>
    <w:p w:rsidR="006B0921" w:rsidRDefault="006B0921" w:rsidP="006B0921">
      <w:pPr>
        <w:spacing w:line="288" w:lineRule="auto"/>
        <w:ind w:firstLine="709"/>
        <w:jc w:val="both"/>
        <w:rPr>
          <w:color w:val="000000"/>
          <w:sz w:val="28"/>
          <w:szCs w:val="28"/>
          <w:lang w:val="uk-UA"/>
        </w:rPr>
      </w:pPr>
      <w:r>
        <w:rPr>
          <w:color w:val="000000"/>
          <w:sz w:val="28"/>
          <w:szCs w:val="28"/>
          <w:lang w:val="uk-UA"/>
        </w:rPr>
        <w:t>38. Правові особливості договору ренти.</w:t>
      </w:r>
    </w:p>
    <w:p w:rsidR="006B0921" w:rsidRDefault="006B0921" w:rsidP="006B0921">
      <w:pPr>
        <w:spacing w:line="288" w:lineRule="auto"/>
        <w:ind w:firstLine="709"/>
        <w:jc w:val="both"/>
        <w:rPr>
          <w:color w:val="000000"/>
          <w:sz w:val="28"/>
          <w:szCs w:val="28"/>
          <w:lang w:val="uk-UA"/>
        </w:rPr>
      </w:pPr>
      <w:r>
        <w:rPr>
          <w:color w:val="000000"/>
          <w:sz w:val="28"/>
          <w:szCs w:val="28"/>
          <w:lang w:val="uk-UA"/>
        </w:rPr>
        <w:t>39. Поставка.</w:t>
      </w:r>
    </w:p>
    <w:p w:rsidR="006B0921" w:rsidRDefault="006B0921" w:rsidP="006B0921">
      <w:pPr>
        <w:spacing w:line="288" w:lineRule="auto"/>
        <w:ind w:firstLine="709"/>
        <w:jc w:val="both"/>
        <w:rPr>
          <w:color w:val="000000"/>
          <w:sz w:val="28"/>
          <w:szCs w:val="28"/>
          <w:lang w:val="uk-UA"/>
        </w:rPr>
      </w:pPr>
      <w:r>
        <w:rPr>
          <w:color w:val="000000"/>
          <w:sz w:val="28"/>
          <w:szCs w:val="28"/>
          <w:lang w:val="uk-UA"/>
        </w:rPr>
        <w:t>40. Контрактація сільськогосподарської продукції.</w:t>
      </w:r>
    </w:p>
    <w:p w:rsidR="006B0921" w:rsidRDefault="006B0921" w:rsidP="006B0921">
      <w:pPr>
        <w:spacing w:line="288" w:lineRule="auto"/>
        <w:ind w:firstLine="709"/>
        <w:jc w:val="both"/>
        <w:rPr>
          <w:color w:val="000000"/>
          <w:sz w:val="28"/>
          <w:szCs w:val="28"/>
          <w:lang w:val="uk-UA"/>
        </w:rPr>
      </w:pPr>
      <w:r>
        <w:rPr>
          <w:color w:val="000000"/>
          <w:sz w:val="28"/>
          <w:szCs w:val="28"/>
          <w:lang w:val="uk-UA"/>
        </w:rPr>
        <w:t>41. Постачання енергетичними та іншими ресурсами через приєднану мережу.</w:t>
      </w:r>
    </w:p>
    <w:p w:rsidR="006B0921" w:rsidRDefault="006B0921" w:rsidP="006B0921">
      <w:pPr>
        <w:spacing w:line="288" w:lineRule="auto"/>
        <w:ind w:firstLine="709"/>
        <w:jc w:val="both"/>
        <w:rPr>
          <w:color w:val="000000"/>
          <w:sz w:val="28"/>
          <w:szCs w:val="28"/>
          <w:lang w:val="uk-UA"/>
        </w:rPr>
      </w:pPr>
      <w:r>
        <w:rPr>
          <w:color w:val="000000"/>
          <w:sz w:val="28"/>
          <w:szCs w:val="28"/>
          <w:lang w:val="uk-UA"/>
        </w:rPr>
        <w:t>42. Довічне утримання (догляд).</w:t>
      </w:r>
    </w:p>
    <w:p w:rsidR="006B0921" w:rsidRDefault="006B0921" w:rsidP="006B0921">
      <w:pPr>
        <w:spacing w:line="288" w:lineRule="auto"/>
        <w:ind w:firstLine="709"/>
        <w:jc w:val="both"/>
        <w:rPr>
          <w:color w:val="000000"/>
          <w:sz w:val="28"/>
          <w:szCs w:val="28"/>
          <w:lang w:val="uk-UA"/>
        </w:rPr>
      </w:pPr>
      <w:r>
        <w:rPr>
          <w:color w:val="000000"/>
          <w:sz w:val="28"/>
          <w:szCs w:val="28"/>
          <w:lang w:val="uk-UA"/>
        </w:rPr>
        <w:t>43. Загальна характеристика договорів, що спрямовані на передачу майна у користування.</w:t>
      </w:r>
    </w:p>
    <w:p w:rsidR="006B0921" w:rsidRDefault="006B0921" w:rsidP="006B0921">
      <w:pPr>
        <w:spacing w:line="288" w:lineRule="auto"/>
        <w:ind w:firstLine="709"/>
        <w:jc w:val="both"/>
        <w:rPr>
          <w:color w:val="000000"/>
          <w:sz w:val="28"/>
          <w:szCs w:val="28"/>
          <w:lang w:val="uk-UA"/>
        </w:rPr>
      </w:pPr>
      <w:r>
        <w:rPr>
          <w:color w:val="000000"/>
          <w:sz w:val="28"/>
          <w:szCs w:val="28"/>
          <w:lang w:val="uk-UA"/>
        </w:rPr>
        <w:t>44.</w:t>
      </w:r>
      <w:r>
        <w:rPr>
          <w:sz w:val="28"/>
          <w:szCs w:val="28"/>
          <w:lang w:val="uk-UA"/>
        </w:rPr>
        <w:t> </w:t>
      </w:r>
      <w:r>
        <w:rPr>
          <w:color w:val="000000"/>
          <w:sz w:val="28"/>
          <w:szCs w:val="28"/>
          <w:lang w:val="uk-UA"/>
        </w:rPr>
        <w:t>Правові властивості договору найму (оренди).</w:t>
      </w:r>
    </w:p>
    <w:p w:rsidR="006B0921" w:rsidRDefault="006B0921" w:rsidP="006B0921">
      <w:pPr>
        <w:spacing w:line="288" w:lineRule="auto"/>
        <w:ind w:firstLine="709"/>
        <w:jc w:val="both"/>
        <w:rPr>
          <w:color w:val="000000"/>
          <w:sz w:val="28"/>
          <w:szCs w:val="28"/>
          <w:lang w:val="uk-UA"/>
        </w:rPr>
      </w:pPr>
      <w:r>
        <w:rPr>
          <w:color w:val="000000"/>
          <w:sz w:val="28"/>
          <w:szCs w:val="28"/>
          <w:lang w:val="uk-UA"/>
        </w:rPr>
        <w:t>45. Договір лізингу.</w:t>
      </w:r>
    </w:p>
    <w:p w:rsidR="006B0921" w:rsidRDefault="006B0921" w:rsidP="006B0921">
      <w:pPr>
        <w:spacing w:line="288" w:lineRule="auto"/>
        <w:ind w:firstLine="709"/>
        <w:jc w:val="both"/>
        <w:rPr>
          <w:color w:val="000000"/>
          <w:sz w:val="28"/>
          <w:szCs w:val="28"/>
          <w:lang w:val="uk-UA"/>
        </w:rPr>
      </w:pPr>
      <w:r>
        <w:rPr>
          <w:color w:val="000000"/>
          <w:sz w:val="28"/>
          <w:szCs w:val="28"/>
          <w:lang w:val="uk-UA"/>
        </w:rPr>
        <w:t>46. Договір найму будівлі або іншої капітальної споруди.</w:t>
      </w:r>
    </w:p>
    <w:p w:rsidR="006B0921" w:rsidRDefault="006B0921" w:rsidP="006B0921">
      <w:pPr>
        <w:spacing w:line="288" w:lineRule="auto"/>
        <w:ind w:firstLine="709"/>
        <w:jc w:val="both"/>
        <w:rPr>
          <w:color w:val="000000"/>
          <w:sz w:val="28"/>
          <w:szCs w:val="28"/>
          <w:lang w:val="uk-UA"/>
        </w:rPr>
      </w:pPr>
      <w:r>
        <w:rPr>
          <w:color w:val="000000"/>
          <w:sz w:val="28"/>
          <w:szCs w:val="28"/>
          <w:lang w:val="uk-UA"/>
        </w:rPr>
        <w:t>47. Прокат.</w:t>
      </w:r>
    </w:p>
    <w:p w:rsidR="006B0921" w:rsidRDefault="006B0921" w:rsidP="006B0921">
      <w:pPr>
        <w:spacing w:line="288" w:lineRule="auto"/>
        <w:ind w:firstLine="709"/>
        <w:jc w:val="both"/>
        <w:rPr>
          <w:color w:val="000000"/>
          <w:sz w:val="28"/>
          <w:szCs w:val="28"/>
          <w:lang w:val="uk-UA"/>
        </w:rPr>
      </w:pPr>
      <w:r>
        <w:rPr>
          <w:color w:val="000000"/>
          <w:sz w:val="28"/>
          <w:szCs w:val="28"/>
          <w:lang w:val="uk-UA"/>
        </w:rPr>
        <w:t>48. Найм (оренда) транспортного засобу.</w:t>
      </w:r>
    </w:p>
    <w:p w:rsidR="006B0921" w:rsidRDefault="006B0921" w:rsidP="006B0921">
      <w:pPr>
        <w:spacing w:line="288" w:lineRule="auto"/>
        <w:ind w:firstLine="709"/>
        <w:jc w:val="both"/>
        <w:rPr>
          <w:color w:val="000000"/>
          <w:sz w:val="28"/>
          <w:szCs w:val="28"/>
          <w:lang w:val="uk-UA"/>
        </w:rPr>
      </w:pPr>
      <w:r>
        <w:rPr>
          <w:color w:val="000000"/>
          <w:sz w:val="28"/>
          <w:szCs w:val="28"/>
          <w:lang w:val="uk-UA"/>
        </w:rPr>
        <w:t>49. Найм (оренда) житла.</w:t>
      </w:r>
    </w:p>
    <w:p w:rsidR="006B0921" w:rsidRDefault="006B0921" w:rsidP="006B0921">
      <w:pPr>
        <w:spacing w:line="288" w:lineRule="auto"/>
        <w:ind w:firstLine="709"/>
        <w:jc w:val="both"/>
        <w:rPr>
          <w:color w:val="000000"/>
          <w:sz w:val="28"/>
          <w:szCs w:val="28"/>
          <w:lang w:val="uk-UA"/>
        </w:rPr>
      </w:pPr>
      <w:r>
        <w:rPr>
          <w:color w:val="000000"/>
          <w:sz w:val="28"/>
          <w:szCs w:val="28"/>
          <w:lang w:val="uk-UA"/>
        </w:rPr>
        <w:t>50. Позичка.</w:t>
      </w:r>
    </w:p>
    <w:p w:rsidR="006B0921" w:rsidRDefault="006B0921" w:rsidP="006B0921">
      <w:pPr>
        <w:spacing w:line="288" w:lineRule="auto"/>
        <w:ind w:firstLine="709"/>
        <w:jc w:val="both"/>
        <w:rPr>
          <w:color w:val="000000"/>
          <w:sz w:val="28"/>
          <w:szCs w:val="28"/>
          <w:lang w:val="uk-UA"/>
        </w:rPr>
      </w:pPr>
      <w:r>
        <w:rPr>
          <w:color w:val="000000"/>
          <w:sz w:val="28"/>
          <w:szCs w:val="28"/>
          <w:lang w:val="uk-UA"/>
        </w:rPr>
        <w:t>51. Загальна характеристика договорів, що мають на меті виконання робіт та надання послуг.</w:t>
      </w:r>
    </w:p>
    <w:p w:rsidR="006B0921" w:rsidRDefault="006B0921" w:rsidP="006B0921">
      <w:pPr>
        <w:spacing w:line="288" w:lineRule="auto"/>
        <w:ind w:firstLine="709"/>
        <w:jc w:val="both"/>
        <w:rPr>
          <w:color w:val="000000"/>
          <w:sz w:val="28"/>
          <w:szCs w:val="28"/>
          <w:lang w:val="uk-UA"/>
        </w:rPr>
      </w:pPr>
      <w:r>
        <w:rPr>
          <w:color w:val="000000"/>
          <w:sz w:val="28"/>
          <w:szCs w:val="28"/>
          <w:lang w:val="uk-UA"/>
        </w:rPr>
        <w:t>52. Договір підряду.</w:t>
      </w:r>
    </w:p>
    <w:p w:rsidR="006B0921" w:rsidRDefault="006B0921" w:rsidP="006B0921">
      <w:pPr>
        <w:spacing w:line="288" w:lineRule="auto"/>
        <w:ind w:firstLine="709"/>
        <w:jc w:val="both"/>
        <w:rPr>
          <w:color w:val="000000"/>
          <w:sz w:val="28"/>
          <w:szCs w:val="28"/>
          <w:lang w:val="uk-UA"/>
        </w:rPr>
      </w:pPr>
      <w:r>
        <w:rPr>
          <w:color w:val="000000"/>
          <w:sz w:val="28"/>
          <w:szCs w:val="28"/>
          <w:lang w:val="uk-UA"/>
        </w:rPr>
        <w:t>53. Правова характеристика договору страхування.</w:t>
      </w:r>
    </w:p>
    <w:p w:rsidR="006B0921" w:rsidRDefault="006B0921" w:rsidP="006B0921">
      <w:pPr>
        <w:spacing w:line="288" w:lineRule="auto"/>
        <w:ind w:firstLine="709"/>
        <w:jc w:val="both"/>
        <w:rPr>
          <w:color w:val="000000"/>
          <w:sz w:val="28"/>
          <w:szCs w:val="28"/>
          <w:lang w:val="uk-UA"/>
        </w:rPr>
      </w:pPr>
      <w:r>
        <w:rPr>
          <w:color w:val="000000"/>
          <w:sz w:val="28"/>
          <w:szCs w:val="28"/>
          <w:lang w:val="uk-UA"/>
        </w:rPr>
        <w:t>54.</w:t>
      </w:r>
      <w:r>
        <w:rPr>
          <w:sz w:val="28"/>
          <w:szCs w:val="28"/>
          <w:lang w:val="uk-UA"/>
        </w:rPr>
        <w:t> </w:t>
      </w:r>
      <w:r>
        <w:rPr>
          <w:color w:val="000000"/>
          <w:sz w:val="28"/>
          <w:szCs w:val="28"/>
          <w:lang w:val="uk-UA"/>
        </w:rPr>
        <w:t>Позика.</w:t>
      </w:r>
    </w:p>
    <w:p w:rsidR="006B0921" w:rsidRDefault="006B0921" w:rsidP="006B0921">
      <w:pPr>
        <w:spacing w:line="288" w:lineRule="auto"/>
        <w:ind w:firstLine="709"/>
        <w:jc w:val="both"/>
        <w:rPr>
          <w:color w:val="000000"/>
          <w:sz w:val="28"/>
          <w:szCs w:val="28"/>
          <w:lang w:val="uk-UA"/>
        </w:rPr>
      </w:pPr>
      <w:r>
        <w:rPr>
          <w:color w:val="000000"/>
          <w:sz w:val="28"/>
          <w:szCs w:val="28"/>
          <w:lang w:val="uk-UA"/>
        </w:rPr>
        <w:t>55. Договір банківського рахунка.</w:t>
      </w:r>
    </w:p>
    <w:p w:rsidR="006B0921" w:rsidRDefault="006B0921" w:rsidP="006B0921">
      <w:pPr>
        <w:spacing w:line="288" w:lineRule="auto"/>
        <w:ind w:firstLine="709"/>
        <w:jc w:val="both"/>
        <w:rPr>
          <w:color w:val="000000"/>
          <w:sz w:val="28"/>
          <w:szCs w:val="28"/>
          <w:lang w:val="uk-UA"/>
        </w:rPr>
      </w:pPr>
      <w:r>
        <w:rPr>
          <w:color w:val="000000"/>
          <w:sz w:val="28"/>
          <w:szCs w:val="28"/>
          <w:lang w:val="uk-UA"/>
        </w:rPr>
        <w:t>56. Розрахунки.</w:t>
      </w:r>
    </w:p>
    <w:p w:rsidR="006B0921" w:rsidRDefault="006B0921" w:rsidP="006B0921">
      <w:pPr>
        <w:spacing w:line="288" w:lineRule="auto"/>
        <w:ind w:firstLine="709"/>
        <w:jc w:val="both"/>
        <w:rPr>
          <w:color w:val="000000"/>
          <w:sz w:val="28"/>
          <w:szCs w:val="28"/>
          <w:lang w:val="uk-UA"/>
        </w:rPr>
      </w:pPr>
      <w:r>
        <w:rPr>
          <w:color w:val="000000"/>
          <w:sz w:val="28"/>
          <w:szCs w:val="28"/>
          <w:lang w:val="uk-UA"/>
        </w:rPr>
        <w:t>57. Розпорядження майновими правами інтелектуальної власності.</w:t>
      </w:r>
    </w:p>
    <w:p w:rsidR="006B0921" w:rsidRDefault="006B0921" w:rsidP="006B0921">
      <w:pPr>
        <w:spacing w:line="288" w:lineRule="auto"/>
        <w:ind w:firstLine="709"/>
        <w:jc w:val="both"/>
        <w:rPr>
          <w:color w:val="000000"/>
          <w:sz w:val="28"/>
          <w:szCs w:val="28"/>
          <w:lang w:val="uk-UA"/>
        </w:rPr>
      </w:pPr>
      <w:r>
        <w:rPr>
          <w:color w:val="000000"/>
          <w:sz w:val="28"/>
          <w:szCs w:val="28"/>
          <w:lang w:val="uk-UA"/>
        </w:rPr>
        <w:lastRenderedPageBreak/>
        <w:t>58. Договір комерційної концесії.</w:t>
      </w:r>
    </w:p>
    <w:p w:rsidR="006B0921" w:rsidRDefault="006B0921" w:rsidP="006B0921">
      <w:pPr>
        <w:spacing w:line="288" w:lineRule="auto"/>
        <w:ind w:firstLine="709"/>
        <w:jc w:val="both"/>
        <w:rPr>
          <w:color w:val="000000"/>
          <w:sz w:val="28"/>
          <w:szCs w:val="28"/>
          <w:lang w:val="uk-UA"/>
        </w:rPr>
      </w:pPr>
      <w:r>
        <w:rPr>
          <w:color w:val="000000"/>
          <w:sz w:val="28"/>
          <w:szCs w:val="28"/>
          <w:lang w:val="uk-UA"/>
        </w:rPr>
        <w:t>59. Факторинг.</w:t>
      </w:r>
    </w:p>
    <w:p w:rsidR="006B0921" w:rsidRDefault="006B0921" w:rsidP="006B0921">
      <w:pPr>
        <w:spacing w:line="288" w:lineRule="auto"/>
        <w:ind w:firstLine="709"/>
        <w:jc w:val="both"/>
        <w:rPr>
          <w:color w:val="000000"/>
          <w:sz w:val="28"/>
          <w:szCs w:val="28"/>
          <w:lang w:val="uk-UA"/>
        </w:rPr>
      </w:pPr>
      <w:r>
        <w:rPr>
          <w:color w:val="000000"/>
          <w:sz w:val="28"/>
          <w:szCs w:val="28"/>
          <w:lang w:val="uk-UA"/>
        </w:rPr>
        <w:t>60. Поняття та правова характеристика грошового зобов’язання.</w:t>
      </w:r>
    </w:p>
    <w:p w:rsidR="006B0921" w:rsidRDefault="006B0921" w:rsidP="006B0921">
      <w:pPr>
        <w:spacing w:line="288" w:lineRule="auto"/>
        <w:ind w:firstLine="709"/>
        <w:jc w:val="both"/>
        <w:rPr>
          <w:color w:val="000000"/>
          <w:sz w:val="28"/>
          <w:szCs w:val="28"/>
          <w:lang w:val="uk-UA"/>
        </w:rPr>
      </w:pPr>
      <w:r>
        <w:rPr>
          <w:color w:val="000000"/>
          <w:sz w:val="28"/>
          <w:szCs w:val="28"/>
          <w:lang w:val="uk-UA"/>
        </w:rPr>
        <w:t>61. Валюта боргу та валюта платежу в грошових зобов’язаннях.</w:t>
      </w:r>
    </w:p>
    <w:p w:rsidR="006B0921" w:rsidRDefault="006B0921" w:rsidP="006B0921">
      <w:pPr>
        <w:spacing w:line="288" w:lineRule="auto"/>
        <w:ind w:firstLine="709"/>
        <w:jc w:val="both"/>
        <w:rPr>
          <w:color w:val="000000"/>
          <w:sz w:val="28"/>
          <w:szCs w:val="28"/>
          <w:lang w:val="uk-UA"/>
        </w:rPr>
      </w:pPr>
      <w:r>
        <w:rPr>
          <w:color w:val="000000"/>
          <w:sz w:val="28"/>
          <w:szCs w:val="28"/>
          <w:lang w:val="uk-UA"/>
        </w:rPr>
        <w:t>62. Виконання грошового зобов’язання.</w:t>
      </w:r>
    </w:p>
    <w:p w:rsidR="006B0921" w:rsidRDefault="006B0921" w:rsidP="006B0921">
      <w:pPr>
        <w:spacing w:line="288" w:lineRule="auto"/>
        <w:ind w:firstLine="709"/>
        <w:jc w:val="both"/>
        <w:rPr>
          <w:color w:val="000000"/>
          <w:sz w:val="28"/>
          <w:szCs w:val="28"/>
          <w:lang w:val="uk-UA"/>
        </w:rPr>
      </w:pPr>
      <w:r>
        <w:rPr>
          <w:color w:val="000000"/>
          <w:sz w:val="28"/>
          <w:szCs w:val="28"/>
          <w:lang w:val="uk-UA"/>
        </w:rPr>
        <w:t>63. Черговість погашення вимог за грошовим зобов’язанням.</w:t>
      </w:r>
    </w:p>
    <w:p w:rsidR="006B0921" w:rsidRDefault="006B0921" w:rsidP="006B0921">
      <w:pPr>
        <w:spacing w:line="288" w:lineRule="auto"/>
        <w:ind w:firstLine="709"/>
        <w:jc w:val="both"/>
        <w:rPr>
          <w:color w:val="000000"/>
          <w:sz w:val="28"/>
          <w:szCs w:val="28"/>
          <w:lang w:val="uk-UA"/>
        </w:rPr>
      </w:pPr>
      <w:r>
        <w:rPr>
          <w:color w:val="000000"/>
          <w:sz w:val="28"/>
          <w:szCs w:val="28"/>
          <w:lang w:val="uk-UA"/>
        </w:rPr>
        <w:t>64. Істотні умови господарського договору.</w:t>
      </w:r>
    </w:p>
    <w:p w:rsidR="006B0921" w:rsidRDefault="006B0921" w:rsidP="006B0921">
      <w:pPr>
        <w:spacing w:line="288" w:lineRule="auto"/>
        <w:ind w:firstLine="709"/>
        <w:jc w:val="both"/>
        <w:rPr>
          <w:color w:val="000000"/>
          <w:sz w:val="28"/>
          <w:szCs w:val="28"/>
          <w:lang w:val="uk-UA"/>
        </w:rPr>
      </w:pPr>
      <w:r>
        <w:rPr>
          <w:color w:val="000000"/>
          <w:sz w:val="28"/>
          <w:szCs w:val="28"/>
          <w:lang w:val="uk-UA"/>
        </w:rPr>
        <w:t>65. Виконання грошового зобов’язання внесенням боргу в депозит нотаріуса.</w:t>
      </w:r>
    </w:p>
    <w:p w:rsidR="006B0921" w:rsidRDefault="006B0921" w:rsidP="006B0921">
      <w:pPr>
        <w:spacing w:line="288" w:lineRule="auto"/>
        <w:ind w:firstLine="709"/>
        <w:jc w:val="both"/>
        <w:rPr>
          <w:color w:val="000000"/>
          <w:sz w:val="28"/>
          <w:szCs w:val="28"/>
          <w:lang w:val="uk-UA"/>
        </w:rPr>
      </w:pPr>
      <w:r>
        <w:rPr>
          <w:color w:val="000000"/>
          <w:sz w:val="28"/>
          <w:szCs w:val="28"/>
          <w:lang w:val="uk-UA"/>
        </w:rPr>
        <w:t>66. Зміни розміру грошових зобов’язань.</w:t>
      </w:r>
    </w:p>
    <w:p w:rsidR="006B0921" w:rsidRDefault="006B0921" w:rsidP="006B0921">
      <w:pPr>
        <w:spacing w:line="288" w:lineRule="auto"/>
        <w:ind w:firstLine="709"/>
        <w:jc w:val="both"/>
        <w:rPr>
          <w:color w:val="000000"/>
          <w:sz w:val="28"/>
          <w:szCs w:val="28"/>
          <w:lang w:val="uk-UA"/>
        </w:rPr>
      </w:pPr>
      <w:r>
        <w:rPr>
          <w:color w:val="000000"/>
          <w:sz w:val="28"/>
          <w:szCs w:val="28"/>
          <w:lang w:val="uk-UA"/>
        </w:rPr>
        <w:t>67. Проценти в грошових зобов’язаннях.</w:t>
      </w:r>
    </w:p>
    <w:p w:rsidR="006B0921" w:rsidRDefault="006B0921" w:rsidP="006B0921">
      <w:pPr>
        <w:spacing w:line="288" w:lineRule="auto"/>
        <w:ind w:firstLine="709"/>
        <w:jc w:val="both"/>
        <w:rPr>
          <w:color w:val="000000"/>
          <w:sz w:val="28"/>
          <w:szCs w:val="28"/>
          <w:lang w:val="uk-UA"/>
        </w:rPr>
      </w:pPr>
      <w:r>
        <w:rPr>
          <w:color w:val="000000"/>
          <w:sz w:val="28"/>
          <w:szCs w:val="28"/>
          <w:lang w:val="uk-UA"/>
        </w:rPr>
        <w:t>68. Загальний порядок укладання господарських договорів.</w:t>
      </w:r>
    </w:p>
    <w:p w:rsidR="006B0921" w:rsidRDefault="006B0921" w:rsidP="006B0921">
      <w:pPr>
        <w:spacing w:line="288" w:lineRule="auto"/>
        <w:ind w:firstLine="709"/>
        <w:jc w:val="both"/>
        <w:rPr>
          <w:color w:val="000000"/>
          <w:sz w:val="28"/>
          <w:szCs w:val="28"/>
          <w:lang w:val="uk-UA"/>
        </w:rPr>
      </w:pPr>
      <w:r>
        <w:rPr>
          <w:color w:val="000000"/>
          <w:sz w:val="28"/>
          <w:szCs w:val="28"/>
          <w:lang w:val="uk-UA"/>
        </w:rPr>
        <w:t>69. Зовнішньоекономічні договори (контракти).</w:t>
      </w:r>
    </w:p>
    <w:p w:rsidR="006B0921" w:rsidRDefault="006B0921" w:rsidP="006B0921">
      <w:pPr>
        <w:tabs>
          <w:tab w:val="left" w:pos="1080"/>
        </w:tabs>
        <w:spacing w:line="288" w:lineRule="auto"/>
        <w:ind w:firstLine="709"/>
        <w:jc w:val="both"/>
        <w:rPr>
          <w:sz w:val="28"/>
          <w:szCs w:val="28"/>
          <w:lang w:val="uk-UA"/>
        </w:rPr>
      </w:pPr>
      <w:r>
        <w:rPr>
          <w:sz w:val="28"/>
          <w:szCs w:val="28"/>
          <w:lang w:val="uk-UA"/>
        </w:rPr>
        <w:t>70. Співвідношення договору та норми публічного права (закону).</w:t>
      </w:r>
    </w:p>
    <w:p w:rsidR="006B0921" w:rsidRDefault="006B0921" w:rsidP="006B0921">
      <w:pPr>
        <w:spacing w:line="288" w:lineRule="auto"/>
        <w:jc w:val="center"/>
        <w:rPr>
          <w:color w:val="000000"/>
          <w:sz w:val="28"/>
          <w:szCs w:val="28"/>
          <w:lang w:val="uk-UA"/>
        </w:rPr>
      </w:pPr>
    </w:p>
    <w:p w:rsidR="006B0921" w:rsidRDefault="006B0921" w:rsidP="006B0921">
      <w:pPr>
        <w:spacing w:line="288" w:lineRule="auto"/>
        <w:jc w:val="center"/>
        <w:rPr>
          <w:color w:val="000000"/>
          <w:sz w:val="28"/>
          <w:szCs w:val="28"/>
          <w:lang w:val="uk-UA"/>
        </w:rPr>
      </w:pPr>
    </w:p>
    <w:p w:rsidR="006B0921" w:rsidRDefault="006B0921" w:rsidP="006B0921">
      <w:pPr>
        <w:spacing w:line="288" w:lineRule="auto"/>
        <w:jc w:val="center"/>
        <w:rPr>
          <w:color w:val="000000"/>
          <w:sz w:val="28"/>
          <w:szCs w:val="28"/>
          <w:lang w:val="uk-UA"/>
        </w:rPr>
      </w:pPr>
    </w:p>
    <w:p w:rsidR="006B0921" w:rsidRDefault="006B0921" w:rsidP="006B0921">
      <w:pPr>
        <w:spacing w:line="288" w:lineRule="auto"/>
        <w:jc w:val="center"/>
        <w:rPr>
          <w:color w:val="000000"/>
          <w:sz w:val="28"/>
          <w:szCs w:val="28"/>
          <w:lang w:val="uk-UA"/>
        </w:rPr>
      </w:pPr>
    </w:p>
    <w:p w:rsidR="006B0921" w:rsidRDefault="006B0921" w:rsidP="006B0921">
      <w:pPr>
        <w:spacing w:line="288" w:lineRule="auto"/>
        <w:jc w:val="center"/>
        <w:rPr>
          <w:color w:val="000000"/>
          <w:sz w:val="28"/>
          <w:szCs w:val="28"/>
          <w:lang w:val="uk-UA"/>
        </w:rPr>
      </w:pPr>
    </w:p>
    <w:p w:rsidR="006B0921" w:rsidRDefault="006B0921" w:rsidP="006B0921">
      <w:pPr>
        <w:spacing w:line="288" w:lineRule="auto"/>
        <w:jc w:val="center"/>
        <w:rPr>
          <w:color w:val="000000"/>
          <w:sz w:val="28"/>
          <w:szCs w:val="28"/>
          <w:lang w:val="uk-UA"/>
        </w:rPr>
      </w:pPr>
    </w:p>
    <w:p w:rsidR="006B0921" w:rsidRDefault="006B0921" w:rsidP="006B0921">
      <w:pPr>
        <w:spacing w:line="288" w:lineRule="auto"/>
        <w:jc w:val="center"/>
        <w:rPr>
          <w:color w:val="000000"/>
          <w:sz w:val="28"/>
          <w:szCs w:val="28"/>
          <w:lang w:val="uk-UA"/>
        </w:rPr>
      </w:pPr>
    </w:p>
    <w:p w:rsidR="006B0921" w:rsidRDefault="006B0921" w:rsidP="006B0921">
      <w:pPr>
        <w:spacing w:line="288" w:lineRule="auto"/>
        <w:jc w:val="center"/>
        <w:rPr>
          <w:color w:val="000000"/>
          <w:sz w:val="28"/>
          <w:szCs w:val="28"/>
          <w:lang w:val="uk-UA"/>
        </w:rPr>
      </w:pPr>
    </w:p>
    <w:p w:rsidR="006B0921" w:rsidRDefault="006B0921" w:rsidP="006B0921">
      <w:pPr>
        <w:spacing w:line="288" w:lineRule="auto"/>
        <w:jc w:val="center"/>
        <w:rPr>
          <w:color w:val="000000"/>
          <w:sz w:val="28"/>
          <w:szCs w:val="28"/>
          <w:lang w:val="uk-UA"/>
        </w:rPr>
      </w:pPr>
    </w:p>
    <w:p w:rsidR="006B0921" w:rsidRDefault="006B0921" w:rsidP="006B0921">
      <w:pPr>
        <w:spacing w:line="288" w:lineRule="auto"/>
        <w:jc w:val="center"/>
        <w:rPr>
          <w:color w:val="000000"/>
          <w:sz w:val="28"/>
          <w:szCs w:val="28"/>
          <w:lang w:val="uk-UA"/>
        </w:rPr>
      </w:pPr>
    </w:p>
    <w:p w:rsidR="006B0921" w:rsidRDefault="006B0921" w:rsidP="006B0921">
      <w:pPr>
        <w:spacing w:line="288" w:lineRule="auto"/>
        <w:jc w:val="center"/>
        <w:rPr>
          <w:color w:val="000000"/>
          <w:sz w:val="28"/>
          <w:szCs w:val="28"/>
          <w:lang w:val="uk-UA"/>
        </w:rPr>
      </w:pPr>
    </w:p>
    <w:p w:rsidR="006B0921" w:rsidRDefault="006B0921" w:rsidP="006B0921">
      <w:pPr>
        <w:spacing w:line="288" w:lineRule="auto"/>
        <w:jc w:val="center"/>
        <w:rPr>
          <w:color w:val="000000"/>
          <w:sz w:val="28"/>
          <w:szCs w:val="28"/>
          <w:lang w:val="uk-UA"/>
        </w:rPr>
      </w:pPr>
    </w:p>
    <w:p w:rsidR="006B0921" w:rsidRDefault="006B0921" w:rsidP="006B0921">
      <w:pPr>
        <w:spacing w:line="288" w:lineRule="auto"/>
        <w:jc w:val="center"/>
        <w:rPr>
          <w:color w:val="000000"/>
          <w:sz w:val="28"/>
          <w:szCs w:val="28"/>
          <w:lang w:val="uk-UA"/>
        </w:rPr>
      </w:pPr>
    </w:p>
    <w:p w:rsidR="006B0921" w:rsidRDefault="006B0921" w:rsidP="006B0921">
      <w:pPr>
        <w:spacing w:line="288" w:lineRule="auto"/>
        <w:jc w:val="center"/>
        <w:rPr>
          <w:color w:val="000000"/>
          <w:sz w:val="28"/>
          <w:szCs w:val="28"/>
          <w:lang w:val="uk-UA"/>
        </w:rPr>
      </w:pPr>
    </w:p>
    <w:p w:rsidR="006B0921" w:rsidRDefault="006B0921" w:rsidP="006B0921">
      <w:pPr>
        <w:spacing w:line="288" w:lineRule="auto"/>
        <w:jc w:val="center"/>
        <w:rPr>
          <w:color w:val="000000"/>
          <w:sz w:val="28"/>
          <w:szCs w:val="28"/>
          <w:lang w:val="uk-UA"/>
        </w:rPr>
      </w:pPr>
    </w:p>
    <w:p w:rsidR="006B0921" w:rsidRDefault="006B0921" w:rsidP="006B0921">
      <w:pPr>
        <w:spacing w:line="288" w:lineRule="auto"/>
        <w:jc w:val="center"/>
        <w:rPr>
          <w:color w:val="000000"/>
          <w:sz w:val="28"/>
          <w:szCs w:val="28"/>
          <w:lang w:val="uk-UA"/>
        </w:rPr>
      </w:pPr>
    </w:p>
    <w:p w:rsidR="006B0921" w:rsidRDefault="006B0921" w:rsidP="006B0921">
      <w:pPr>
        <w:spacing w:line="288" w:lineRule="auto"/>
        <w:jc w:val="center"/>
        <w:rPr>
          <w:color w:val="000000"/>
          <w:sz w:val="28"/>
          <w:szCs w:val="28"/>
          <w:lang w:val="uk-UA"/>
        </w:rPr>
      </w:pPr>
    </w:p>
    <w:p w:rsidR="006B0921" w:rsidRDefault="006B0921" w:rsidP="006B0921">
      <w:pPr>
        <w:spacing w:line="288" w:lineRule="auto"/>
        <w:jc w:val="center"/>
        <w:rPr>
          <w:color w:val="000000"/>
          <w:sz w:val="28"/>
          <w:szCs w:val="28"/>
          <w:lang w:val="uk-UA"/>
        </w:rPr>
      </w:pPr>
    </w:p>
    <w:p w:rsidR="006B0921" w:rsidRDefault="006B0921" w:rsidP="006B0921">
      <w:pPr>
        <w:spacing w:line="288" w:lineRule="auto"/>
        <w:jc w:val="center"/>
        <w:rPr>
          <w:color w:val="000000"/>
          <w:sz w:val="28"/>
          <w:szCs w:val="28"/>
          <w:lang w:val="uk-UA"/>
        </w:rPr>
      </w:pPr>
    </w:p>
    <w:p w:rsidR="006B0921" w:rsidRDefault="006B0921" w:rsidP="006B0921">
      <w:pPr>
        <w:spacing w:line="288" w:lineRule="auto"/>
        <w:jc w:val="center"/>
        <w:rPr>
          <w:color w:val="000000"/>
          <w:sz w:val="28"/>
          <w:szCs w:val="28"/>
          <w:lang w:val="uk-UA"/>
        </w:rPr>
      </w:pPr>
    </w:p>
    <w:p w:rsidR="006B0921" w:rsidRDefault="006B0921" w:rsidP="006B0921">
      <w:pPr>
        <w:spacing w:line="288" w:lineRule="auto"/>
        <w:jc w:val="center"/>
        <w:rPr>
          <w:color w:val="000000"/>
          <w:sz w:val="28"/>
          <w:szCs w:val="28"/>
          <w:lang w:val="uk-UA"/>
        </w:rPr>
      </w:pPr>
    </w:p>
    <w:p w:rsidR="006B0921" w:rsidRDefault="006B0921" w:rsidP="006B0921">
      <w:pPr>
        <w:spacing w:line="288" w:lineRule="auto"/>
        <w:jc w:val="center"/>
        <w:rPr>
          <w:color w:val="000000"/>
          <w:sz w:val="28"/>
          <w:szCs w:val="28"/>
          <w:lang w:val="uk-UA"/>
        </w:rPr>
      </w:pPr>
    </w:p>
    <w:p w:rsidR="006B0921" w:rsidRDefault="006B0921" w:rsidP="006B0921">
      <w:pPr>
        <w:spacing w:line="288" w:lineRule="auto"/>
        <w:jc w:val="center"/>
        <w:rPr>
          <w:color w:val="000000"/>
          <w:sz w:val="28"/>
          <w:szCs w:val="28"/>
          <w:lang w:val="uk-UA"/>
        </w:rPr>
      </w:pPr>
    </w:p>
    <w:p w:rsidR="006B0921" w:rsidRDefault="006B0921" w:rsidP="006B0921">
      <w:pPr>
        <w:spacing w:line="288" w:lineRule="auto"/>
        <w:jc w:val="center"/>
        <w:rPr>
          <w:color w:val="000000"/>
          <w:sz w:val="28"/>
          <w:szCs w:val="28"/>
          <w:lang w:val="uk-UA"/>
        </w:rPr>
      </w:pPr>
    </w:p>
    <w:p w:rsidR="006B0921" w:rsidRDefault="006B0921" w:rsidP="006B0921">
      <w:pPr>
        <w:spacing w:line="288" w:lineRule="auto"/>
        <w:jc w:val="center"/>
        <w:rPr>
          <w:color w:val="000000"/>
          <w:sz w:val="28"/>
          <w:szCs w:val="28"/>
          <w:lang w:val="uk-UA"/>
        </w:rPr>
      </w:pPr>
    </w:p>
    <w:p w:rsidR="006B0921" w:rsidRDefault="006B0921" w:rsidP="006B0921">
      <w:pPr>
        <w:spacing w:line="288" w:lineRule="auto"/>
        <w:jc w:val="center"/>
        <w:rPr>
          <w:color w:val="000000"/>
          <w:sz w:val="28"/>
          <w:szCs w:val="28"/>
          <w:lang w:val="uk-UA"/>
        </w:rPr>
      </w:pPr>
    </w:p>
    <w:p w:rsidR="006B0921" w:rsidRDefault="006B0921" w:rsidP="006B0921">
      <w:pPr>
        <w:spacing w:line="288" w:lineRule="auto"/>
        <w:jc w:val="center"/>
        <w:rPr>
          <w:color w:val="000000"/>
          <w:sz w:val="28"/>
          <w:szCs w:val="28"/>
          <w:lang w:val="uk-UA"/>
        </w:rPr>
      </w:pPr>
    </w:p>
    <w:p w:rsidR="006B0921" w:rsidRDefault="006B0921" w:rsidP="006B0921">
      <w:pPr>
        <w:spacing w:line="288" w:lineRule="auto"/>
        <w:jc w:val="center"/>
        <w:rPr>
          <w:color w:val="000000"/>
          <w:sz w:val="28"/>
          <w:szCs w:val="28"/>
          <w:lang w:val="uk-UA"/>
        </w:rPr>
      </w:pPr>
    </w:p>
    <w:p w:rsidR="006B0921" w:rsidRDefault="006B0921" w:rsidP="006B0921">
      <w:pPr>
        <w:spacing w:line="288" w:lineRule="auto"/>
        <w:jc w:val="center"/>
        <w:rPr>
          <w:color w:val="000000"/>
          <w:sz w:val="28"/>
          <w:szCs w:val="28"/>
          <w:lang w:val="uk-UA"/>
        </w:rPr>
      </w:pPr>
    </w:p>
    <w:p w:rsidR="000E5F64" w:rsidRDefault="006B0921" w:rsidP="006B0921">
      <w:pPr>
        <w:spacing w:line="288" w:lineRule="auto"/>
        <w:jc w:val="center"/>
        <w:rPr>
          <w:b/>
          <w:sz w:val="28"/>
          <w:szCs w:val="28"/>
          <w:lang w:val="uk-UA"/>
        </w:rPr>
      </w:pPr>
      <w:r>
        <w:rPr>
          <w:b/>
          <w:sz w:val="28"/>
          <w:szCs w:val="28"/>
          <w:lang w:val="uk-UA"/>
        </w:rPr>
        <w:t>СПИСОК ЛІТЕРАТУРИ</w:t>
      </w:r>
    </w:p>
    <w:p w:rsidR="006B0921" w:rsidRPr="006B0921" w:rsidRDefault="006B0921" w:rsidP="006B0921">
      <w:pPr>
        <w:spacing w:line="288" w:lineRule="auto"/>
        <w:jc w:val="center"/>
        <w:rPr>
          <w:color w:val="000000"/>
          <w:sz w:val="28"/>
          <w:szCs w:val="28"/>
          <w:lang w:val="uk-UA"/>
        </w:rPr>
      </w:pPr>
    </w:p>
    <w:p w:rsidR="000E5F64" w:rsidRDefault="000E5F64" w:rsidP="000E5F64">
      <w:pPr>
        <w:spacing w:line="288" w:lineRule="auto"/>
        <w:ind w:firstLine="709"/>
        <w:jc w:val="both"/>
        <w:rPr>
          <w:b/>
          <w:color w:val="000000"/>
          <w:sz w:val="28"/>
          <w:szCs w:val="28"/>
          <w:lang w:val="uk-UA"/>
        </w:rPr>
      </w:pPr>
      <w:r>
        <w:rPr>
          <w:b/>
          <w:color w:val="000000"/>
          <w:sz w:val="28"/>
          <w:szCs w:val="28"/>
          <w:lang w:val="uk-UA"/>
        </w:rPr>
        <w:t>1. Нормативно-правові акти</w:t>
      </w:r>
    </w:p>
    <w:p w:rsidR="000E5F64" w:rsidRDefault="000E5F64" w:rsidP="000E5F64">
      <w:pPr>
        <w:tabs>
          <w:tab w:val="left" w:pos="900"/>
          <w:tab w:val="left" w:pos="1080"/>
        </w:tabs>
        <w:spacing w:line="288" w:lineRule="auto"/>
        <w:ind w:firstLine="709"/>
        <w:jc w:val="both"/>
        <w:rPr>
          <w:sz w:val="28"/>
          <w:szCs w:val="28"/>
          <w:lang w:val="uk-UA"/>
        </w:rPr>
      </w:pPr>
      <w:r>
        <w:rPr>
          <w:spacing w:val="-6"/>
          <w:sz w:val="28"/>
          <w:szCs w:val="28"/>
          <w:lang w:val="uk-UA"/>
        </w:rPr>
        <w:t>1. Конституція України // Відомості Верховної Ради України. – 1996.</w:t>
      </w:r>
      <w:r>
        <w:rPr>
          <w:sz w:val="28"/>
          <w:szCs w:val="28"/>
          <w:lang w:val="uk-UA"/>
        </w:rPr>
        <w:t xml:space="preserve"> – № 30. – Ст. 141.</w:t>
      </w:r>
    </w:p>
    <w:p w:rsidR="000E5F64" w:rsidRDefault="000E5F64" w:rsidP="000E5F64">
      <w:pPr>
        <w:spacing w:line="288" w:lineRule="auto"/>
        <w:ind w:firstLine="709"/>
        <w:jc w:val="both"/>
        <w:rPr>
          <w:sz w:val="28"/>
          <w:szCs w:val="28"/>
          <w:lang w:val="uk-UA"/>
        </w:rPr>
      </w:pPr>
      <w:r>
        <w:rPr>
          <w:sz w:val="28"/>
          <w:szCs w:val="28"/>
          <w:lang w:val="uk-UA"/>
        </w:rPr>
        <w:t>2. Загальна декларація прав людини.</w:t>
      </w:r>
    </w:p>
    <w:p w:rsidR="000E5F64" w:rsidRDefault="000E5F64" w:rsidP="000E5F64">
      <w:pPr>
        <w:spacing w:line="288" w:lineRule="auto"/>
        <w:ind w:firstLine="709"/>
        <w:jc w:val="both"/>
        <w:rPr>
          <w:sz w:val="28"/>
          <w:szCs w:val="28"/>
          <w:lang w:val="uk-UA"/>
        </w:rPr>
      </w:pPr>
      <w:r>
        <w:rPr>
          <w:sz w:val="28"/>
          <w:szCs w:val="28"/>
          <w:lang w:val="uk-UA"/>
        </w:rPr>
        <w:t>3. Міжнародний пакт про громадянські і політичні права.</w:t>
      </w:r>
    </w:p>
    <w:p w:rsidR="000E5F64" w:rsidRDefault="000E5F64" w:rsidP="000E5F64">
      <w:pPr>
        <w:spacing w:line="288" w:lineRule="auto"/>
        <w:ind w:firstLine="709"/>
        <w:jc w:val="both"/>
        <w:rPr>
          <w:sz w:val="28"/>
          <w:szCs w:val="28"/>
          <w:lang w:val="uk-UA"/>
        </w:rPr>
      </w:pPr>
      <w:r>
        <w:rPr>
          <w:sz w:val="28"/>
          <w:szCs w:val="28"/>
          <w:lang w:val="uk-UA"/>
        </w:rPr>
        <w:t>4. Міжнародний пакт про економічні, соціальні і культурні права.</w:t>
      </w:r>
    </w:p>
    <w:p w:rsidR="000E5F64" w:rsidRDefault="000E5F64" w:rsidP="000E5F64">
      <w:pPr>
        <w:spacing w:line="288" w:lineRule="auto"/>
        <w:ind w:firstLine="709"/>
        <w:jc w:val="both"/>
        <w:rPr>
          <w:sz w:val="28"/>
          <w:szCs w:val="28"/>
          <w:lang w:val="uk-UA"/>
        </w:rPr>
      </w:pPr>
      <w:r>
        <w:rPr>
          <w:sz w:val="28"/>
          <w:szCs w:val="28"/>
          <w:lang w:val="uk-UA"/>
        </w:rPr>
        <w:t>5. Цивільний кодекс України.</w:t>
      </w:r>
    </w:p>
    <w:p w:rsidR="000E5F64" w:rsidRDefault="000E5F64" w:rsidP="000E5F64">
      <w:pPr>
        <w:spacing w:line="288" w:lineRule="auto"/>
        <w:ind w:firstLine="709"/>
        <w:jc w:val="both"/>
        <w:rPr>
          <w:sz w:val="28"/>
          <w:szCs w:val="28"/>
          <w:lang w:val="uk-UA"/>
        </w:rPr>
      </w:pPr>
      <w:r>
        <w:rPr>
          <w:sz w:val="28"/>
          <w:szCs w:val="28"/>
          <w:lang w:val="uk-UA"/>
        </w:rPr>
        <w:t>6. Цивільний процесуальний кодекс України.</w:t>
      </w:r>
    </w:p>
    <w:p w:rsidR="000E5F64" w:rsidRDefault="000E5F64" w:rsidP="000E5F64">
      <w:pPr>
        <w:spacing w:line="288" w:lineRule="auto"/>
        <w:ind w:firstLine="709"/>
        <w:jc w:val="both"/>
        <w:rPr>
          <w:sz w:val="28"/>
          <w:szCs w:val="28"/>
          <w:lang w:val="uk-UA"/>
        </w:rPr>
      </w:pPr>
      <w:r>
        <w:rPr>
          <w:sz w:val="28"/>
          <w:szCs w:val="28"/>
          <w:lang w:val="uk-UA"/>
        </w:rPr>
        <w:t>7. Господарський кодекс України.</w:t>
      </w:r>
    </w:p>
    <w:p w:rsidR="000E5F64" w:rsidRDefault="000E5F64" w:rsidP="000E5F64">
      <w:pPr>
        <w:spacing w:line="288" w:lineRule="auto"/>
        <w:ind w:firstLine="709"/>
        <w:jc w:val="both"/>
        <w:rPr>
          <w:color w:val="000000"/>
          <w:sz w:val="28"/>
          <w:szCs w:val="28"/>
          <w:lang w:val="uk-UA"/>
        </w:rPr>
      </w:pPr>
      <w:r>
        <w:rPr>
          <w:color w:val="000000"/>
          <w:spacing w:val="-4"/>
          <w:sz w:val="28"/>
          <w:szCs w:val="28"/>
          <w:lang w:val="uk-UA"/>
        </w:rPr>
        <w:t>8. Про судову практику в справах про визнання угод недійсними:</w:t>
      </w:r>
      <w:r>
        <w:rPr>
          <w:color w:val="000000"/>
          <w:sz w:val="28"/>
          <w:szCs w:val="28"/>
          <w:lang w:val="uk-UA"/>
        </w:rPr>
        <w:t xml:space="preserve"> Постанова Пленуму Верховного Суду України від 24.06.1983 р. // Бюлетень </w:t>
      </w:r>
      <w:proofErr w:type="spellStart"/>
      <w:r>
        <w:rPr>
          <w:color w:val="000000"/>
          <w:sz w:val="28"/>
          <w:szCs w:val="28"/>
          <w:lang w:val="uk-UA"/>
        </w:rPr>
        <w:t>зак-ва</w:t>
      </w:r>
      <w:proofErr w:type="spellEnd"/>
      <w:r>
        <w:rPr>
          <w:color w:val="000000"/>
          <w:sz w:val="28"/>
          <w:szCs w:val="28"/>
          <w:lang w:val="uk-UA"/>
        </w:rPr>
        <w:t xml:space="preserve"> і юридичної практики України. – 1999. – № 5. – С. 41.</w:t>
      </w:r>
    </w:p>
    <w:p w:rsidR="000E5F64" w:rsidRDefault="000E5F64" w:rsidP="000E5F64">
      <w:pPr>
        <w:spacing w:line="288" w:lineRule="auto"/>
        <w:ind w:firstLine="709"/>
        <w:jc w:val="both"/>
        <w:rPr>
          <w:color w:val="000000"/>
          <w:sz w:val="28"/>
          <w:szCs w:val="28"/>
          <w:lang w:val="uk-UA"/>
        </w:rPr>
      </w:pPr>
      <w:r>
        <w:rPr>
          <w:color w:val="000000"/>
          <w:sz w:val="28"/>
          <w:szCs w:val="28"/>
          <w:lang w:val="uk-UA"/>
        </w:rPr>
        <w:t>9. Про укладення договорів відокремленими підрозділами юридичних осіб: Роз’яснення Президії Вищого господарського суду України від 30.03.1995 р. № 02–5/220 // Збір. роз’яснень Вищого господарського суду України. – К., 1998. – С. 77.</w:t>
      </w:r>
    </w:p>
    <w:p w:rsidR="000E5F64" w:rsidRDefault="000E5F64" w:rsidP="000E5F64">
      <w:pPr>
        <w:spacing w:line="288" w:lineRule="auto"/>
        <w:ind w:firstLine="709"/>
        <w:jc w:val="both"/>
        <w:rPr>
          <w:color w:val="000000"/>
          <w:sz w:val="28"/>
          <w:szCs w:val="28"/>
          <w:lang w:val="uk-UA"/>
        </w:rPr>
      </w:pPr>
      <w:r>
        <w:rPr>
          <w:color w:val="000000"/>
          <w:sz w:val="28"/>
          <w:szCs w:val="28"/>
          <w:lang w:val="uk-UA"/>
        </w:rPr>
        <w:t xml:space="preserve">10. Про судову практику в справах про відшкодування моральної </w:t>
      </w:r>
      <w:r>
        <w:rPr>
          <w:color w:val="000000"/>
          <w:spacing w:val="4"/>
          <w:sz w:val="28"/>
          <w:szCs w:val="28"/>
          <w:lang w:val="uk-UA"/>
        </w:rPr>
        <w:t>(немайнової) шкоди: Постанова Пленуму Верховного Суду України від</w:t>
      </w:r>
      <w:r>
        <w:rPr>
          <w:color w:val="000000"/>
          <w:spacing w:val="2"/>
          <w:sz w:val="28"/>
          <w:szCs w:val="28"/>
          <w:lang w:val="uk-UA"/>
        </w:rPr>
        <w:t xml:space="preserve">31.03.1995 р. № 4 // Бюлетень </w:t>
      </w:r>
      <w:proofErr w:type="spellStart"/>
      <w:r>
        <w:rPr>
          <w:color w:val="000000"/>
          <w:spacing w:val="2"/>
          <w:sz w:val="28"/>
          <w:szCs w:val="28"/>
          <w:lang w:val="uk-UA"/>
        </w:rPr>
        <w:t>зак-ва</w:t>
      </w:r>
      <w:proofErr w:type="spellEnd"/>
      <w:r>
        <w:rPr>
          <w:color w:val="000000"/>
          <w:spacing w:val="2"/>
          <w:sz w:val="28"/>
          <w:szCs w:val="28"/>
          <w:lang w:val="uk-UA"/>
        </w:rPr>
        <w:t xml:space="preserve"> і </w:t>
      </w:r>
      <w:proofErr w:type="spellStart"/>
      <w:r>
        <w:rPr>
          <w:color w:val="000000"/>
          <w:spacing w:val="2"/>
          <w:sz w:val="28"/>
          <w:szCs w:val="28"/>
          <w:lang w:val="uk-UA"/>
        </w:rPr>
        <w:t>юрид</w:t>
      </w:r>
      <w:proofErr w:type="spellEnd"/>
      <w:r>
        <w:rPr>
          <w:color w:val="000000"/>
          <w:spacing w:val="2"/>
          <w:sz w:val="28"/>
          <w:szCs w:val="28"/>
          <w:lang w:val="uk-UA"/>
        </w:rPr>
        <w:t>. практики України. – 2003.</w:t>
      </w:r>
      <w:r>
        <w:rPr>
          <w:color w:val="000000"/>
          <w:spacing w:val="4"/>
          <w:sz w:val="28"/>
          <w:szCs w:val="28"/>
          <w:lang w:val="uk-UA"/>
        </w:rPr>
        <w:t xml:space="preserve"> –</w:t>
      </w:r>
      <w:r>
        <w:rPr>
          <w:color w:val="000000"/>
          <w:sz w:val="28"/>
          <w:szCs w:val="28"/>
          <w:lang w:val="uk-UA"/>
        </w:rPr>
        <w:t xml:space="preserve"> № 3. – С. 369.</w:t>
      </w:r>
    </w:p>
    <w:p w:rsidR="000E5F64" w:rsidRDefault="000E5F64" w:rsidP="000E5F64">
      <w:pPr>
        <w:spacing w:before="120" w:line="288" w:lineRule="auto"/>
        <w:ind w:firstLine="709"/>
        <w:jc w:val="both"/>
        <w:rPr>
          <w:b/>
          <w:color w:val="000000"/>
          <w:sz w:val="28"/>
          <w:szCs w:val="28"/>
          <w:lang w:val="uk-UA"/>
        </w:rPr>
      </w:pPr>
      <w:r>
        <w:rPr>
          <w:b/>
          <w:color w:val="000000"/>
          <w:sz w:val="28"/>
          <w:szCs w:val="28"/>
          <w:lang w:val="uk-UA"/>
        </w:rPr>
        <w:t>2. Наукова та навчальна література</w:t>
      </w:r>
    </w:p>
    <w:p w:rsidR="000E5F64" w:rsidRDefault="000E5F64" w:rsidP="000E5F64">
      <w:pPr>
        <w:spacing w:line="288" w:lineRule="auto"/>
        <w:ind w:firstLine="709"/>
        <w:jc w:val="both"/>
        <w:rPr>
          <w:color w:val="000000"/>
          <w:sz w:val="28"/>
          <w:szCs w:val="28"/>
          <w:lang w:val="uk-UA"/>
        </w:rPr>
      </w:pPr>
      <w:r>
        <w:rPr>
          <w:color w:val="000000"/>
          <w:sz w:val="28"/>
          <w:szCs w:val="28"/>
          <w:lang w:val="uk-UA"/>
        </w:rPr>
        <w:t>1. </w:t>
      </w:r>
      <w:proofErr w:type="spellStart"/>
      <w:r>
        <w:rPr>
          <w:color w:val="000000"/>
          <w:sz w:val="28"/>
          <w:szCs w:val="28"/>
          <w:lang w:val="uk-UA"/>
        </w:rPr>
        <w:t>Брагинский</w:t>
      </w:r>
      <w:proofErr w:type="spellEnd"/>
      <w:r>
        <w:rPr>
          <w:color w:val="000000"/>
          <w:sz w:val="28"/>
          <w:szCs w:val="28"/>
          <w:lang w:val="uk-UA"/>
        </w:rPr>
        <w:t xml:space="preserve"> М.И., </w:t>
      </w:r>
      <w:proofErr w:type="spellStart"/>
      <w:r>
        <w:rPr>
          <w:color w:val="000000"/>
          <w:sz w:val="28"/>
          <w:szCs w:val="28"/>
          <w:lang w:val="uk-UA"/>
        </w:rPr>
        <w:t>Витрянский</w:t>
      </w:r>
      <w:proofErr w:type="spellEnd"/>
      <w:r>
        <w:rPr>
          <w:color w:val="000000"/>
          <w:sz w:val="28"/>
          <w:szCs w:val="28"/>
          <w:lang w:val="uk-UA"/>
        </w:rPr>
        <w:t xml:space="preserve"> В.В. </w:t>
      </w:r>
      <w:proofErr w:type="spellStart"/>
      <w:r>
        <w:rPr>
          <w:color w:val="000000"/>
          <w:sz w:val="28"/>
          <w:szCs w:val="28"/>
          <w:lang w:val="uk-UA"/>
        </w:rPr>
        <w:t>Договорное</w:t>
      </w:r>
      <w:proofErr w:type="spellEnd"/>
      <w:r>
        <w:rPr>
          <w:color w:val="000000"/>
          <w:sz w:val="28"/>
          <w:szCs w:val="28"/>
          <w:lang w:val="uk-UA"/>
        </w:rPr>
        <w:t xml:space="preserve"> право. – М., 2000.</w:t>
      </w:r>
    </w:p>
    <w:p w:rsidR="000E5F64" w:rsidRDefault="000E5F64" w:rsidP="000E5F64">
      <w:pPr>
        <w:spacing w:line="288" w:lineRule="auto"/>
        <w:ind w:firstLine="709"/>
        <w:jc w:val="both"/>
        <w:rPr>
          <w:color w:val="000000"/>
          <w:sz w:val="28"/>
          <w:szCs w:val="28"/>
          <w:lang w:val="uk-UA"/>
        </w:rPr>
      </w:pPr>
      <w:r>
        <w:rPr>
          <w:color w:val="000000"/>
          <w:sz w:val="28"/>
          <w:szCs w:val="28"/>
          <w:lang w:val="uk-UA"/>
        </w:rPr>
        <w:t>2. </w:t>
      </w:r>
      <w:proofErr w:type="spellStart"/>
      <w:r>
        <w:rPr>
          <w:color w:val="000000"/>
          <w:sz w:val="28"/>
          <w:szCs w:val="28"/>
          <w:lang w:val="uk-UA"/>
        </w:rPr>
        <w:t>БеловВ.А.Гражданское</w:t>
      </w:r>
      <w:proofErr w:type="spellEnd"/>
      <w:r>
        <w:rPr>
          <w:color w:val="000000"/>
          <w:sz w:val="28"/>
          <w:szCs w:val="28"/>
          <w:lang w:val="uk-UA"/>
        </w:rPr>
        <w:t xml:space="preserve"> право. – М., 2002.</w:t>
      </w:r>
    </w:p>
    <w:p w:rsidR="000E5F64" w:rsidRDefault="000E5F64" w:rsidP="000E5F64">
      <w:pPr>
        <w:spacing w:line="288" w:lineRule="auto"/>
        <w:ind w:firstLine="709"/>
        <w:jc w:val="both"/>
        <w:rPr>
          <w:color w:val="000000"/>
          <w:sz w:val="28"/>
          <w:szCs w:val="28"/>
          <w:lang w:val="uk-UA"/>
        </w:rPr>
      </w:pPr>
      <w:r>
        <w:rPr>
          <w:color w:val="000000"/>
          <w:spacing w:val="-6"/>
          <w:sz w:val="28"/>
          <w:szCs w:val="28"/>
          <w:lang w:val="uk-UA"/>
        </w:rPr>
        <w:t>3. </w:t>
      </w:r>
      <w:proofErr w:type="spellStart"/>
      <w:r>
        <w:rPr>
          <w:color w:val="000000"/>
          <w:spacing w:val="-6"/>
          <w:sz w:val="28"/>
          <w:szCs w:val="28"/>
          <w:lang w:val="uk-UA"/>
        </w:rPr>
        <w:t>Гражданское</w:t>
      </w:r>
      <w:proofErr w:type="spellEnd"/>
      <w:r>
        <w:rPr>
          <w:color w:val="000000"/>
          <w:spacing w:val="-6"/>
          <w:sz w:val="28"/>
          <w:szCs w:val="28"/>
          <w:lang w:val="uk-UA"/>
        </w:rPr>
        <w:t xml:space="preserve"> право </w:t>
      </w:r>
      <w:r>
        <w:rPr>
          <w:spacing w:val="-6"/>
          <w:sz w:val="28"/>
          <w:szCs w:val="28"/>
          <w:lang w:val="uk-UA"/>
        </w:rPr>
        <w:t xml:space="preserve">: </w:t>
      </w:r>
      <w:proofErr w:type="spellStart"/>
      <w:r>
        <w:rPr>
          <w:spacing w:val="-6"/>
          <w:sz w:val="28"/>
          <w:szCs w:val="28"/>
          <w:lang w:val="uk-UA"/>
        </w:rPr>
        <w:t>учебник</w:t>
      </w:r>
      <w:proofErr w:type="spellEnd"/>
      <w:r>
        <w:rPr>
          <w:spacing w:val="-6"/>
          <w:sz w:val="28"/>
          <w:szCs w:val="28"/>
          <w:lang w:val="uk-UA"/>
        </w:rPr>
        <w:t>: в 2-х томах /</w:t>
      </w:r>
      <w:proofErr w:type="spellStart"/>
      <w:r>
        <w:rPr>
          <w:color w:val="000000"/>
          <w:spacing w:val="-6"/>
          <w:sz w:val="28"/>
          <w:szCs w:val="28"/>
          <w:lang w:val="uk-UA"/>
        </w:rPr>
        <w:t>под</w:t>
      </w:r>
      <w:proofErr w:type="spellEnd"/>
      <w:r>
        <w:rPr>
          <w:color w:val="000000"/>
          <w:spacing w:val="-6"/>
          <w:sz w:val="28"/>
          <w:szCs w:val="28"/>
          <w:lang w:val="uk-UA"/>
        </w:rPr>
        <w:t xml:space="preserve"> ред. Е.А. </w:t>
      </w:r>
      <w:proofErr w:type="spellStart"/>
      <w:r>
        <w:rPr>
          <w:color w:val="000000"/>
          <w:spacing w:val="-6"/>
          <w:sz w:val="28"/>
          <w:szCs w:val="28"/>
          <w:lang w:val="uk-UA"/>
        </w:rPr>
        <w:t>Суханова</w:t>
      </w:r>
      <w:proofErr w:type="spellEnd"/>
      <w:r>
        <w:rPr>
          <w:color w:val="000000"/>
          <w:spacing w:val="-6"/>
          <w:sz w:val="28"/>
          <w:szCs w:val="28"/>
          <w:lang w:val="uk-UA"/>
        </w:rPr>
        <w:t>.</w:t>
      </w:r>
      <w:r>
        <w:rPr>
          <w:color w:val="000000"/>
          <w:sz w:val="28"/>
          <w:szCs w:val="28"/>
          <w:lang w:val="uk-UA"/>
        </w:rPr>
        <w:t xml:space="preserve"> – М., 1998.</w:t>
      </w:r>
    </w:p>
    <w:p w:rsidR="000E5F64" w:rsidRDefault="000E5F64" w:rsidP="000E5F64">
      <w:pPr>
        <w:spacing w:line="288" w:lineRule="auto"/>
        <w:ind w:firstLine="709"/>
        <w:jc w:val="both"/>
        <w:rPr>
          <w:color w:val="000000"/>
          <w:sz w:val="28"/>
          <w:szCs w:val="28"/>
          <w:lang w:val="uk-UA"/>
        </w:rPr>
      </w:pPr>
      <w:r>
        <w:rPr>
          <w:color w:val="000000"/>
          <w:sz w:val="28"/>
          <w:szCs w:val="28"/>
          <w:lang w:val="uk-UA"/>
        </w:rPr>
        <w:t>4. </w:t>
      </w:r>
      <w:proofErr w:type="spellStart"/>
      <w:r>
        <w:rPr>
          <w:color w:val="000000"/>
          <w:sz w:val="28"/>
          <w:szCs w:val="28"/>
          <w:lang w:val="uk-UA"/>
        </w:rPr>
        <w:t>Гражданское</w:t>
      </w:r>
      <w:proofErr w:type="spellEnd"/>
      <w:r>
        <w:rPr>
          <w:color w:val="000000"/>
          <w:sz w:val="28"/>
          <w:szCs w:val="28"/>
          <w:lang w:val="uk-UA"/>
        </w:rPr>
        <w:t xml:space="preserve"> право : </w:t>
      </w:r>
      <w:proofErr w:type="spellStart"/>
      <w:r>
        <w:rPr>
          <w:color w:val="000000"/>
          <w:sz w:val="28"/>
          <w:szCs w:val="28"/>
          <w:lang w:val="uk-UA"/>
        </w:rPr>
        <w:t>учебник</w:t>
      </w:r>
      <w:proofErr w:type="spellEnd"/>
      <w:r>
        <w:rPr>
          <w:color w:val="000000"/>
          <w:sz w:val="28"/>
          <w:szCs w:val="28"/>
          <w:lang w:val="uk-UA"/>
        </w:rPr>
        <w:t xml:space="preserve"> / </w:t>
      </w:r>
      <w:proofErr w:type="spellStart"/>
      <w:r>
        <w:rPr>
          <w:color w:val="000000"/>
          <w:sz w:val="28"/>
          <w:szCs w:val="28"/>
          <w:lang w:val="uk-UA"/>
        </w:rPr>
        <w:t>под</w:t>
      </w:r>
      <w:proofErr w:type="spellEnd"/>
      <w:r>
        <w:rPr>
          <w:color w:val="000000"/>
          <w:sz w:val="28"/>
          <w:szCs w:val="28"/>
          <w:lang w:val="uk-UA"/>
        </w:rPr>
        <w:t xml:space="preserve"> ред. А.П. </w:t>
      </w:r>
      <w:proofErr w:type="spellStart"/>
      <w:r>
        <w:rPr>
          <w:color w:val="000000"/>
          <w:sz w:val="28"/>
          <w:szCs w:val="28"/>
          <w:lang w:val="uk-UA"/>
        </w:rPr>
        <w:t>Сергеева</w:t>
      </w:r>
      <w:proofErr w:type="spellEnd"/>
      <w:r>
        <w:rPr>
          <w:color w:val="000000"/>
          <w:sz w:val="28"/>
          <w:szCs w:val="28"/>
          <w:lang w:val="uk-UA"/>
        </w:rPr>
        <w:t>, Ю.К. Толстого. – М., 1996.</w:t>
      </w:r>
    </w:p>
    <w:p w:rsidR="000E5F64" w:rsidRDefault="000E5F64" w:rsidP="000E5F64">
      <w:pPr>
        <w:spacing w:line="288" w:lineRule="auto"/>
        <w:ind w:firstLine="709"/>
        <w:jc w:val="both"/>
        <w:rPr>
          <w:sz w:val="28"/>
          <w:szCs w:val="28"/>
          <w:lang w:val="uk-UA"/>
        </w:rPr>
      </w:pPr>
      <w:r>
        <w:rPr>
          <w:spacing w:val="6"/>
          <w:sz w:val="28"/>
          <w:szCs w:val="28"/>
          <w:lang w:val="uk-UA"/>
        </w:rPr>
        <w:t>5. </w:t>
      </w:r>
      <w:proofErr w:type="spellStart"/>
      <w:r>
        <w:rPr>
          <w:spacing w:val="6"/>
          <w:sz w:val="28"/>
          <w:szCs w:val="28"/>
          <w:lang w:val="uk-UA"/>
        </w:rPr>
        <w:t>Горбачев</w:t>
      </w:r>
      <w:proofErr w:type="spellEnd"/>
      <w:r>
        <w:rPr>
          <w:spacing w:val="6"/>
          <w:sz w:val="28"/>
          <w:szCs w:val="28"/>
          <w:lang w:val="uk-UA"/>
        </w:rPr>
        <w:t xml:space="preserve"> А.В., </w:t>
      </w:r>
      <w:proofErr w:type="spellStart"/>
      <w:r>
        <w:rPr>
          <w:spacing w:val="6"/>
          <w:sz w:val="28"/>
          <w:szCs w:val="28"/>
          <w:lang w:val="uk-UA"/>
        </w:rPr>
        <w:t>Домашенко</w:t>
      </w:r>
      <w:proofErr w:type="spellEnd"/>
      <w:r>
        <w:rPr>
          <w:spacing w:val="6"/>
          <w:sz w:val="28"/>
          <w:szCs w:val="28"/>
          <w:lang w:val="uk-UA"/>
        </w:rPr>
        <w:t xml:space="preserve"> М.В. </w:t>
      </w:r>
      <w:proofErr w:type="spellStart"/>
      <w:r>
        <w:rPr>
          <w:spacing w:val="6"/>
          <w:sz w:val="28"/>
          <w:szCs w:val="28"/>
          <w:lang w:val="uk-UA"/>
        </w:rPr>
        <w:t>Гражданское</w:t>
      </w:r>
      <w:proofErr w:type="spellEnd"/>
      <w:r>
        <w:rPr>
          <w:spacing w:val="6"/>
          <w:sz w:val="28"/>
          <w:szCs w:val="28"/>
          <w:lang w:val="uk-UA"/>
        </w:rPr>
        <w:t xml:space="preserve"> право </w:t>
      </w:r>
      <w:proofErr w:type="spellStart"/>
      <w:r>
        <w:rPr>
          <w:spacing w:val="6"/>
          <w:sz w:val="28"/>
          <w:szCs w:val="28"/>
          <w:lang w:val="uk-UA"/>
        </w:rPr>
        <w:t>Украины</w:t>
      </w:r>
      <w:proofErr w:type="spellEnd"/>
      <w:r>
        <w:rPr>
          <w:spacing w:val="6"/>
          <w:sz w:val="28"/>
          <w:szCs w:val="28"/>
          <w:lang w:val="uk-UA"/>
        </w:rPr>
        <w:t>:</w:t>
      </w:r>
      <w:r>
        <w:rPr>
          <w:sz w:val="28"/>
          <w:szCs w:val="28"/>
          <w:lang w:val="uk-UA"/>
        </w:rPr>
        <w:t xml:space="preserve"> </w:t>
      </w:r>
      <w:proofErr w:type="spellStart"/>
      <w:r>
        <w:rPr>
          <w:sz w:val="28"/>
          <w:szCs w:val="28"/>
          <w:lang w:val="uk-UA"/>
        </w:rPr>
        <w:t>Структурно-логическиесхемы</w:t>
      </w:r>
      <w:proofErr w:type="spellEnd"/>
      <w:r>
        <w:rPr>
          <w:sz w:val="28"/>
          <w:szCs w:val="28"/>
          <w:lang w:val="uk-UA"/>
        </w:rPr>
        <w:t xml:space="preserve">: </w:t>
      </w:r>
      <w:proofErr w:type="spellStart"/>
      <w:r>
        <w:rPr>
          <w:sz w:val="28"/>
          <w:szCs w:val="28"/>
          <w:lang w:val="uk-UA"/>
        </w:rPr>
        <w:t>учеб.-метод</w:t>
      </w:r>
      <w:proofErr w:type="spellEnd"/>
      <w:r>
        <w:rPr>
          <w:sz w:val="28"/>
          <w:szCs w:val="28"/>
          <w:lang w:val="uk-UA"/>
        </w:rPr>
        <w:t xml:space="preserve">. </w:t>
      </w:r>
      <w:proofErr w:type="spellStart"/>
      <w:r>
        <w:rPr>
          <w:sz w:val="28"/>
          <w:szCs w:val="28"/>
          <w:lang w:val="uk-UA"/>
        </w:rPr>
        <w:t>пособие</w:t>
      </w:r>
      <w:proofErr w:type="spellEnd"/>
      <w:r>
        <w:rPr>
          <w:sz w:val="28"/>
          <w:szCs w:val="28"/>
          <w:lang w:val="uk-UA"/>
        </w:rPr>
        <w:t>. – Х., 2002.</w:t>
      </w:r>
    </w:p>
    <w:p w:rsidR="000E5F64" w:rsidRDefault="000E5F64" w:rsidP="000E5F64">
      <w:pPr>
        <w:spacing w:line="288" w:lineRule="auto"/>
        <w:ind w:firstLine="709"/>
        <w:jc w:val="both"/>
        <w:rPr>
          <w:color w:val="000000"/>
          <w:sz w:val="28"/>
          <w:szCs w:val="28"/>
          <w:lang w:val="uk-UA"/>
        </w:rPr>
      </w:pPr>
      <w:r>
        <w:rPr>
          <w:color w:val="000000"/>
          <w:spacing w:val="-4"/>
          <w:sz w:val="28"/>
          <w:szCs w:val="28"/>
          <w:lang w:val="uk-UA"/>
        </w:rPr>
        <w:lastRenderedPageBreak/>
        <w:t>6. Договір у цивільному і трудовому праві / за ред. Ю.С. </w:t>
      </w:r>
      <w:proofErr w:type="spellStart"/>
      <w:r>
        <w:rPr>
          <w:color w:val="000000"/>
          <w:spacing w:val="-4"/>
          <w:sz w:val="28"/>
          <w:szCs w:val="28"/>
          <w:lang w:val="uk-UA"/>
        </w:rPr>
        <w:t>Шемшученка</w:t>
      </w:r>
      <w:proofErr w:type="spellEnd"/>
      <w:r>
        <w:rPr>
          <w:color w:val="000000"/>
          <w:spacing w:val="-4"/>
          <w:sz w:val="28"/>
          <w:szCs w:val="28"/>
          <w:lang w:val="uk-UA"/>
        </w:rPr>
        <w:t>,</w:t>
      </w:r>
      <w:r>
        <w:rPr>
          <w:color w:val="000000"/>
          <w:sz w:val="28"/>
          <w:szCs w:val="28"/>
          <w:lang w:val="uk-UA"/>
        </w:rPr>
        <w:t xml:space="preserve"> Я.М. Шевченко. – К., 2000.</w:t>
      </w:r>
    </w:p>
    <w:p w:rsidR="000E5F64" w:rsidRDefault="000E5F64" w:rsidP="000E5F64">
      <w:pPr>
        <w:spacing w:line="288" w:lineRule="auto"/>
        <w:ind w:firstLine="709"/>
        <w:jc w:val="both"/>
        <w:rPr>
          <w:color w:val="000000"/>
          <w:sz w:val="28"/>
          <w:szCs w:val="28"/>
          <w:lang w:val="uk-UA"/>
        </w:rPr>
      </w:pPr>
      <w:r>
        <w:rPr>
          <w:color w:val="000000"/>
          <w:sz w:val="28"/>
          <w:szCs w:val="28"/>
          <w:lang w:val="uk-UA"/>
        </w:rPr>
        <w:t>7. </w:t>
      </w:r>
      <w:proofErr w:type="spellStart"/>
      <w:r>
        <w:rPr>
          <w:color w:val="000000"/>
          <w:sz w:val="28"/>
          <w:szCs w:val="28"/>
          <w:lang w:val="uk-UA"/>
        </w:rPr>
        <w:t>Емельянов</w:t>
      </w:r>
      <w:proofErr w:type="spellEnd"/>
      <w:r>
        <w:rPr>
          <w:color w:val="000000"/>
          <w:sz w:val="28"/>
          <w:szCs w:val="28"/>
          <w:lang w:val="uk-UA"/>
        </w:rPr>
        <w:t xml:space="preserve"> В.П. </w:t>
      </w:r>
      <w:proofErr w:type="spellStart"/>
      <w:r>
        <w:rPr>
          <w:color w:val="000000"/>
          <w:sz w:val="28"/>
          <w:szCs w:val="28"/>
          <w:lang w:val="uk-UA"/>
        </w:rPr>
        <w:t>Гражданское</w:t>
      </w:r>
      <w:proofErr w:type="spellEnd"/>
      <w:r>
        <w:rPr>
          <w:color w:val="000000"/>
          <w:sz w:val="28"/>
          <w:szCs w:val="28"/>
          <w:lang w:val="uk-UA"/>
        </w:rPr>
        <w:t xml:space="preserve"> право </w:t>
      </w:r>
      <w:proofErr w:type="spellStart"/>
      <w:r>
        <w:rPr>
          <w:color w:val="000000"/>
          <w:sz w:val="28"/>
          <w:szCs w:val="28"/>
          <w:lang w:val="uk-UA"/>
        </w:rPr>
        <w:t>Украины</w:t>
      </w:r>
      <w:proofErr w:type="spellEnd"/>
      <w:r>
        <w:rPr>
          <w:color w:val="000000"/>
          <w:sz w:val="28"/>
          <w:szCs w:val="28"/>
          <w:lang w:val="uk-UA"/>
        </w:rPr>
        <w:t xml:space="preserve"> / Е.П. </w:t>
      </w:r>
      <w:proofErr w:type="spellStart"/>
      <w:r>
        <w:rPr>
          <w:color w:val="000000"/>
          <w:sz w:val="28"/>
          <w:szCs w:val="28"/>
          <w:lang w:val="uk-UA"/>
        </w:rPr>
        <w:t>Емельянов</w:t>
      </w:r>
      <w:proofErr w:type="spellEnd"/>
      <w:r>
        <w:rPr>
          <w:color w:val="000000"/>
          <w:sz w:val="28"/>
          <w:szCs w:val="28"/>
          <w:lang w:val="uk-UA"/>
        </w:rPr>
        <w:t>. – Х., 1996.</w:t>
      </w:r>
    </w:p>
    <w:p w:rsidR="000E5F64" w:rsidRDefault="000E5F64" w:rsidP="000E5F64">
      <w:pPr>
        <w:spacing w:line="288" w:lineRule="auto"/>
        <w:ind w:firstLine="709"/>
        <w:jc w:val="both"/>
        <w:rPr>
          <w:color w:val="000000"/>
          <w:sz w:val="28"/>
          <w:szCs w:val="28"/>
          <w:lang w:val="uk-UA"/>
        </w:rPr>
      </w:pPr>
      <w:r>
        <w:rPr>
          <w:color w:val="000000"/>
          <w:sz w:val="28"/>
          <w:szCs w:val="28"/>
          <w:lang w:val="uk-UA"/>
        </w:rPr>
        <w:t>8. Загальна теорія цивільного права. – К., 1992.</w:t>
      </w:r>
    </w:p>
    <w:p w:rsidR="000E5F64" w:rsidRDefault="000E5F64" w:rsidP="000E5F64">
      <w:pPr>
        <w:spacing w:line="288" w:lineRule="auto"/>
        <w:ind w:firstLine="709"/>
        <w:jc w:val="both"/>
        <w:rPr>
          <w:color w:val="000000"/>
          <w:spacing w:val="-8"/>
          <w:sz w:val="28"/>
          <w:szCs w:val="28"/>
          <w:lang w:val="uk-UA"/>
        </w:rPr>
      </w:pPr>
      <w:r>
        <w:rPr>
          <w:color w:val="000000"/>
          <w:spacing w:val="-8"/>
          <w:sz w:val="28"/>
          <w:szCs w:val="28"/>
          <w:lang w:val="uk-UA"/>
        </w:rPr>
        <w:t>9. Зобов’язальне право: Теорія і практика / за ред. О.В. </w:t>
      </w:r>
      <w:proofErr w:type="spellStart"/>
      <w:r>
        <w:rPr>
          <w:color w:val="000000"/>
          <w:spacing w:val="-8"/>
          <w:sz w:val="28"/>
          <w:szCs w:val="28"/>
          <w:lang w:val="uk-UA"/>
        </w:rPr>
        <w:t>Дзери</w:t>
      </w:r>
      <w:proofErr w:type="spellEnd"/>
      <w:r>
        <w:rPr>
          <w:color w:val="000000"/>
          <w:spacing w:val="-8"/>
          <w:sz w:val="28"/>
          <w:szCs w:val="28"/>
          <w:lang w:val="uk-UA"/>
        </w:rPr>
        <w:t>. – К., 1998.</w:t>
      </w:r>
    </w:p>
    <w:p w:rsidR="000E5F64" w:rsidRDefault="000E5F64" w:rsidP="000E5F64">
      <w:pPr>
        <w:spacing w:line="288" w:lineRule="auto"/>
        <w:ind w:firstLine="709"/>
        <w:jc w:val="both"/>
        <w:rPr>
          <w:color w:val="000000"/>
          <w:sz w:val="28"/>
          <w:szCs w:val="28"/>
          <w:lang w:val="uk-UA"/>
        </w:rPr>
      </w:pPr>
      <w:r>
        <w:rPr>
          <w:color w:val="000000"/>
          <w:sz w:val="28"/>
          <w:szCs w:val="28"/>
          <w:lang w:val="uk-UA"/>
        </w:rPr>
        <w:t>10. </w:t>
      </w:r>
      <w:proofErr w:type="spellStart"/>
      <w:r>
        <w:rPr>
          <w:color w:val="000000"/>
          <w:sz w:val="28"/>
          <w:szCs w:val="28"/>
          <w:lang w:val="uk-UA"/>
        </w:rPr>
        <w:t>Иоффе</w:t>
      </w:r>
      <w:proofErr w:type="spellEnd"/>
      <w:r>
        <w:rPr>
          <w:color w:val="000000"/>
          <w:sz w:val="28"/>
          <w:szCs w:val="28"/>
          <w:lang w:val="uk-UA"/>
        </w:rPr>
        <w:t xml:space="preserve"> О.С. </w:t>
      </w:r>
      <w:proofErr w:type="spellStart"/>
      <w:r>
        <w:rPr>
          <w:color w:val="000000"/>
          <w:sz w:val="28"/>
          <w:szCs w:val="28"/>
          <w:lang w:val="uk-UA"/>
        </w:rPr>
        <w:t>Обязательное</w:t>
      </w:r>
      <w:proofErr w:type="spellEnd"/>
      <w:r>
        <w:rPr>
          <w:color w:val="000000"/>
          <w:sz w:val="28"/>
          <w:szCs w:val="28"/>
          <w:lang w:val="uk-UA"/>
        </w:rPr>
        <w:t xml:space="preserve"> право. – М., 1975.</w:t>
      </w:r>
    </w:p>
    <w:p w:rsidR="000E5F64" w:rsidRDefault="000E5F64" w:rsidP="000E5F64">
      <w:pPr>
        <w:spacing w:line="288" w:lineRule="auto"/>
        <w:ind w:firstLine="709"/>
        <w:jc w:val="both"/>
        <w:rPr>
          <w:color w:val="000000"/>
          <w:sz w:val="28"/>
          <w:szCs w:val="28"/>
          <w:lang w:val="uk-UA"/>
        </w:rPr>
      </w:pPr>
      <w:r>
        <w:rPr>
          <w:color w:val="000000"/>
          <w:sz w:val="28"/>
          <w:szCs w:val="28"/>
          <w:lang w:val="uk-UA"/>
        </w:rPr>
        <w:t>11. </w:t>
      </w:r>
      <w:proofErr w:type="spellStart"/>
      <w:r>
        <w:rPr>
          <w:color w:val="000000"/>
          <w:sz w:val="28"/>
          <w:szCs w:val="28"/>
          <w:lang w:val="uk-UA"/>
        </w:rPr>
        <w:t>Иоффе</w:t>
      </w:r>
      <w:proofErr w:type="spellEnd"/>
      <w:r>
        <w:rPr>
          <w:color w:val="000000"/>
          <w:sz w:val="28"/>
          <w:szCs w:val="28"/>
          <w:lang w:val="uk-UA"/>
        </w:rPr>
        <w:t xml:space="preserve"> О.С. </w:t>
      </w:r>
      <w:proofErr w:type="spellStart"/>
      <w:r>
        <w:rPr>
          <w:color w:val="000000"/>
          <w:sz w:val="28"/>
          <w:szCs w:val="28"/>
          <w:lang w:val="uk-UA"/>
        </w:rPr>
        <w:t>Общееучение</w:t>
      </w:r>
      <w:proofErr w:type="spellEnd"/>
      <w:r>
        <w:rPr>
          <w:color w:val="000000"/>
          <w:sz w:val="28"/>
          <w:szCs w:val="28"/>
          <w:lang w:val="uk-UA"/>
        </w:rPr>
        <w:t xml:space="preserve"> об </w:t>
      </w:r>
      <w:proofErr w:type="spellStart"/>
      <w:r>
        <w:rPr>
          <w:color w:val="000000"/>
          <w:sz w:val="28"/>
          <w:szCs w:val="28"/>
          <w:lang w:val="uk-UA"/>
        </w:rPr>
        <w:t>обязательствах</w:t>
      </w:r>
      <w:proofErr w:type="spellEnd"/>
      <w:r>
        <w:rPr>
          <w:color w:val="000000"/>
          <w:sz w:val="28"/>
          <w:szCs w:val="28"/>
          <w:lang w:val="uk-UA"/>
        </w:rPr>
        <w:t xml:space="preserve">. </w:t>
      </w:r>
      <w:proofErr w:type="spellStart"/>
      <w:r>
        <w:rPr>
          <w:color w:val="000000"/>
          <w:sz w:val="28"/>
          <w:szCs w:val="28"/>
          <w:lang w:val="uk-UA"/>
        </w:rPr>
        <w:t>Отдельныевидыобязательств</w:t>
      </w:r>
      <w:proofErr w:type="spellEnd"/>
      <w:r>
        <w:rPr>
          <w:color w:val="000000"/>
          <w:sz w:val="28"/>
          <w:szCs w:val="28"/>
          <w:lang w:val="uk-UA"/>
        </w:rPr>
        <w:t xml:space="preserve"> // </w:t>
      </w:r>
      <w:proofErr w:type="spellStart"/>
      <w:r>
        <w:rPr>
          <w:color w:val="000000"/>
          <w:sz w:val="28"/>
          <w:szCs w:val="28"/>
          <w:lang w:val="uk-UA"/>
        </w:rPr>
        <w:t>Избр</w:t>
      </w:r>
      <w:proofErr w:type="spellEnd"/>
      <w:r>
        <w:rPr>
          <w:color w:val="000000"/>
          <w:sz w:val="28"/>
          <w:szCs w:val="28"/>
          <w:lang w:val="uk-UA"/>
        </w:rPr>
        <w:t xml:space="preserve">. </w:t>
      </w:r>
      <w:proofErr w:type="spellStart"/>
      <w:r>
        <w:rPr>
          <w:color w:val="000000"/>
          <w:sz w:val="28"/>
          <w:szCs w:val="28"/>
          <w:lang w:val="uk-UA"/>
        </w:rPr>
        <w:t>труды</w:t>
      </w:r>
      <w:proofErr w:type="spellEnd"/>
      <w:r>
        <w:rPr>
          <w:color w:val="000000"/>
          <w:sz w:val="28"/>
          <w:szCs w:val="28"/>
          <w:lang w:val="uk-UA"/>
        </w:rPr>
        <w:t>: в 4 т. – СПб., 2003.</w:t>
      </w:r>
    </w:p>
    <w:p w:rsidR="000E5F64" w:rsidRDefault="000E5F64" w:rsidP="000E5F64">
      <w:pPr>
        <w:spacing w:line="288" w:lineRule="auto"/>
        <w:ind w:firstLine="709"/>
        <w:jc w:val="both"/>
        <w:rPr>
          <w:color w:val="000000"/>
          <w:sz w:val="28"/>
          <w:szCs w:val="28"/>
          <w:lang w:val="uk-UA"/>
        </w:rPr>
      </w:pPr>
      <w:r>
        <w:rPr>
          <w:color w:val="000000"/>
          <w:spacing w:val="-4"/>
          <w:sz w:val="28"/>
          <w:szCs w:val="28"/>
          <w:lang w:val="uk-UA"/>
        </w:rPr>
        <w:t>12. </w:t>
      </w:r>
      <w:proofErr w:type="spellStart"/>
      <w:r>
        <w:rPr>
          <w:color w:val="000000"/>
          <w:spacing w:val="-4"/>
          <w:sz w:val="28"/>
          <w:szCs w:val="28"/>
          <w:lang w:val="uk-UA"/>
        </w:rPr>
        <w:t>Матвеев</w:t>
      </w:r>
      <w:proofErr w:type="spellEnd"/>
      <w:r>
        <w:rPr>
          <w:color w:val="000000"/>
          <w:spacing w:val="-4"/>
          <w:sz w:val="28"/>
          <w:szCs w:val="28"/>
          <w:lang w:val="uk-UA"/>
        </w:rPr>
        <w:t xml:space="preserve"> Г.К. </w:t>
      </w:r>
      <w:proofErr w:type="spellStart"/>
      <w:r>
        <w:rPr>
          <w:color w:val="000000"/>
          <w:spacing w:val="-4"/>
          <w:sz w:val="28"/>
          <w:szCs w:val="28"/>
          <w:lang w:val="uk-UA"/>
        </w:rPr>
        <w:t>Основаниегражданско-правовойответственности</w:t>
      </w:r>
      <w:proofErr w:type="spellEnd"/>
      <w:r>
        <w:rPr>
          <w:color w:val="000000"/>
          <w:spacing w:val="-4"/>
          <w:sz w:val="28"/>
          <w:szCs w:val="28"/>
          <w:lang w:val="uk-UA"/>
        </w:rPr>
        <w:t>.</w:t>
      </w:r>
      <w:r>
        <w:rPr>
          <w:color w:val="000000"/>
          <w:sz w:val="28"/>
          <w:szCs w:val="28"/>
          <w:lang w:val="uk-UA"/>
        </w:rPr>
        <w:t xml:space="preserve"> – М., 1970.</w:t>
      </w:r>
    </w:p>
    <w:p w:rsidR="000E5F64" w:rsidRDefault="000E5F64" w:rsidP="000E5F64">
      <w:pPr>
        <w:spacing w:line="288" w:lineRule="auto"/>
        <w:ind w:firstLine="709"/>
        <w:jc w:val="both"/>
        <w:rPr>
          <w:color w:val="000000"/>
          <w:sz w:val="28"/>
          <w:szCs w:val="28"/>
          <w:lang w:val="uk-UA"/>
        </w:rPr>
      </w:pPr>
      <w:r>
        <w:rPr>
          <w:color w:val="000000"/>
          <w:spacing w:val="6"/>
          <w:sz w:val="28"/>
          <w:szCs w:val="28"/>
          <w:lang w:val="uk-UA"/>
        </w:rPr>
        <w:t>13. </w:t>
      </w:r>
      <w:proofErr w:type="spellStart"/>
      <w:r>
        <w:rPr>
          <w:color w:val="000000"/>
          <w:spacing w:val="6"/>
          <w:sz w:val="28"/>
          <w:szCs w:val="28"/>
          <w:lang w:val="uk-UA"/>
        </w:rPr>
        <w:t>Майданик</w:t>
      </w:r>
      <w:proofErr w:type="spellEnd"/>
      <w:r>
        <w:rPr>
          <w:color w:val="000000"/>
          <w:spacing w:val="6"/>
          <w:sz w:val="28"/>
          <w:szCs w:val="28"/>
          <w:lang w:val="uk-UA"/>
        </w:rPr>
        <w:t> Р. Актуальне дослідження проблем виконання зо</w:t>
      </w:r>
      <w:r>
        <w:rPr>
          <w:color w:val="000000"/>
          <w:sz w:val="28"/>
          <w:szCs w:val="28"/>
          <w:lang w:val="uk-UA"/>
        </w:rPr>
        <w:t>бов’язань // Юридична Україна. – 2005. – № 5. – С. 103–104.</w:t>
      </w:r>
    </w:p>
    <w:p w:rsidR="000E5F64" w:rsidRDefault="000E5F64" w:rsidP="000E5F64">
      <w:pPr>
        <w:spacing w:line="288" w:lineRule="auto"/>
        <w:ind w:firstLine="709"/>
        <w:jc w:val="both"/>
        <w:rPr>
          <w:sz w:val="28"/>
          <w:szCs w:val="28"/>
          <w:lang w:val="uk-UA"/>
        </w:rPr>
      </w:pPr>
      <w:r>
        <w:rPr>
          <w:color w:val="000000"/>
          <w:sz w:val="28"/>
          <w:szCs w:val="28"/>
          <w:lang w:val="uk-UA"/>
        </w:rPr>
        <w:t xml:space="preserve">14. Методичні поради та завдання до практичних занять і тематика </w:t>
      </w:r>
      <w:r>
        <w:rPr>
          <w:color w:val="000000"/>
          <w:spacing w:val="-2"/>
          <w:sz w:val="28"/>
          <w:szCs w:val="28"/>
          <w:lang w:val="uk-UA"/>
        </w:rPr>
        <w:t xml:space="preserve">курсових робіт з цивільного та сімейного права України </w:t>
      </w:r>
      <w:r>
        <w:rPr>
          <w:spacing w:val="-2"/>
          <w:sz w:val="28"/>
          <w:szCs w:val="28"/>
          <w:lang w:val="uk-UA"/>
        </w:rPr>
        <w:t>/ уклад.: І.Й. </w:t>
      </w:r>
      <w:proofErr w:type="spellStart"/>
      <w:r>
        <w:rPr>
          <w:spacing w:val="-2"/>
          <w:sz w:val="28"/>
          <w:szCs w:val="28"/>
          <w:lang w:val="uk-UA"/>
        </w:rPr>
        <w:t>Пуч-</w:t>
      </w:r>
      <w:r>
        <w:rPr>
          <w:sz w:val="28"/>
          <w:szCs w:val="28"/>
          <w:lang w:val="uk-UA"/>
        </w:rPr>
        <w:t>ковська</w:t>
      </w:r>
      <w:proofErr w:type="spellEnd"/>
      <w:r>
        <w:rPr>
          <w:sz w:val="28"/>
          <w:szCs w:val="28"/>
          <w:lang w:val="uk-UA"/>
        </w:rPr>
        <w:t xml:space="preserve">, Л.М. Баранова, О.А. </w:t>
      </w:r>
      <w:proofErr w:type="spellStart"/>
      <w:r>
        <w:rPr>
          <w:sz w:val="28"/>
          <w:szCs w:val="28"/>
          <w:lang w:val="uk-UA"/>
        </w:rPr>
        <w:t>Загорулько</w:t>
      </w:r>
      <w:proofErr w:type="spellEnd"/>
      <w:r>
        <w:rPr>
          <w:sz w:val="28"/>
          <w:szCs w:val="28"/>
          <w:lang w:val="uk-UA"/>
        </w:rPr>
        <w:t xml:space="preserve"> та ін. – Х., 1999.</w:t>
      </w:r>
    </w:p>
    <w:p w:rsidR="000E5F64" w:rsidRDefault="000E5F64" w:rsidP="000E5F64">
      <w:pPr>
        <w:spacing w:line="288" w:lineRule="auto"/>
        <w:ind w:firstLine="709"/>
        <w:jc w:val="both"/>
        <w:rPr>
          <w:color w:val="000000"/>
          <w:sz w:val="28"/>
          <w:szCs w:val="28"/>
          <w:lang w:val="uk-UA"/>
        </w:rPr>
      </w:pPr>
      <w:r>
        <w:rPr>
          <w:color w:val="000000"/>
          <w:spacing w:val="-6"/>
          <w:sz w:val="28"/>
          <w:szCs w:val="28"/>
          <w:lang w:val="uk-UA"/>
        </w:rPr>
        <w:t>15. Омельченко А. Припинення зобов’язання // Закон і бізнес. – 2003.</w:t>
      </w:r>
      <w:r>
        <w:rPr>
          <w:color w:val="000000"/>
          <w:sz w:val="28"/>
          <w:szCs w:val="28"/>
          <w:lang w:val="uk-UA"/>
        </w:rPr>
        <w:t xml:space="preserve"> – 20 груд. – С. 14–15.</w:t>
      </w:r>
    </w:p>
    <w:p w:rsidR="000E5F64" w:rsidRDefault="000E5F64" w:rsidP="000E5F64">
      <w:pPr>
        <w:spacing w:line="288" w:lineRule="auto"/>
        <w:ind w:firstLine="709"/>
        <w:jc w:val="both"/>
        <w:rPr>
          <w:color w:val="000000"/>
          <w:sz w:val="28"/>
          <w:szCs w:val="28"/>
          <w:lang w:val="uk-UA"/>
        </w:rPr>
      </w:pPr>
      <w:r>
        <w:rPr>
          <w:color w:val="000000"/>
          <w:sz w:val="28"/>
          <w:szCs w:val="28"/>
          <w:lang w:val="uk-UA"/>
        </w:rPr>
        <w:t>16. </w:t>
      </w:r>
      <w:proofErr w:type="spellStart"/>
      <w:r>
        <w:rPr>
          <w:color w:val="000000"/>
          <w:sz w:val="28"/>
          <w:szCs w:val="28"/>
          <w:lang w:val="uk-UA"/>
        </w:rPr>
        <w:t>Палиюк</w:t>
      </w:r>
      <w:proofErr w:type="spellEnd"/>
      <w:r>
        <w:rPr>
          <w:color w:val="000000"/>
          <w:sz w:val="28"/>
          <w:szCs w:val="28"/>
          <w:lang w:val="uk-UA"/>
        </w:rPr>
        <w:t xml:space="preserve"> В.П. </w:t>
      </w:r>
      <w:proofErr w:type="spellStart"/>
      <w:r>
        <w:rPr>
          <w:color w:val="000000"/>
          <w:sz w:val="28"/>
          <w:szCs w:val="28"/>
          <w:lang w:val="uk-UA"/>
        </w:rPr>
        <w:t>Моральный</w:t>
      </w:r>
      <w:proofErr w:type="spellEnd"/>
      <w:r>
        <w:rPr>
          <w:color w:val="000000"/>
          <w:sz w:val="28"/>
          <w:szCs w:val="28"/>
          <w:lang w:val="uk-UA"/>
        </w:rPr>
        <w:t xml:space="preserve"> (</w:t>
      </w:r>
      <w:proofErr w:type="spellStart"/>
      <w:r>
        <w:rPr>
          <w:color w:val="000000"/>
          <w:sz w:val="28"/>
          <w:szCs w:val="28"/>
          <w:lang w:val="uk-UA"/>
        </w:rPr>
        <w:t>неимущественный</w:t>
      </w:r>
      <w:proofErr w:type="spellEnd"/>
      <w:r>
        <w:rPr>
          <w:color w:val="000000"/>
          <w:sz w:val="28"/>
          <w:szCs w:val="28"/>
          <w:lang w:val="uk-UA"/>
        </w:rPr>
        <w:t xml:space="preserve">) </w:t>
      </w:r>
      <w:proofErr w:type="spellStart"/>
      <w:r>
        <w:rPr>
          <w:color w:val="000000"/>
          <w:sz w:val="28"/>
          <w:szCs w:val="28"/>
          <w:lang w:val="uk-UA"/>
        </w:rPr>
        <w:t>вред</w:t>
      </w:r>
      <w:proofErr w:type="spellEnd"/>
      <w:r>
        <w:rPr>
          <w:color w:val="000000"/>
          <w:sz w:val="28"/>
          <w:szCs w:val="28"/>
          <w:lang w:val="uk-UA"/>
        </w:rPr>
        <w:t>. – К., 1999.</w:t>
      </w:r>
    </w:p>
    <w:p w:rsidR="000E5F64" w:rsidRDefault="000E5F64" w:rsidP="000E5F64">
      <w:pPr>
        <w:spacing w:line="288" w:lineRule="auto"/>
        <w:ind w:firstLine="709"/>
        <w:jc w:val="both"/>
        <w:rPr>
          <w:color w:val="000000"/>
          <w:spacing w:val="-6"/>
          <w:sz w:val="28"/>
          <w:szCs w:val="28"/>
          <w:lang w:val="uk-UA"/>
        </w:rPr>
      </w:pPr>
      <w:r>
        <w:rPr>
          <w:color w:val="000000"/>
          <w:spacing w:val="-4"/>
          <w:sz w:val="28"/>
          <w:szCs w:val="28"/>
          <w:lang w:val="uk-UA"/>
        </w:rPr>
        <w:t>17. </w:t>
      </w:r>
      <w:proofErr w:type="spellStart"/>
      <w:r>
        <w:rPr>
          <w:color w:val="000000"/>
          <w:spacing w:val="-4"/>
          <w:sz w:val="28"/>
          <w:szCs w:val="28"/>
          <w:lang w:val="uk-UA"/>
        </w:rPr>
        <w:t>Піцик</w:t>
      </w:r>
      <w:proofErr w:type="spellEnd"/>
      <w:r>
        <w:rPr>
          <w:color w:val="000000"/>
          <w:spacing w:val="-4"/>
          <w:sz w:val="28"/>
          <w:szCs w:val="28"/>
          <w:lang w:val="uk-UA"/>
        </w:rPr>
        <w:t> А. Загальна правова характеристика способів забезпечен</w:t>
      </w:r>
      <w:r>
        <w:rPr>
          <w:color w:val="000000"/>
          <w:sz w:val="28"/>
          <w:szCs w:val="28"/>
          <w:lang w:val="uk-UA"/>
        </w:rPr>
        <w:t xml:space="preserve">ня </w:t>
      </w:r>
      <w:r>
        <w:rPr>
          <w:color w:val="000000"/>
          <w:spacing w:val="-6"/>
          <w:sz w:val="28"/>
          <w:szCs w:val="28"/>
          <w:lang w:val="uk-UA"/>
        </w:rPr>
        <w:t>виконання зобов’язань // Бізнес (Бухгалтерія). – 2004. – 26 липня. – С. 19–20.</w:t>
      </w:r>
    </w:p>
    <w:p w:rsidR="000E5F64" w:rsidRDefault="000E5F64" w:rsidP="000E5F64">
      <w:pPr>
        <w:spacing w:line="288" w:lineRule="auto"/>
        <w:ind w:firstLine="709"/>
        <w:jc w:val="both"/>
        <w:rPr>
          <w:color w:val="000000"/>
          <w:sz w:val="28"/>
          <w:szCs w:val="28"/>
          <w:lang w:val="uk-UA"/>
        </w:rPr>
      </w:pPr>
      <w:r>
        <w:rPr>
          <w:color w:val="000000"/>
          <w:sz w:val="28"/>
          <w:szCs w:val="28"/>
          <w:lang w:val="uk-UA"/>
        </w:rPr>
        <w:t>18. </w:t>
      </w:r>
      <w:proofErr w:type="spellStart"/>
      <w:r>
        <w:rPr>
          <w:color w:val="000000"/>
          <w:sz w:val="28"/>
          <w:szCs w:val="28"/>
          <w:lang w:val="uk-UA"/>
        </w:rPr>
        <w:t>Сарбаш</w:t>
      </w:r>
      <w:proofErr w:type="spellEnd"/>
      <w:r>
        <w:rPr>
          <w:color w:val="000000"/>
          <w:sz w:val="28"/>
          <w:szCs w:val="28"/>
          <w:lang w:val="uk-UA"/>
        </w:rPr>
        <w:t xml:space="preserve"> С.В. </w:t>
      </w:r>
      <w:proofErr w:type="spellStart"/>
      <w:r>
        <w:rPr>
          <w:color w:val="000000"/>
          <w:sz w:val="28"/>
          <w:szCs w:val="28"/>
          <w:lang w:val="uk-UA"/>
        </w:rPr>
        <w:t>Исполнениевзаимныхобязательств</w:t>
      </w:r>
      <w:proofErr w:type="spellEnd"/>
      <w:r>
        <w:rPr>
          <w:color w:val="000000"/>
          <w:sz w:val="28"/>
          <w:szCs w:val="28"/>
          <w:lang w:val="uk-UA"/>
        </w:rPr>
        <w:t>. – М., 2004.</w:t>
      </w:r>
    </w:p>
    <w:p w:rsidR="000E5F64" w:rsidRDefault="000E5F64" w:rsidP="000E5F64">
      <w:pPr>
        <w:spacing w:line="288" w:lineRule="auto"/>
        <w:ind w:firstLine="709"/>
        <w:jc w:val="both"/>
        <w:rPr>
          <w:sz w:val="28"/>
          <w:szCs w:val="28"/>
          <w:lang w:val="uk-UA"/>
        </w:rPr>
      </w:pPr>
      <w:r>
        <w:rPr>
          <w:color w:val="000000"/>
          <w:sz w:val="28"/>
          <w:szCs w:val="28"/>
          <w:lang w:val="uk-UA"/>
        </w:rPr>
        <w:t>19. </w:t>
      </w:r>
      <w:proofErr w:type="spellStart"/>
      <w:r>
        <w:rPr>
          <w:color w:val="000000"/>
          <w:sz w:val="28"/>
          <w:szCs w:val="28"/>
          <w:lang w:val="uk-UA"/>
        </w:rPr>
        <w:t>Сібільов</w:t>
      </w:r>
      <w:proofErr w:type="spellEnd"/>
      <w:r>
        <w:rPr>
          <w:color w:val="000000"/>
          <w:sz w:val="28"/>
          <w:szCs w:val="28"/>
          <w:lang w:val="uk-UA"/>
        </w:rPr>
        <w:t xml:space="preserve"> М. Договірне зобов’язання та його виконання </w:t>
      </w:r>
      <w:r>
        <w:rPr>
          <w:sz w:val="28"/>
          <w:szCs w:val="28"/>
          <w:lang w:val="uk-UA"/>
        </w:rPr>
        <w:t xml:space="preserve">// </w:t>
      </w:r>
      <w:proofErr w:type="spellStart"/>
      <w:r>
        <w:rPr>
          <w:sz w:val="28"/>
          <w:szCs w:val="28"/>
          <w:lang w:val="uk-UA"/>
        </w:rPr>
        <w:t>Вісн</w:t>
      </w:r>
      <w:proofErr w:type="spellEnd"/>
      <w:r>
        <w:rPr>
          <w:sz w:val="28"/>
          <w:szCs w:val="28"/>
          <w:lang w:val="uk-UA"/>
        </w:rPr>
        <w:t>. Акад. прав. Наук України. – Х., 2003. – № 2–3. – С. 414–424.</w:t>
      </w:r>
    </w:p>
    <w:p w:rsidR="000E5F64" w:rsidRDefault="000E5F64" w:rsidP="000E5F64">
      <w:pPr>
        <w:spacing w:line="288" w:lineRule="auto"/>
        <w:ind w:firstLine="709"/>
        <w:jc w:val="both"/>
        <w:rPr>
          <w:color w:val="000000"/>
          <w:spacing w:val="-4"/>
          <w:sz w:val="28"/>
          <w:szCs w:val="28"/>
          <w:lang w:val="uk-UA"/>
        </w:rPr>
      </w:pPr>
      <w:r>
        <w:rPr>
          <w:color w:val="000000"/>
          <w:spacing w:val="-4"/>
          <w:sz w:val="28"/>
          <w:szCs w:val="28"/>
          <w:lang w:val="uk-UA"/>
        </w:rPr>
        <w:t>20. </w:t>
      </w:r>
      <w:proofErr w:type="spellStart"/>
      <w:r>
        <w:rPr>
          <w:color w:val="000000"/>
          <w:spacing w:val="-4"/>
          <w:sz w:val="28"/>
          <w:szCs w:val="28"/>
          <w:lang w:val="uk-UA"/>
        </w:rPr>
        <w:t>Тархов</w:t>
      </w:r>
      <w:proofErr w:type="spellEnd"/>
      <w:r>
        <w:rPr>
          <w:color w:val="000000"/>
          <w:spacing w:val="-4"/>
          <w:sz w:val="28"/>
          <w:szCs w:val="28"/>
          <w:lang w:val="uk-UA"/>
        </w:rPr>
        <w:t xml:space="preserve"> В.А. </w:t>
      </w:r>
      <w:proofErr w:type="spellStart"/>
      <w:r>
        <w:rPr>
          <w:color w:val="000000"/>
          <w:spacing w:val="-4"/>
          <w:sz w:val="28"/>
          <w:szCs w:val="28"/>
          <w:lang w:val="uk-UA"/>
        </w:rPr>
        <w:t>Гражданское</w:t>
      </w:r>
      <w:proofErr w:type="spellEnd"/>
      <w:r>
        <w:rPr>
          <w:color w:val="000000"/>
          <w:spacing w:val="-4"/>
          <w:sz w:val="28"/>
          <w:szCs w:val="28"/>
          <w:lang w:val="uk-UA"/>
        </w:rPr>
        <w:t xml:space="preserve"> право: Курс </w:t>
      </w:r>
      <w:proofErr w:type="spellStart"/>
      <w:r>
        <w:rPr>
          <w:color w:val="000000"/>
          <w:spacing w:val="-4"/>
          <w:sz w:val="28"/>
          <w:szCs w:val="28"/>
          <w:lang w:val="uk-UA"/>
        </w:rPr>
        <w:t>лекций</w:t>
      </w:r>
      <w:proofErr w:type="spellEnd"/>
      <w:r>
        <w:rPr>
          <w:color w:val="000000"/>
          <w:spacing w:val="-4"/>
          <w:sz w:val="28"/>
          <w:szCs w:val="28"/>
          <w:lang w:val="uk-UA"/>
        </w:rPr>
        <w:t xml:space="preserve">. – </w:t>
      </w:r>
      <w:proofErr w:type="spellStart"/>
      <w:r>
        <w:rPr>
          <w:color w:val="000000"/>
          <w:spacing w:val="-4"/>
          <w:sz w:val="28"/>
          <w:szCs w:val="28"/>
          <w:lang w:val="uk-UA"/>
        </w:rPr>
        <w:t>Чебоксары</w:t>
      </w:r>
      <w:proofErr w:type="spellEnd"/>
      <w:r>
        <w:rPr>
          <w:color w:val="000000"/>
          <w:spacing w:val="-4"/>
          <w:sz w:val="28"/>
          <w:szCs w:val="28"/>
          <w:lang w:val="uk-UA"/>
        </w:rPr>
        <w:t>, 1997.</w:t>
      </w:r>
    </w:p>
    <w:p w:rsidR="000E5F64" w:rsidRDefault="000E5F64" w:rsidP="000E5F64">
      <w:pPr>
        <w:spacing w:line="288" w:lineRule="auto"/>
        <w:ind w:firstLine="709"/>
        <w:jc w:val="both"/>
        <w:rPr>
          <w:color w:val="000000"/>
          <w:sz w:val="28"/>
          <w:szCs w:val="28"/>
          <w:lang w:val="uk-UA"/>
        </w:rPr>
      </w:pPr>
      <w:r>
        <w:rPr>
          <w:color w:val="000000"/>
          <w:sz w:val="28"/>
          <w:szCs w:val="28"/>
          <w:lang w:val="uk-UA"/>
        </w:rPr>
        <w:t>21. </w:t>
      </w:r>
      <w:proofErr w:type="spellStart"/>
      <w:r>
        <w:rPr>
          <w:color w:val="000000"/>
          <w:sz w:val="28"/>
          <w:szCs w:val="28"/>
          <w:lang w:val="uk-UA"/>
        </w:rPr>
        <w:t>Харитонов</w:t>
      </w:r>
      <w:proofErr w:type="spellEnd"/>
      <w:r>
        <w:rPr>
          <w:color w:val="000000"/>
          <w:sz w:val="28"/>
          <w:szCs w:val="28"/>
          <w:lang w:val="uk-UA"/>
        </w:rPr>
        <w:t xml:space="preserve"> Е.О., </w:t>
      </w:r>
      <w:proofErr w:type="spellStart"/>
      <w:r>
        <w:rPr>
          <w:color w:val="000000"/>
          <w:sz w:val="28"/>
          <w:szCs w:val="28"/>
          <w:lang w:val="uk-UA"/>
        </w:rPr>
        <w:t>Санхметова</w:t>
      </w:r>
      <w:proofErr w:type="spellEnd"/>
      <w:r>
        <w:rPr>
          <w:color w:val="000000"/>
          <w:sz w:val="28"/>
          <w:szCs w:val="28"/>
          <w:lang w:val="uk-UA"/>
        </w:rPr>
        <w:t xml:space="preserve"> Н.А. </w:t>
      </w:r>
      <w:proofErr w:type="spellStart"/>
      <w:r>
        <w:rPr>
          <w:color w:val="000000"/>
          <w:sz w:val="28"/>
          <w:szCs w:val="28"/>
          <w:lang w:val="uk-UA"/>
        </w:rPr>
        <w:t>Гражданское</w:t>
      </w:r>
      <w:proofErr w:type="spellEnd"/>
      <w:r>
        <w:rPr>
          <w:color w:val="000000"/>
          <w:sz w:val="28"/>
          <w:szCs w:val="28"/>
          <w:lang w:val="uk-UA"/>
        </w:rPr>
        <w:t xml:space="preserve"> право: </w:t>
      </w:r>
      <w:proofErr w:type="spellStart"/>
      <w:r>
        <w:rPr>
          <w:color w:val="000000"/>
          <w:sz w:val="28"/>
          <w:szCs w:val="28"/>
          <w:lang w:val="uk-UA"/>
        </w:rPr>
        <w:t>учебноепособие</w:t>
      </w:r>
      <w:proofErr w:type="spellEnd"/>
      <w:r>
        <w:rPr>
          <w:color w:val="000000"/>
          <w:sz w:val="28"/>
          <w:szCs w:val="28"/>
          <w:lang w:val="uk-UA"/>
        </w:rPr>
        <w:t>. – К., 2001.</w:t>
      </w:r>
    </w:p>
    <w:p w:rsidR="000E5F64" w:rsidRDefault="000E5F64" w:rsidP="000E5F64">
      <w:pPr>
        <w:spacing w:line="288" w:lineRule="auto"/>
        <w:ind w:firstLine="709"/>
        <w:jc w:val="both"/>
        <w:rPr>
          <w:color w:val="000000"/>
          <w:sz w:val="28"/>
          <w:szCs w:val="28"/>
          <w:lang w:val="uk-UA"/>
        </w:rPr>
      </w:pPr>
      <w:r>
        <w:rPr>
          <w:color w:val="000000"/>
          <w:sz w:val="28"/>
          <w:szCs w:val="28"/>
          <w:lang w:val="uk-UA"/>
        </w:rPr>
        <w:t xml:space="preserve">22. Цивільне право України: підручник: у 2-х т. </w:t>
      </w:r>
      <w:r>
        <w:rPr>
          <w:sz w:val="28"/>
          <w:szCs w:val="28"/>
          <w:lang w:val="uk-UA"/>
        </w:rPr>
        <w:t xml:space="preserve">/ За </w:t>
      </w:r>
      <w:proofErr w:type="spellStart"/>
      <w:r>
        <w:rPr>
          <w:sz w:val="28"/>
          <w:szCs w:val="28"/>
          <w:lang w:val="uk-UA"/>
        </w:rPr>
        <w:t>заг</w:t>
      </w:r>
      <w:proofErr w:type="spellEnd"/>
      <w:r>
        <w:rPr>
          <w:sz w:val="28"/>
          <w:szCs w:val="28"/>
          <w:lang w:val="uk-UA"/>
        </w:rPr>
        <w:t>. ред. В.І.</w:t>
      </w:r>
      <w:r>
        <w:rPr>
          <w:color w:val="000000"/>
          <w:sz w:val="28"/>
          <w:szCs w:val="28"/>
          <w:lang w:val="uk-UA"/>
        </w:rPr>
        <w:t> Борисової, І.В. </w:t>
      </w:r>
      <w:proofErr w:type="spellStart"/>
      <w:r>
        <w:rPr>
          <w:color w:val="000000"/>
          <w:sz w:val="28"/>
          <w:szCs w:val="28"/>
          <w:lang w:val="uk-UA"/>
        </w:rPr>
        <w:t>Спасибо-Фатєєвої</w:t>
      </w:r>
      <w:proofErr w:type="spellEnd"/>
      <w:r>
        <w:rPr>
          <w:color w:val="000000"/>
          <w:sz w:val="28"/>
          <w:szCs w:val="28"/>
          <w:lang w:val="uk-UA"/>
        </w:rPr>
        <w:t>, В.Л. </w:t>
      </w:r>
      <w:proofErr w:type="spellStart"/>
      <w:r>
        <w:rPr>
          <w:color w:val="000000"/>
          <w:sz w:val="28"/>
          <w:szCs w:val="28"/>
          <w:lang w:val="uk-UA"/>
        </w:rPr>
        <w:t>Яроцького</w:t>
      </w:r>
      <w:proofErr w:type="spellEnd"/>
      <w:r>
        <w:rPr>
          <w:color w:val="000000"/>
          <w:sz w:val="28"/>
          <w:szCs w:val="28"/>
          <w:lang w:val="uk-UA"/>
        </w:rPr>
        <w:t>. – К., 2004.</w:t>
      </w:r>
    </w:p>
    <w:p w:rsidR="000E5F64" w:rsidRDefault="000E5F64" w:rsidP="000E5F64">
      <w:pPr>
        <w:spacing w:line="288" w:lineRule="auto"/>
        <w:ind w:firstLine="709"/>
        <w:jc w:val="both"/>
        <w:rPr>
          <w:color w:val="000000"/>
          <w:sz w:val="28"/>
          <w:szCs w:val="28"/>
          <w:lang w:val="uk-UA"/>
        </w:rPr>
      </w:pPr>
      <w:r>
        <w:rPr>
          <w:color w:val="000000"/>
          <w:sz w:val="28"/>
          <w:szCs w:val="28"/>
          <w:lang w:val="uk-UA"/>
        </w:rPr>
        <w:t xml:space="preserve">23. Цивільне право України: Академічний курс: підручник: у 2-х томах / за </w:t>
      </w:r>
      <w:proofErr w:type="spellStart"/>
      <w:r>
        <w:rPr>
          <w:color w:val="000000"/>
          <w:sz w:val="28"/>
          <w:szCs w:val="28"/>
          <w:lang w:val="uk-UA"/>
        </w:rPr>
        <w:t>заг</w:t>
      </w:r>
      <w:proofErr w:type="spellEnd"/>
      <w:r>
        <w:rPr>
          <w:color w:val="000000"/>
          <w:sz w:val="28"/>
          <w:szCs w:val="28"/>
          <w:lang w:val="uk-UA"/>
        </w:rPr>
        <w:t>. ред. Я.М. Шевченко. – К., 2003.</w:t>
      </w:r>
    </w:p>
    <w:p w:rsidR="000E5F64" w:rsidRDefault="000E5F64" w:rsidP="000E5F64">
      <w:pPr>
        <w:pStyle w:val="Style1"/>
        <w:widowControl/>
        <w:spacing w:line="312" w:lineRule="auto"/>
        <w:ind w:firstLine="720"/>
        <w:jc w:val="both"/>
        <w:rPr>
          <w:rFonts w:ascii="Times New Roman" w:hAnsi="Times New Roman"/>
          <w:color w:val="000000"/>
          <w:sz w:val="28"/>
          <w:szCs w:val="28"/>
          <w:lang w:val="uk-UA"/>
        </w:rPr>
      </w:pPr>
      <w:r>
        <w:rPr>
          <w:rFonts w:ascii="Times New Roman" w:hAnsi="Times New Roman"/>
          <w:color w:val="000000"/>
          <w:sz w:val="28"/>
          <w:szCs w:val="28"/>
          <w:lang w:val="uk-UA"/>
        </w:rPr>
        <w:t>24. Цивільне право України: Акад. курс: підручник: у 2-х томах / за ред. О.В. </w:t>
      </w:r>
      <w:proofErr w:type="spellStart"/>
      <w:r>
        <w:rPr>
          <w:rFonts w:ascii="Times New Roman" w:hAnsi="Times New Roman"/>
          <w:sz w:val="28"/>
          <w:szCs w:val="28"/>
          <w:lang w:val="uk-UA"/>
        </w:rPr>
        <w:t>Дзери</w:t>
      </w:r>
      <w:proofErr w:type="spellEnd"/>
      <w:r>
        <w:rPr>
          <w:rFonts w:ascii="Times New Roman" w:hAnsi="Times New Roman"/>
          <w:sz w:val="28"/>
          <w:szCs w:val="28"/>
          <w:lang w:val="uk-UA"/>
        </w:rPr>
        <w:t>, Н.С. </w:t>
      </w:r>
      <w:proofErr w:type="spellStart"/>
      <w:r>
        <w:rPr>
          <w:rFonts w:ascii="Times New Roman" w:hAnsi="Times New Roman"/>
          <w:sz w:val="28"/>
          <w:szCs w:val="28"/>
          <w:lang w:val="uk-UA"/>
        </w:rPr>
        <w:t>Кузнєцової</w:t>
      </w:r>
      <w:proofErr w:type="spellEnd"/>
      <w:r>
        <w:rPr>
          <w:rFonts w:ascii="Times New Roman" w:hAnsi="Times New Roman"/>
          <w:sz w:val="28"/>
          <w:szCs w:val="28"/>
          <w:lang w:val="uk-UA"/>
        </w:rPr>
        <w:t>. 2-е вид. – К.,</w:t>
      </w:r>
      <w:r>
        <w:rPr>
          <w:rFonts w:ascii="Times New Roman" w:hAnsi="Times New Roman"/>
          <w:color w:val="000000"/>
          <w:sz w:val="28"/>
          <w:szCs w:val="28"/>
          <w:lang w:val="uk-UA"/>
        </w:rPr>
        <w:t xml:space="preserve"> 2003.</w:t>
      </w:r>
    </w:p>
    <w:p w:rsidR="00972E99" w:rsidRDefault="00972E99" w:rsidP="000E5F64"/>
    <w:sectPr w:rsidR="00972E99" w:rsidSect="001B73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0CBC"/>
    <w:rsid w:val="000E5F64"/>
    <w:rsid w:val="001B7327"/>
    <w:rsid w:val="001D0760"/>
    <w:rsid w:val="006B0921"/>
    <w:rsid w:val="007D683E"/>
    <w:rsid w:val="00972E99"/>
    <w:rsid w:val="00BE0C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CB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BE0CBC"/>
    <w:pPr>
      <w:spacing w:after="120" w:line="480" w:lineRule="auto"/>
    </w:pPr>
  </w:style>
  <w:style w:type="character" w:customStyle="1" w:styleId="20">
    <w:name w:val="Основной текст 2 Знак"/>
    <w:basedOn w:val="a0"/>
    <w:link w:val="2"/>
    <w:semiHidden/>
    <w:rsid w:val="00BE0CBC"/>
    <w:rPr>
      <w:rFonts w:ascii="Times New Roman" w:eastAsia="Times New Roman" w:hAnsi="Times New Roman" w:cs="Times New Roman"/>
      <w:sz w:val="20"/>
      <w:szCs w:val="20"/>
      <w:lang w:eastAsia="ru-RU"/>
    </w:rPr>
  </w:style>
  <w:style w:type="paragraph" w:styleId="3">
    <w:name w:val="Body Text Indent 3"/>
    <w:basedOn w:val="a"/>
    <w:link w:val="30"/>
    <w:unhideWhenUsed/>
    <w:rsid w:val="00BE0CBC"/>
    <w:pPr>
      <w:spacing w:after="120"/>
      <w:ind w:left="283"/>
    </w:pPr>
    <w:rPr>
      <w:sz w:val="16"/>
      <w:szCs w:val="16"/>
    </w:rPr>
  </w:style>
  <w:style w:type="character" w:customStyle="1" w:styleId="30">
    <w:name w:val="Основной текст с отступом 3 Знак"/>
    <w:basedOn w:val="a0"/>
    <w:link w:val="3"/>
    <w:rsid w:val="00BE0CBC"/>
    <w:rPr>
      <w:rFonts w:ascii="Times New Roman" w:eastAsia="Times New Roman" w:hAnsi="Times New Roman" w:cs="Times New Roman"/>
      <w:sz w:val="16"/>
      <w:szCs w:val="16"/>
      <w:lang w:eastAsia="ru-RU"/>
    </w:rPr>
  </w:style>
  <w:style w:type="paragraph" w:customStyle="1" w:styleId="1">
    <w:name w:val="Абзац списка1"/>
    <w:basedOn w:val="a"/>
    <w:rsid w:val="00BE0CBC"/>
    <w:pPr>
      <w:spacing w:after="200" w:line="276" w:lineRule="auto"/>
      <w:ind w:left="720"/>
      <w:contextualSpacing/>
    </w:pPr>
    <w:rPr>
      <w:rFonts w:ascii="Calibri" w:hAnsi="Calibri"/>
      <w:sz w:val="22"/>
      <w:szCs w:val="22"/>
      <w:lang w:eastAsia="en-US"/>
    </w:rPr>
  </w:style>
  <w:style w:type="paragraph" w:customStyle="1" w:styleId="FR2">
    <w:name w:val="FR2"/>
    <w:rsid w:val="00BE0CBC"/>
    <w:pPr>
      <w:widowControl w:val="0"/>
      <w:spacing w:before="100" w:beforeAutospacing="1" w:after="100" w:afterAutospacing="1" w:line="240" w:lineRule="auto"/>
      <w:jc w:val="right"/>
    </w:pPr>
    <w:rPr>
      <w:rFonts w:ascii="Arial" w:eastAsia="Calibri" w:hAnsi="Arial" w:cs="Times New Roman"/>
      <w:i/>
      <w:szCs w:val="20"/>
      <w:lang w:val="uk-UA" w:eastAsia="ru-RU"/>
    </w:rPr>
  </w:style>
  <w:style w:type="paragraph" w:customStyle="1" w:styleId="Style1">
    <w:name w:val="Style1"/>
    <w:basedOn w:val="a"/>
    <w:rsid w:val="000E5F64"/>
    <w:pPr>
      <w:widowControl w:val="0"/>
      <w:autoSpaceDE w:val="0"/>
      <w:autoSpaceDN w:val="0"/>
      <w:adjustRightInd w:val="0"/>
    </w:pPr>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90946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8E5C0-B105-41FD-B84A-23045D1EB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4342</Words>
  <Characters>24750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2016-05-25T12:25:00Z</dcterms:created>
  <dcterms:modified xsi:type="dcterms:W3CDTF">2016-05-25T12:25:00Z</dcterms:modified>
</cp:coreProperties>
</file>