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7CF" w:rsidRPr="00523F49" w:rsidRDefault="004B67CF" w:rsidP="00547A2E">
      <w:pPr>
        <w:jc w:val="center"/>
        <w:rPr>
          <w:sz w:val="32"/>
          <w:szCs w:val="32"/>
          <w:lang w:val="uk-UA"/>
        </w:rPr>
      </w:pPr>
      <w:r w:rsidRPr="00523F49">
        <w:rPr>
          <w:sz w:val="32"/>
          <w:szCs w:val="32"/>
        </w:rPr>
        <w:t xml:space="preserve">Міністерство освіти </w:t>
      </w:r>
      <w:r w:rsidR="00D23B6E" w:rsidRPr="00523F49">
        <w:rPr>
          <w:sz w:val="32"/>
          <w:szCs w:val="32"/>
          <w:lang w:val="uk-UA"/>
        </w:rPr>
        <w:t>і науки, молоді та</w:t>
      </w:r>
      <w:r w:rsidR="00547A2E" w:rsidRPr="00523F49">
        <w:rPr>
          <w:sz w:val="32"/>
          <w:szCs w:val="32"/>
          <w:lang w:val="uk-UA"/>
        </w:rPr>
        <w:t xml:space="preserve"> спорту України</w:t>
      </w:r>
    </w:p>
    <w:p w:rsidR="008B39CD" w:rsidRPr="00523F49" w:rsidRDefault="008B39CD" w:rsidP="00547A2E">
      <w:pPr>
        <w:jc w:val="center"/>
        <w:rPr>
          <w:sz w:val="32"/>
          <w:szCs w:val="32"/>
          <w:lang w:val="uk-UA"/>
        </w:rPr>
      </w:pPr>
    </w:p>
    <w:p w:rsidR="00547A2E" w:rsidRPr="00523F49" w:rsidRDefault="00547A2E" w:rsidP="00547A2E">
      <w:pPr>
        <w:spacing w:line="360" w:lineRule="auto"/>
        <w:jc w:val="center"/>
        <w:rPr>
          <w:sz w:val="32"/>
          <w:szCs w:val="32"/>
          <w:lang w:val="uk-UA"/>
        </w:rPr>
      </w:pPr>
      <w:r w:rsidRPr="00523F49">
        <w:rPr>
          <w:sz w:val="32"/>
          <w:szCs w:val="32"/>
          <w:lang w:val="uk-UA"/>
        </w:rPr>
        <w:t xml:space="preserve">Харківський національний автомобільно-дорожній університет </w:t>
      </w:r>
    </w:p>
    <w:p w:rsidR="00547A2E" w:rsidRPr="00523F49" w:rsidRDefault="00547A2E" w:rsidP="00547A2E">
      <w:pPr>
        <w:jc w:val="center"/>
        <w:rPr>
          <w:sz w:val="32"/>
          <w:szCs w:val="32"/>
          <w:lang w:val="uk-UA"/>
        </w:rPr>
      </w:pPr>
    </w:p>
    <w:p w:rsidR="00547A2E" w:rsidRPr="00523F49" w:rsidRDefault="00547A2E" w:rsidP="00547A2E">
      <w:pPr>
        <w:jc w:val="center"/>
        <w:rPr>
          <w:sz w:val="32"/>
          <w:szCs w:val="32"/>
          <w:lang w:val="uk-UA"/>
        </w:rPr>
      </w:pPr>
    </w:p>
    <w:p w:rsidR="00547A2E" w:rsidRPr="00523F49" w:rsidRDefault="00547A2E" w:rsidP="00B93588">
      <w:pPr>
        <w:rPr>
          <w:sz w:val="32"/>
          <w:szCs w:val="32"/>
          <w:lang w:val="uk-UA"/>
        </w:rPr>
      </w:pPr>
    </w:p>
    <w:p w:rsidR="00547A2E" w:rsidRPr="00523F49" w:rsidRDefault="00547A2E" w:rsidP="00547A2E">
      <w:pPr>
        <w:jc w:val="center"/>
        <w:rPr>
          <w:sz w:val="32"/>
          <w:szCs w:val="32"/>
          <w:lang w:val="uk-UA"/>
        </w:rPr>
      </w:pPr>
    </w:p>
    <w:p w:rsidR="00547A2E" w:rsidRPr="00523F49" w:rsidRDefault="00547A2E" w:rsidP="00547A2E">
      <w:pPr>
        <w:jc w:val="center"/>
        <w:rPr>
          <w:sz w:val="32"/>
          <w:szCs w:val="32"/>
          <w:lang w:val="uk-UA"/>
        </w:rPr>
      </w:pPr>
      <w:r w:rsidRPr="00523F49">
        <w:rPr>
          <w:sz w:val="32"/>
          <w:szCs w:val="32"/>
          <w:lang w:val="uk-UA"/>
        </w:rPr>
        <w:t>Т.В. Павленко</w:t>
      </w:r>
      <w:r w:rsidR="00D23B6E" w:rsidRPr="00523F49">
        <w:rPr>
          <w:sz w:val="32"/>
          <w:szCs w:val="32"/>
          <w:lang w:val="uk-UA"/>
        </w:rPr>
        <w:t>, М.Ф. Курилко</w:t>
      </w:r>
    </w:p>
    <w:p w:rsidR="00547A2E" w:rsidRPr="00523F49" w:rsidRDefault="00547A2E" w:rsidP="00547A2E">
      <w:pPr>
        <w:jc w:val="center"/>
        <w:rPr>
          <w:sz w:val="32"/>
          <w:szCs w:val="32"/>
          <w:lang w:val="uk-UA"/>
        </w:rPr>
      </w:pPr>
    </w:p>
    <w:p w:rsidR="004B67CF" w:rsidRPr="00523F49" w:rsidRDefault="00B93588" w:rsidP="00547A2E">
      <w:pPr>
        <w:jc w:val="center"/>
        <w:rPr>
          <w:b/>
          <w:sz w:val="32"/>
          <w:szCs w:val="32"/>
          <w:lang w:val="uk-UA"/>
        </w:rPr>
      </w:pPr>
      <w:r w:rsidRPr="00523F49">
        <w:rPr>
          <w:b/>
          <w:sz w:val="32"/>
          <w:szCs w:val="32"/>
        </w:rPr>
        <w:t>«</w:t>
      </w:r>
      <w:r w:rsidR="004B67CF" w:rsidRPr="00523F49">
        <w:rPr>
          <w:b/>
          <w:sz w:val="32"/>
          <w:szCs w:val="32"/>
        </w:rPr>
        <w:t>ФІЗИЧНЕ ВИХОВАННЯ СТУДЕНТІВ</w:t>
      </w:r>
      <w:r w:rsidRPr="00523F49">
        <w:rPr>
          <w:b/>
          <w:sz w:val="32"/>
          <w:szCs w:val="32"/>
        </w:rPr>
        <w:t>»</w:t>
      </w:r>
    </w:p>
    <w:p w:rsidR="00547A2E" w:rsidRPr="00523F49" w:rsidRDefault="00547A2E" w:rsidP="00547A2E">
      <w:pPr>
        <w:jc w:val="center"/>
        <w:rPr>
          <w:sz w:val="32"/>
          <w:szCs w:val="32"/>
          <w:lang w:val="uk-UA"/>
        </w:rPr>
      </w:pPr>
    </w:p>
    <w:p w:rsidR="00547A2E" w:rsidRPr="00523F49" w:rsidRDefault="00547A2E" w:rsidP="00547A2E">
      <w:pPr>
        <w:jc w:val="center"/>
        <w:rPr>
          <w:sz w:val="32"/>
          <w:szCs w:val="32"/>
          <w:lang w:val="uk-UA"/>
        </w:rPr>
      </w:pPr>
    </w:p>
    <w:p w:rsidR="00547A2E" w:rsidRPr="00523F49" w:rsidRDefault="00547A2E" w:rsidP="00547A2E">
      <w:pPr>
        <w:jc w:val="center"/>
        <w:rPr>
          <w:sz w:val="32"/>
          <w:szCs w:val="32"/>
          <w:lang w:val="uk-UA"/>
        </w:rPr>
      </w:pPr>
    </w:p>
    <w:p w:rsidR="00547A2E" w:rsidRPr="00523F49" w:rsidRDefault="00D23B6E" w:rsidP="00547A2E">
      <w:pPr>
        <w:jc w:val="center"/>
        <w:rPr>
          <w:sz w:val="32"/>
          <w:szCs w:val="32"/>
          <w:lang w:val="uk-UA"/>
        </w:rPr>
      </w:pPr>
      <w:r w:rsidRPr="00523F49">
        <w:rPr>
          <w:sz w:val="32"/>
          <w:szCs w:val="32"/>
          <w:lang w:val="uk-UA"/>
        </w:rPr>
        <w:t>Конспект лекцій</w:t>
      </w:r>
    </w:p>
    <w:p w:rsidR="00547A2E" w:rsidRPr="00523F49" w:rsidRDefault="00547A2E" w:rsidP="00547A2E">
      <w:pPr>
        <w:jc w:val="center"/>
        <w:rPr>
          <w:sz w:val="32"/>
          <w:szCs w:val="32"/>
          <w:lang w:val="uk-UA"/>
        </w:rPr>
      </w:pPr>
    </w:p>
    <w:p w:rsidR="00547A2E" w:rsidRPr="00523F49" w:rsidRDefault="00547A2E" w:rsidP="00B93588">
      <w:pPr>
        <w:rPr>
          <w:sz w:val="32"/>
          <w:szCs w:val="32"/>
          <w:lang w:val="uk-UA"/>
        </w:rPr>
      </w:pPr>
    </w:p>
    <w:p w:rsidR="00B93588" w:rsidRPr="00523F49" w:rsidRDefault="00B93588" w:rsidP="00B93588">
      <w:pPr>
        <w:rPr>
          <w:sz w:val="32"/>
          <w:szCs w:val="32"/>
          <w:lang w:val="uk-UA"/>
        </w:rPr>
      </w:pPr>
    </w:p>
    <w:p w:rsidR="00547A2E" w:rsidRPr="00523F49" w:rsidRDefault="00547A2E" w:rsidP="00547A2E">
      <w:pPr>
        <w:jc w:val="center"/>
        <w:rPr>
          <w:sz w:val="32"/>
          <w:szCs w:val="32"/>
          <w:lang w:val="uk-UA"/>
        </w:rPr>
      </w:pPr>
    </w:p>
    <w:p w:rsidR="00547A2E" w:rsidRPr="00523F49" w:rsidRDefault="00547A2E" w:rsidP="00547A2E">
      <w:pPr>
        <w:jc w:val="center"/>
        <w:rPr>
          <w:sz w:val="32"/>
          <w:szCs w:val="32"/>
          <w:lang w:val="uk-UA"/>
        </w:rPr>
      </w:pPr>
    </w:p>
    <w:p w:rsidR="00547A2E" w:rsidRPr="00523F49" w:rsidRDefault="00547A2E" w:rsidP="00547A2E">
      <w:pPr>
        <w:jc w:val="center"/>
        <w:rPr>
          <w:sz w:val="32"/>
          <w:szCs w:val="32"/>
          <w:lang w:val="uk-UA"/>
        </w:rPr>
      </w:pPr>
    </w:p>
    <w:p w:rsidR="00547A2E" w:rsidRPr="00523F49" w:rsidRDefault="00547A2E" w:rsidP="00547A2E">
      <w:pPr>
        <w:jc w:val="center"/>
        <w:rPr>
          <w:sz w:val="32"/>
          <w:szCs w:val="32"/>
          <w:lang w:val="uk-UA"/>
        </w:rPr>
      </w:pPr>
    </w:p>
    <w:p w:rsidR="00547A2E" w:rsidRPr="00523F49" w:rsidRDefault="00547A2E" w:rsidP="00547A2E">
      <w:pPr>
        <w:jc w:val="center"/>
        <w:rPr>
          <w:sz w:val="32"/>
          <w:szCs w:val="32"/>
          <w:lang w:val="uk-UA"/>
        </w:rPr>
      </w:pPr>
    </w:p>
    <w:p w:rsidR="00547A2E" w:rsidRPr="00523F49" w:rsidRDefault="00547A2E" w:rsidP="00547A2E">
      <w:pPr>
        <w:jc w:val="center"/>
        <w:rPr>
          <w:sz w:val="32"/>
          <w:szCs w:val="32"/>
          <w:lang w:val="uk-UA"/>
        </w:rPr>
      </w:pPr>
    </w:p>
    <w:p w:rsidR="00547A2E" w:rsidRPr="00523F49" w:rsidRDefault="00547A2E" w:rsidP="00291811">
      <w:pPr>
        <w:rPr>
          <w:sz w:val="32"/>
          <w:szCs w:val="32"/>
          <w:lang w:val="uk-UA"/>
        </w:rPr>
      </w:pPr>
    </w:p>
    <w:p w:rsidR="00D23B6E" w:rsidRPr="00523F49" w:rsidRDefault="00D23B6E" w:rsidP="00291811">
      <w:pPr>
        <w:rPr>
          <w:sz w:val="32"/>
          <w:szCs w:val="32"/>
          <w:lang w:val="uk-UA"/>
        </w:rPr>
      </w:pPr>
    </w:p>
    <w:p w:rsidR="00D23B6E" w:rsidRPr="00523F49" w:rsidRDefault="00D23B6E" w:rsidP="00291811">
      <w:pPr>
        <w:rPr>
          <w:sz w:val="32"/>
          <w:szCs w:val="32"/>
          <w:lang w:val="uk-UA"/>
        </w:rPr>
      </w:pPr>
    </w:p>
    <w:p w:rsidR="00D23B6E" w:rsidRPr="00523F49" w:rsidRDefault="00D23B6E" w:rsidP="00291811">
      <w:pPr>
        <w:rPr>
          <w:sz w:val="32"/>
          <w:szCs w:val="32"/>
          <w:lang w:val="uk-UA"/>
        </w:rPr>
      </w:pPr>
    </w:p>
    <w:p w:rsidR="00D23B6E" w:rsidRPr="00523F49" w:rsidRDefault="00D23B6E" w:rsidP="00291811">
      <w:pPr>
        <w:rPr>
          <w:sz w:val="32"/>
          <w:szCs w:val="32"/>
          <w:lang w:val="uk-UA"/>
        </w:rPr>
      </w:pPr>
    </w:p>
    <w:p w:rsidR="00D23B6E" w:rsidRPr="00523F49" w:rsidRDefault="00D23B6E" w:rsidP="00291811">
      <w:pPr>
        <w:rPr>
          <w:sz w:val="32"/>
          <w:szCs w:val="32"/>
          <w:lang w:val="uk-UA"/>
        </w:rPr>
      </w:pPr>
    </w:p>
    <w:p w:rsidR="00547A2E" w:rsidRPr="00523F49" w:rsidRDefault="00547A2E" w:rsidP="00547A2E">
      <w:pPr>
        <w:jc w:val="center"/>
        <w:rPr>
          <w:sz w:val="32"/>
          <w:szCs w:val="32"/>
          <w:lang w:val="uk-UA"/>
        </w:rPr>
      </w:pPr>
    </w:p>
    <w:p w:rsidR="00523F49" w:rsidRDefault="00523F49" w:rsidP="00B93588">
      <w:pPr>
        <w:jc w:val="center"/>
        <w:rPr>
          <w:sz w:val="32"/>
          <w:szCs w:val="32"/>
          <w:lang w:val="uk-UA"/>
        </w:rPr>
      </w:pPr>
    </w:p>
    <w:p w:rsidR="00523F49" w:rsidRDefault="00523F49" w:rsidP="00B93588">
      <w:pPr>
        <w:jc w:val="center"/>
        <w:rPr>
          <w:sz w:val="32"/>
          <w:szCs w:val="32"/>
          <w:lang w:val="uk-UA"/>
        </w:rPr>
      </w:pPr>
    </w:p>
    <w:p w:rsidR="00523F49" w:rsidRDefault="00523F49" w:rsidP="00B93588">
      <w:pPr>
        <w:jc w:val="center"/>
        <w:rPr>
          <w:sz w:val="32"/>
          <w:szCs w:val="32"/>
          <w:lang w:val="uk-UA"/>
        </w:rPr>
      </w:pPr>
    </w:p>
    <w:p w:rsidR="00523F49" w:rsidRDefault="00523F49" w:rsidP="00B93588">
      <w:pPr>
        <w:jc w:val="center"/>
        <w:rPr>
          <w:sz w:val="32"/>
          <w:szCs w:val="32"/>
          <w:lang w:val="uk-UA"/>
        </w:rPr>
      </w:pPr>
    </w:p>
    <w:p w:rsidR="00523F49" w:rsidRDefault="00523F49" w:rsidP="00B93588">
      <w:pPr>
        <w:jc w:val="center"/>
        <w:rPr>
          <w:sz w:val="32"/>
          <w:szCs w:val="32"/>
          <w:lang w:val="uk-UA"/>
        </w:rPr>
      </w:pPr>
    </w:p>
    <w:p w:rsidR="00523F49" w:rsidRDefault="00523F49" w:rsidP="00B93588">
      <w:pPr>
        <w:jc w:val="center"/>
        <w:rPr>
          <w:sz w:val="32"/>
          <w:szCs w:val="32"/>
          <w:lang w:val="uk-UA"/>
        </w:rPr>
      </w:pPr>
    </w:p>
    <w:p w:rsidR="004B67CF" w:rsidRPr="00523F49" w:rsidRDefault="00547A2E" w:rsidP="00B93588">
      <w:pPr>
        <w:jc w:val="center"/>
        <w:rPr>
          <w:sz w:val="32"/>
          <w:szCs w:val="32"/>
          <w:lang w:val="uk-UA"/>
        </w:rPr>
      </w:pPr>
      <w:r w:rsidRPr="00523F49">
        <w:rPr>
          <w:sz w:val="32"/>
          <w:szCs w:val="32"/>
          <w:lang w:val="uk-UA"/>
        </w:rPr>
        <w:t>Харків</w:t>
      </w:r>
      <w:r w:rsidR="004B67CF" w:rsidRPr="00523F49">
        <w:rPr>
          <w:sz w:val="32"/>
          <w:szCs w:val="32"/>
        </w:rPr>
        <w:t xml:space="preserve"> 20</w:t>
      </w:r>
      <w:r w:rsidRPr="00523F49">
        <w:rPr>
          <w:sz w:val="32"/>
          <w:szCs w:val="32"/>
          <w:lang w:val="uk-UA"/>
        </w:rPr>
        <w:t>11</w:t>
      </w:r>
    </w:p>
    <w:p w:rsidR="00D23B6E" w:rsidRPr="00523F49" w:rsidRDefault="00D23B6E" w:rsidP="00B93588">
      <w:pPr>
        <w:ind w:firstLine="708"/>
        <w:rPr>
          <w:sz w:val="32"/>
          <w:szCs w:val="32"/>
          <w:lang w:val="uk-UA"/>
        </w:rPr>
      </w:pPr>
      <w:r w:rsidRPr="00523F49">
        <w:rPr>
          <w:sz w:val="32"/>
          <w:szCs w:val="32"/>
          <w:lang w:val="uk-UA"/>
        </w:rPr>
        <w:lastRenderedPageBreak/>
        <w:t>УДК 37.037</w:t>
      </w:r>
    </w:p>
    <w:p w:rsidR="00D23B6E" w:rsidRPr="00523F49" w:rsidRDefault="00D23B6E" w:rsidP="00B93588">
      <w:pPr>
        <w:ind w:firstLine="708"/>
        <w:rPr>
          <w:sz w:val="32"/>
          <w:szCs w:val="32"/>
          <w:lang w:val="uk-UA"/>
        </w:rPr>
      </w:pPr>
      <w:r w:rsidRPr="00523F49">
        <w:rPr>
          <w:sz w:val="32"/>
          <w:szCs w:val="32"/>
          <w:lang w:val="uk-UA"/>
        </w:rPr>
        <w:t>ББК 75.1</w:t>
      </w:r>
    </w:p>
    <w:p w:rsidR="00D23B6E" w:rsidRPr="00523F49" w:rsidRDefault="00D23B6E" w:rsidP="00B93588">
      <w:pPr>
        <w:ind w:firstLine="708"/>
        <w:rPr>
          <w:sz w:val="32"/>
          <w:szCs w:val="32"/>
          <w:lang w:val="uk-UA"/>
        </w:rPr>
      </w:pPr>
      <w:r w:rsidRPr="00523F49">
        <w:rPr>
          <w:sz w:val="32"/>
          <w:szCs w:val="32"/>
          <w:lang w:val="uk-UA"/>
        </w:rPr>
        <w:t>П  12</w:t>
      </w:r>
    </w:p>
    <w:p w:rsidR="00D23B6E" w:rsidRPr="00523F49" w:rsidRDefault="00D23B6E" w:rsidP="00B93588">
      <w:pPr>
        <w:ind w:firstLine="708"/>
        <w:rPr>
          <w:sz w:val="32"/>
          <w:szCs w:val="32"/>
          <w:lang w:val="uk-UA"/>
        </w:rPr>
      </w:pPr>
    </w:p>
    <w:p w:rsidR="00D23B6E" w:rsidRPr="00523F49" w:rsidRDefault="00D23B6E" w:rsidP="00B93588">
      <w:pPr>
        <w:ind w:firstLine="708"/>
        <w:rPr>
          <w:sz w:val="32"/>
          <w:szCs w:val="32"/>
          <w:lang w:val="uk-UA"/>
        </w:rPr>
      </w:pPr>
    </w:p>
    <w:p w:rsidR="004B67CF" w:rsidRPr="00523F49" w:rsidRDefault="00B93588" w:rsidP="00D23B6E">
      <w:pPr>
        <w:ind w:firstLine="708"/>
        <w:jc w:val="both"/>
        <w:rPr>
          <w:sz w:val="32"/>
          <w:szCs w:val="32"/>
          <w:lang w:val="uk-UA"/>
        </w:rPr>
      </w:pPr>
      <w:r w:rsidRPr="00523F49">
        <w:rPr>
          <w:sz w:val="32"/>
          <w:szCs w:val="32"/>
          <w:lang w:val="uk-UA"/>
        </w:rPr>
        <w:t>Р</w:t>
      </w:r>
      <w:r w:rsidR="00D23B6E" w:rsidRPr="00523F49">
        <w:rPr>
          <w:sz w:val="32"/>
          <w:szCs w:val="32"/>
          <w:lang w:val="uk-UA"/>
        </w:rPr>
        <w:t>ецензент</w:t>
      </w:r>
      <w:r w:rsidRPr="00523F49">
        <w:rPr>
          <w:sz w:val="32"/>
          <w:szCs w:val="32"/>
          <w:lang w:val="uk-UA"/>
        </w:rPr>
        <w:t xml:space="preserve">: </w:t>
      </w:r>
      <w:r w:rsidR="00D23B6E" w:rsidRPr="00523F49">
        <w:rPr>
          <w:sz w:val="32"/>
          <w:szCs w:val="32"/>
          <w:lang w:val="uk-UA"/>
        </w:rPr>
        <w:t xml:space="preserve"> доктор економічних наук, професор, декан факультету управління та бізнесу, завідувач кафедри економіки підприємства ХНАДУ</w:t>
      </w:r>
    </w:p>
    <w:p w:rsidR="005D6115" w:rsidRPr="00523F49" w:rsidRDefault="005D6115" w:rsidP="00D23B6E">
      <w:pPr>
        <w:ind w:left="2124"/>
        <w:jc w:val="both"/>
        <w:rPr>
          <w:sz w:val="32"/>
          <w:szCs w:val="32"/>
          <w:lang w:val="uk-UA"/>
        </w:rPr>
      </w:pPr>
    </w:p>
    <w:p w:rsidR="005D6115" w:rsidRPr="00523F49" w:rsidRDefault="005D6115" w:rsidP="005D6115">
      <w:pPr>
        <w:ind w:left="2124"/>
        <w:rPr>
          <w:sz w:val="32"/>
          <w:szCs w:val="32"/>
          <w:lang w:val="uk-UA"/>
        </w:rPr>
      </w:pPr>
    </w:p>
    <w:p w:rsidR="004B67CF" w:rsidRPr="00523F49" w:rsidRDefault="004B67CF" w:rsidP="005D6115">
      <w:pPr>
        <w:ind w:firstLine="708"/>
        <w:rPr>
          <w:sz w:val="32"/>
          <w:szCs w:val="32"/>
          <w:lang w:val="uk-UA"/>
        </w:rPr>
      </w:pPr>
    </w:p>
    <w:p w:rsidR="005D6115" w:rsidRPr="00523F49" w:rsidRDefault="005D6115" w:rsidP="005D6115">
      <w:pPr>
        <w:ind w:firstLine="708"/>
        <w:rPr>
          <w:sz w:val="32"/>
          <w:szCs w:val="32"/>
          <w:lang w:val="uk-UA"/>
        </w:rPr>
      </w:pPr>
    </w:p>
    <w:p w:rsidR="005D6115" w:rsidRPr="00523F49" w:rsidRDefault="005D6115" w:rsidP="005D6115">
      <w:pPr>
        <w:ind w:firstLine="708"/>
        <w:rPr>
          <w:sz w:val="32"/>
          <w:szCs w:val="32"/>
          <w:lang w:val="uk-UA"/>
        </w:rPr>
      </w:pPr>
    </w:p>
    <w:p w:rsidR="00D23B6E" w:rsidRPr="00523F49" w:rsidRDefault="005D6115" w:rsidP="00D23B6E">
      <w:pPr>
        <w:ind w:firstLine="708"/>
        <w:rPr>
          <w:sz w:val="32"/>
          <w:szCs w:val="32"/>
          <w:lang w:val="uk-UA"/>
        </w:rPr>
      </w:pPr>
      <w:r w:rsidRPr="00523F49">
        <w:rPr>
          <w:sz w:val="32"/>
          <w:szCs w:val="32"/>
          <w:lang w:val="uk-UA"/>
        </w:rPr>
        <w:t>Павленко Т.В.</w:t>
      </w:r>
      <w:r w:rsidR="00D23B6E" w:rsidRPr="00523F49">
        <w:rPr>
          <w:sz w:val="32"/>
          <w:szCs w:val="32"/>
          <w:lang w:val="uk-UA"/>
        </w:rPr>
        <w:t xml:space="preserve">, Курилко М.Ф. </w:t>
      </w:r>
    </w:p>
    <w:p w:rsidR="004B67CF" w:rsidRPr="00523F49" w:rsidRDefault="00D23B6E" w:rsidP="00D23B6E">
      <w:pPr>
        <w:ind w:firstLine="708"/>
        <w:rPr>
          <w:sz w:val="32"/>
          <w:szCs w:val="32"/>
          <w:lang w:val="uk-UA"/>
        </w:rPr>
      </w:pPr>
      <w:r w:rsidRPr="00523F49">
        <w:rPr>
          <w:sz w:val="32"/>
          <w:szCs w:val="32"/>
          <w:lang w:val="uk-UA"/>
        </w:rPr>
        <w:t xml:space="preserve">П 12 </w:t>
      </w:r>
      <w:r w:rsidR="004B67CF" w:rsidRPr="00523F49">
        <w:rPr>
          <w:sz w:val="32"/>
          <w:szCs w:val="32"/>
        </w:rPr>
        <w:t>Фізичне виховання сту</w:t>
      </w:r>
      <w:r w:rsidRPr="00523F49">
        <w:rPr>
          <w:sz w:val="32"/>
          <w:szCs w:val="32"/>
        </w:rPr>
        <w:t>дентів</w:t>
      </w:r>
      <w:r w:rsidRPr="00523F49">
        <w:rPr>
          <w:sz w:val="32"/>
          <w:szCs w:val="32"/>
          <w:lang w:val="uk-UA"/>
        </w:rPr>
        <w:t xml:space="preserve"> /Конспект </w:t>
      </w:r>
      <w:r w:rsidRPr="00523F49">
        <w:rPr>
          <w:sz w:val="32"/>
          <w:szCs w:val="32"/>
        </w:rPr>
        <w:t>лекцій</w:t>
      </w:r>
      <w:r w:rsidRPr="00523F49">
        <w:rPr>
          <w:sz w:val="32"/>
          <w:szCs w:val="32"/>
          <w:lang w:val="uk-UA"/>
        </w:rPr>
        <w:t>.</w:t>
      </w:r>
      <w:r w:rsidR="004B67CF" w:rsidRPr="00523F49">
        <w:rPr>
          <w:sz w:val="32"/>
          <w:szCs w:val="32"/>
        </w:rPr>
        <w:t xml:space="preserve"> </w:t>
      </w:r>
      <w:r w:rsidR="005D6115" w:rsidRPr="00523F49">
        <w:rPr>
          <w:sz w:val="32"/>
          <w:szCs w:val="32"/>
        </w:rPr>
        <w:t>–</w:t>
      </w:r>
      <w:r w:rsidR="004B67CF" w:rsidRPr="00523F49">
        <w:rPr>
          <w:sz w:val="32"/>
          <w:szCs w:val="32"/>
        </w:rPr>
        <w:t xml:space="preserve"> </w:t>
      </w:r>
      <w:r w:rsidR="005D6115" w:rsidRPr="00523F49">
        <w:rPr>
          <w:sz w:val="32"/>
          <w:szCs w:val="32"/>
          <w:lang w:val="uk-UA"/>
        </w:rPr>
        <w:t>Харків:</w:t>
      </w:r>
      <w:r w:rsidR="004B67CF" w:rsidRPr="00523F49">
        <w:rPr>
          <w:sz w:val="32"/>
          <w:szCs w:val="32"/>
        </w:rPr>
        <w:t xml:space="preserve"> </w:t>
      </w:r>
      <w:r w:rsidRPr="00523F49">
        <w:rPr>
          <w:sz w:val="32"/>
          <w:szCs w:val="32"/>
          <w:lang w:val="uk-UA"/>
        </w:rPr>
        <w:t xml:space="preserve">ХНАДУ, </w:t>
      </w:r>
      <w:r w:rsidR="004B67CF" w:rsidRPr="00523F49">
        <w:rPr>
          <w:sz w:val="32"/>
          <w:szCs w:val="32"/>
        </w:rPr>
        <w:t>20</w:t>
      </w:r>
      <w:r w:rsidR="005D6115" w:rsidRPr="00523F49">
        <w:rPr>
          <w:sz w:val="32"/>
          <w:szCs w:val="32"/>
          <w:lang w:val="uk-UA"/>
        </w:rPr>
        <w:t>11</w:t>
      </w:r>
      <w:r w:rsidR="005D6115" w:rsidRPr="00523F49">
        <w:rPr>
          <w:sz w:val="32"/>
          <w:szCs w:val="32"/>
        </w:rPr>
        <w:t xml:space="preserve">. - </w:t>
      </w:r>
      <w:r w:rsidR="005D6115" w:rsidRPr="00523F49">
        <w:rPr>
          <w:sz w:val="32"/>
          <w:szCs w:val="32"/>
          <w:lang w:val="uk-UA"/>
        </w:rPr>
        <w:t>6</w:t>
      </w:r>
      <w:r w:rsidRPr="00523F49">
        <w:rPr>
          <w:sz w:val="32"/>
          <w:szCs w:val="32"/>
          <w:lang w:val="uk-UA"/>
        </w:rPr>
        <w:t>4</w:t>
      </w:r>
      <w:r w:rsidR="004B67CF" w:rsidRPr="00523F49">
        <w:rPr>
          <w:sz w:val="32"/>
          <w:szCs w:val="32"/>
        </w:rPr>
        <w:t xml:space="preserve"> с. </w:t>
      </w:r>
    </w:p>
    <w:p w:rsidR="005D6115" w:rsidRPr="00523F49" w:rsidRDefault="005D6115" w:rsidP="004B67CF">
      <w:pPr>
        <w:rPr>
          <w:sz w:val="32"/>
          <w:szCs w:val="32"/>
          <w:lang w:val="uk-UA"/>
        </w:rPr>
      </w:pPr>
    </w:p>
    <w:p w:rsidR="004B67CF" w:rsidRPr="00523F49" w:rsidRDefault="004B67CF" w:rsidP="005D6115">
      <w:pPr>
        <w:ind w:firstLine="708"/>
        <w:jc w:val="both"/>
        <w:rPr>
          <w:sz w:val="32"/>
          <w:szCs w:val="32"/>
        </w:rPr>
      </w:pPr>
      <w:r w:rsidRPr="00523F49">
        <w:rPr>
          <w:sz w:val="32"/>
          <w:szCs w:val="32"/>
        </w:rPr>
        <w:t>Висвітлено питання метод</w:t>
      </w:r>
      <w:r w:rsidR="005D6115" w:rsidRPr="00523F49">
        <w:rPr>
          <w:sz w:val="32"/>
          <w:szCs w:val="32"/>
        </w:rPr>
        <w:t>ики формування різнобічного фі</w:t>
      </w:r>
      <w:r w:rsidR="005D6115" w:rsidRPr="00523F49">
        <w:rPr>
          <w:sz w:val="32"/>
          <w:szCs w:val="32"/>
          <w:lang w:val="uk-UA"/>
        </w:rPr>
        <w:t>зичного</w:t>
      </w:r>
      <w:r w:rsidRPr="00523F49">
        <w:rPr>
          <w:sz w:val="32"/>
          <w:szCs w:val="32"/>
        </w:rPr>
        <w:t xml:space="preserve"> розвитку і спортивного вдосконалення, психофізичної під</w:t>
      </w:r>
      <w:r w:rsidR="005D6115" w:rsidRPr="00523F49">
        <w:rPr>
          <w:sz w:val="32"/>
          <w:szCs w:val="32"/>
          <w:lang w:val="uk-UA"/>
        </w:rPr>
        <w:t>готовки</w:t>
      </w:r>
      <w:r w:rsidRPr="00523F49">
        <w:rPr>
          <w:sz w:val="32"/>
          <w:szCs w:val="32"/>
        </w:rPr>
        <w:t xml:space="preserve"> студента до майбутньої професійної діяльності. Матеріал </w:t>
      </w:r>
      <w:r w:rsidR="005D6115" w:rsidRPr="00523F49">
        <w:rPr>
          <w:sz w:val="32"/>
          <w:szCs w:val="32"/>
          <w:lang w:val="uk-UA"/>
        </w:rPr>
        <w:t>допоможе оволодіти</w:t>
      </w:r>
      <w:r w:rsidRPr="00523F49">
        <w:rPr>
          <w:sz w:val="32"/>
          <w:szCs w:val="32"/>
        </w:rPr>
        <w:t xml:space="preserve"> практичн</w:t>
      </w:r>
      <w:r w:rsidR="005D6115" w:rsidRPr="00523F49">
        <w:rPr>
          <w:sz w:val="32"/>
          <w:szCs w:val="32"/>
          <w:lang w:val="uk-UA"/>
        </w:rPr>
        <w:t>ими</w:t>
      </w:r>
      <w:r w:rsidRPr="00523F49">
        <w:rPr>
          <w:sz w:val="32"/>
          <w:szCs w:val="32"/>
        </w:rPr>
        <w:t xml:space="preserve"> вміння</w:t>
      </w:r>
      <w:r w:rsidR="005D6115" w:rsidRPr="00523F49">
        <w:rPr>
          <w:sz w:val="32"/>
          <w:szCs w:val="32"/>
          <w:lang w:val="uk-UA"/>
        </w:rPr>
        <w:t>ми</w:t>
      </w:r>
      <w:r w:rsidRPr="00523F49">
        <w:rPr>
          <w:sz w:val="32"/>
          <w:szCs w:val="32"/>
        </w:rPr>
        <w:t xml:space="preserve"> та навичк</w:t>
      </w:r>
      <w:r w:rsidR="005D6115" w:rsidRPr="00523F49">
        <w:rPr>
          <w:sz w:val="32"/>
          <w:szCs w:val="32"/>
          <w:lang w:val="uk-UA"/>
        </w:rPr>
        <w:t>ами</w:t>
      </w:r>
      <w:r w:rsidRPr="00523F49">
        <w:rPr>
          <w:sz w:val="32"/>
          <w:szCs w:val="32"/>
        </w:rPr>
        <w:t xml:space="preserve"> по зміцненню здоров'я,</w:t>
      </w:r>
      <w:r w:rsidR="005D6115" w:rsidRPr="00523F49">
        <w:rPr>
          <w:sz w:val="32"/>
          <w:szCs w:val="32"/>
          <w:lang w:val="uk-UA"/>
        </w:rPr>
        <w:t xml:space="preserve"> </w:t>
      </w:r>
      <w:r w:rsidRPr="00523F49">
        <w:rPr>
          <w:sz w:val="32"/>
          <w:szCs w:val="32"/>
        </w:rPr>
        <w:t xml:space="preserve">підвищенню працездатності, організації здорового способу життя. </w:t>
      </w:r>
    </w:p>
    <w:p w:rsidR="004B67CF" w:rsidRPr="00523F49" w:rsidRDefault="00D23B6E" w:rsidP="004B67CF">
      <w:pPr>
        <w:rPr>
          <w:sz w:val="32"/>
          <w:szCs w:val="32"/>
          <w:lang w:val="uk-UA"/>
        </w:rPr>
      </w:pPr>
      <w:r w:rsidRPr="00523F49">
        <w:rPr>
          <w:sz w:val="32"/>
          <w:szCs w:val="32"/>
          <w:lang w:val="uk-UA"/>
        </w:rPr>
        <w:tab/>
        <w:t>Конспект призначається студентам усіх факультетів.</w:t>
      </w:r>
    </w:p>
    <w:p w:rsidR="004B67CF" w:rsidRPr="00523F49" w:rsidRDefault="004B67CF" w:rsidP="004B67CF">
      <w:pPr>
        <w:rPr>
          <w:sz w:val="32"/>
          <w:szCs w:val="32"/>
          <w:lang w:val="uk-UA"/>
        </w:rPr>
      </w:pPr>
    </w:p>
    <w:p w:rsidR="00D23B6E" w:rsidRPr="00523F49" w:rsidRDefault="00D23B6E" w:rsidP="004B67CF">
      <w:pPr>
        <w:rPr>
          <w:sz w:val="32"/>
          <w:szCs w:val="32"/>
          <w:lang w:val="uk-UA"/>
        </w:rPr>
      </w:pPr>
    </w:p>
    <w:p w:rsidR="00D23B6E" w:rsidRPr="00523F49" w:rsidRDefault="00D23B6E" w:rsidP="004B67CF">
      <w:pPr>
        <w:rPr>
          <w:sz w:val="32"/>
          <w:szCs w:val="32"/>
          <w:lang w:val="uk-UA"/>
        </w:rPr>
      </w:pPr>
    </w:p>
    <w:p w:rsidR="00D23B6E" w:rsidRPr="00523F49" w:rsidRDefault="00D23B6E" w:rsidP="004B67CF">
      <w:pPr>
        <w:rPr>
          <w:sz w:val="32"/>
          <w:szCs w:val="32"/>
          <w:lang w:val="uk-UA"/>
        </w:rPr>
      </w:pPr>
    </w:p>
    <w:p w:rsidR="00D23B6E" w:rsidRPr="00523F49" w:rsidRDefault="00D23B6E" w:rsidP="004B67CF">
      <w:pPr>
        <w:rPr>
          <w:sz w:val="32"/>
          <w:szCs w:val="32"/>
          <w:lang w:val="uk-UA"/>
        </w:rPr>
      </w:pPr>
    </w:p>
    <w:p w:rsidR="00D23B6E" w:rsidRPr="00523F49" w:rsidRDefault="00D23B6E" w:rsidP="004B67CF">
      <w:pPr>
        <w:rPr>
          <w:sz w:val="32"/>
          <w:szCs w:val="32"/>
          <w:lang w:val="uk-UA"/>
        </w:rPr>
      </w:pPr>
    </w:p>
    <w:p w:rsidR="00D23B6E" w:rsidRPr="00523F49" w:rsidRDefault="00D23B6E" w:rsidP="004B67CF">
      <w:pPr>
        <w:rPr>
          <w:sz w:val="32"/>
          <w:szCs w:val="32"/>
          <w:lang w:val="uk-UA"/>
        </w:rPr>
      </w:pPr>
    </w:p>
    <w:p w:rsidR="00D23B6E" w:rsidRPr="00523F49" w:rsidRDefault="00D23B6E" w:rsidP="004B67CF">
      <w:pPr>
        <w:rPr>
          <w:sz w:val="32"/>
          <w:szCs w:val="32"/>
          <w:lang w:val="uk-UA"/>
        </w:rPr>
      </w:pPr>
    </w:p>
    <w:p w:rsidR="00D23B6E" w:rsidRPr="00523F49" w:rsidRDefault="00D23B6E" w:rsidP="00523F49">
      <w:pPr>
        <w:ind w:left="3540" w:firstLine="708"/>
        <w:rPr>
          <w:sz w:val="32"/>
          <w:szCs w:val="32"/>
          <w:lang w:val="uk-UA"/>
        </w:rPr>
      </w:pPr>
      <w:r w:rsidRPr="00523F49">
        <w:rPr>
          <w:sz w:val="32"/>
          <w:szCs w:val="32"/>
          <w:lang w:val="uk-UA"/>
        </w:rPr>
        <w:t>УДК 37.037</w:t>
      </w:r>
    </w:p>
    <w:p w:rsidR="00D23B6E" w:rsidRPr="00523F49" w:rsidRDefault="00D23B6E" w:rsidP="00523F49">
      <w:pPr>
        <w:ind w:left="3540" w:firstLine="708"/>
        <w:rPr>
          <w:sz w:val="32"/>
          <w:szCs w:val="32"/>
          <w:lang w:val="uk-UA"/>
        </w:rPr>
      </w:pPr>
      <w:r w:rsidRPr="00523F49">
        <w:rPr>
          <w:sz w:val="32"/>
          <w:szCs w:val="32"/>
          <w:lang w:val="uk-UA"/>
        </w:rPr>
        <w:t>ББК 75.1</w:t>
      </w:r>
    </w:p>
    <w:p w:rsidR="00D23B6E" w:rsidRPr="00523F49" w:rsidRDefault="00D23B6E" w:rsidP="00523F49">
      <w:pPr>
        <w:ind w:left="4248"/>
        <w:rPr>
          <w:sz w:val="32"/>
          <w:szCs w:val="32"/>
        </w:rPr>
      </w:pPr>
      <w:r w:rsidRPr="00523F49">
        <w:rPr>
          <w:sz w:val="32"/>
          <w:szCs w:val="32"/>
        </w:rPr>
        <w:t>© Павленко Т.В., КУрилко М.Ф.</w:t>
      </w:r>
    </w:p>
    <w:p w:rsidR="00B86012" w:rsidRPr="00523F49" w:rsidRDefault="00D23B6E" w:rsidP="00523F49">
      <w:pPr>
        <w:ind w:left="3540" w:firstLine="708"/>
        <w:rPr>
          <w:sz w:val="32"/>
          <w:szCs w:val="32"/>
          <w:lang w:val="uk-UA"/>
        </w:rPr>
      </w:pPr>
      <w:r w:rsidRPr="00523F49">
        <w:rPr>
          <w:sz w:val="32"/>
          <w:szCs w:val="32"/>
        </w:rPr>
        <w:t>©</w:t>
      </w:r>
      <w:r w:rsidRPr="00523F49">
        <w:rPr>
          <w:sz w:val="32"/>
          <w:szCs w:val="32"/>
          <w:lang w:val="uk-UA"/>
        </w:rPr>
        <w:t xml:space="preserve"> ХНАДУ, 2011</w:t>
      </w:r>
    </w:p>
    <w:p w:rsidR="00B86012" w:rsidRPr="00523F49" w:rsidRDefault="00B86012" w:rsidP="004B67CF">
      <w:pPr>
        <w:rPr>
          <w:sz w:val="32"/>
          <w:szCs w:val="32"/>
        </w:rPr>
      </w:pPr>
    </w:p>
    <w:p w:rsidR="004B67CF" w:rsidRPr="00523F49" w:rsidRDefault="004B67CF" w:rsidP="005D6115">
      <w:pPr>
        <w:jc w:val="center"/>
        <w:rPr>
          <w:b/>
          <w:sz w:val="32"/>
          <w:szCs w:val="32"/>
          <w:lang w:val="uk-UA"/>
        </w:rPr>
      </w:pPr>
      <w:r w:rsidRPr="00523F49">
        <w:rPr>
          <w:b/>
          <w:sz w:val="32"/>
          <w:szCs w:val="32"/>
        </w:rPr>
        <w:lastRenderedPageBreak/>
        <w:t>ВСТУП</w:t>
      </w:r>
    </w:p>
    <w:p w:rsidR="005D6115" w:rsidRPr="00523F49" w:rsidRDefault="005D6115" w:rsidP="005D6115">
      <w:pPr>
        <w:jc w:val="center"/>
        <w:rPr>
          <w:b/>
          <w:sz w:val="32"/>
          <w:szCs w:val="32"/>
          <w:lang w:val="uk-UA"/>
        </w:rPr>
      </w:pPr>
    </w:p>
    <w:p w:rsidR="004B67CF" w:rsidRPr="00523F49" w:rsidRDefault="004B67CF" w:rsidP="004B67CF">
      <w:pPr>
        <w:ind w:firstLine="708"/>
        <w:jc w:val="both"/>
        <w:rPr>
          <w:sz w:val="32"/>
          <w:szCs w:val="32"/>
        </w:rPr>
      </w:pPr>
      <w:r w:rsidRPr="00523F49">
        <w:rPr>
          <w:sz w:val="32"/>
          <w:szCs w:val="32"/>
          <w:lang w:val="uk-UA"/>
        </w:rPr>
        <w:t xml:space="preserve">Фізичне виховання у вищій школі є навчальною дисципліною, яка формує загальну і професійну культуру особистості майбутнього фахівця. </w:t>
      </w:r>
      <w:r w:rsidRPr="00523F49">
        <w:rPr>
          <w:sz w:val="32"/>
          <w:szCs w:val="32"/>
        </w:rPr>
        <w:t xml:space="preserve">Вона дає студенту необхідні знання, вміння і навички, впливає на формування потреби в систематичному фізичком самовдосконаленні. </w:t>
      </w:r>
    </w:p>
    <w:p w:rsidR="004B67CF" w:rsidRPr="00523F49" w:rsidRDefault="004B67CF" w:rsidP="004B67CF">
      <w:pPr>
        <w:ind w:firstLine="708"/>
        <w:jc w:val="both"/>
        <w:rPr>
          <w:sz w:val="32"/>
          <w:szCs w:val="32"/>
        </w:rPr>
      </w:pPr>
      <w:r w:rsidRPr="00523F49">
        <w:rPr>
          <w:sz w:val="32"/>
          <w:szCs w:val="32"/>
        </w:rPr>
        <w:t xml:space="preserve">Одним з важливих елементів фізичного виховання студентів вузу є формування теоретичних знань у галузі фізичної культури. Комплексної базовою програмою «Фізична культура» для вищих навчальних закладів Республіки Білорусь, крім практичного та методичного розділів, передбачений теоретичний розділ в обсязі 16 годин. </w:t>
      </w:r>
    </w:p>
    <w:p w:rsidR="004B67CF" w:rsidRPr="00523F49" w:rsidRDefault="004B67CF" w:rsidP="004B67CF">
      <w:pPr>
        <w:ind w:firstLine="708"/>
        <w:jc w:val="both"/>
        <w:rPr>
          <w:sz w:val="32"/>
          <w:szCs w:val="32"/>
        </w:rPr>
      </w:pPr>
      <w:r w:rsidRPr="00523F49">
        <w:rPr>
          <w:sz w:val="32"/>
          <w:szCs w:val="32"/>
        </w:rPr>
        <w:t xml:space="preserve">Викладання теоретичного розділу має на меті дати базові знання і сформувати установку до фізичного самовдосконалення студентів не тільки в період навчання у вузі, але і допомогти у виборі шляхів реалізації власної рухової активності для підтримки необхідної </w:t>
      </w:r>
      <w:proofErr w:type="gramStart"/>
      <w:r w:rsidRPr="00523F49">
        <w:rPr>
          <w:sz w:val="32"/>
          <w:szCs w:val="32"/>
        </w:rPr>
        <w:t>фізичний  кою</w:t>
      </w:r>
      <w:proofErr w:type="gramEnd"/>
      <w:r w:rsidRPr="00523F49">
        <w:rPr>
          <w:sz w:val="32"/>
          <w:szCs w:val="32"/>
        </w:rPr>
        <w:t xml:space="preserve"> готовності впродовж всього життя. </w:t>
      </w:r>
    </w:p>
    <w:p w:rsidR="004B67CF" w:rsidRPr="00523F49" w:rsidRDefault="004B67CF" w:rsidP="004B67CF">
      <w:pPr>
        <w:ind w:firstLine="708"/>
        <w:jc w:val="both"/>
        <w:rPr>
          <w:sz w:val="32"/>
          <w:szCs w:val="32"/>
        </w:rPr>
      </w:pPr>
      <w:r w:rsidRPr="00523F49">
        <w:rPr>
          <w:sz w:val="32"/>
          <w:szCs w:val="32"/>
        </w:rPr>
        <w:t xml:space="preserve">У процесі навчання у вузі студент повинен опанувати комплексом теоретичних знань в галузі фізичної культури як гуманітарного, так і природничо характеру. </w:t>
      </w:r>
    </w:p>
    <w:p w:rsidR="004B67CF" w:rsidRPr="00523F49" w:rsidRDefault="004B67CF" w:rsidP="004B67CF">
      <w:pPr>
        <w:ind w:firstLine="708"/>
        <w:jc w:val="both"/>
        <w:rPr>
          <w:sz w:val="32"/>
          <w:szCs w:val="32"/>
        </w:rPr>
      </w:pPr>
      <w:r w:rsidRPr="00523F49">
        <w:rPr>
          <w:sz w:val="32"/>
          <w:szCs w:val="32"/>
        </w:rPr>
        <w:t xml:space="preserve">Теоретичний матеріал формує світоглядну систему науково-практичних знань і ставлення студентів до фізичної культури. Ці знання необхідні, щоб розуміти природні та соціальні процеси функціонування фізичної культури суспільства й особистості, вміти їх творчо використовувати для професійно-особистісного розвитку, самосовершенствованія, організації здорового способу життя. </w:t>
      </w:r>
    </w:p>
    <w:p w:rsidR="004B67CF" w:rsidRPr="00523F49" w:rsidRDefault="004B67CF" w:rsidP="004B67CF">
      <w:pPr>
        <w:ind w:firstLine="708"/>
        <w:jc w:val="both"/>
        <w:rPr>
          <w:sz w:val="32"/>
          <w:szCs w:val="32"/>
        </w:rPr>
      </w:pPr>
      <w:r w:rsidRPr="00523F49">
        <w:rPr>
          <w:sz w:val="32"/>
          <w:szCs w:val="32"/>
        </w:rPr>
        <w:t xml:space="preserve">Видання містить 8 лекцій, розрахованих на весь </w:t>
      </w:r>
      <w:proofErr w:type="gramStart"/>
      <w:r w:rsidRPr="00523F49">
        <w:rPr>
          <w:sz w:val="32"/>
          <w:szCs w:val="32"/>
        </w:rPr>
        <w:t>період  навчання</w:t>
      </w:r>
      <w:proofErr w:type="gramEnd"/>
      <w:r w:rsidRPr="00523F49">
        <w:rPr>
          <w:sz w:val="32"/>
          <w:szCs w:val="32"/>
        </w:rPr>
        <w:t xml:space="preserve"> студентів у ВНЗ. Пропонуються контрольні питанняси для самопідготовки. </w:t>
      </w:r>
    </w:p>
    <w:p w:rsidR="004B67CF" w:rsidRPr="00523F49" w:rsidRDefault="004B67CF" w:rsidP="004B67CF">
      <w:pPr>
        <w:jc w:val="both"/>
        <w:rPr>
          <w:sz w:val="32"/>
          <w:szCs w:val="32"/>
        </w:rPr>
      </w:pPr>
    </w:p>
    <w:p w:rsidR="004B67CF" w:rsidRPr="00523F49" w:rsidRDefault="004B67CF" w:rsidP="004B67CF">
      <w:pPr>
        <w:jc w:val="both"/>
        <w:rPr>
          <w:sz w:val="32"/>
          <w:szCs w:val="32"/>
          <w:lang w:val="uk-UA"/>
        </w:rPr>
      </w:pPr>
    </w:p>
    <w:p w:rsidR="004B67CF" w:rsidRPr="00523F49" w:rsidRDefault="004B67CF" w:rsidP="004B67CF">
      <w:pPr>
        <w:jc w:val="both"/>
        <w:rPr>
          <w:sz w:val="32"/>
          <w:szCs w:val="32"/>
        </w:rPr>
      </w:pPr>
    </w:p>
    <w:p w:rsidR="004B67CF" w:rsidRPr="00523F49" w:rsidRDefault="004B67CF" w:rsidP="004B67CF">
      <w:pPr>
        <w:rPr>
          <w:sz w:val="32"/>
          <w:szCs w:val="32"/>
        </w:rPr>
      </w:pPr>
    </w:p>
    <w:p w:rsidR="004B67CF" w:rsidRPr="00523F49" w:rsidRDefault="004B67CF" w:rsidP="004B67CF">
      <w:pPr>
        <w:rPr>
          <w:sz w:val="32"/>
          <w:szCs w:val="32"/>
        </w:rPr>
      </w:pPr>
    </w:p>
    <w:p w:rsidR="004B67CF" w:rsidRPr="00523F49" w:rsidRDefault="004B67CF" w:rsidP="004B67CF">
      <w:pPr>
        <w:rPr>
          <w:sz w:val="32"/>
          <w:szCs w:val="32"/>
          <w:lang w:val="uk-UA"/>
        </w:rPr>
      </w:pPr>
    </w:p>
    <w:p w:rsidR="004B67CF" w:rsidRPr="00523F49" w:rsidRDefault="004B67CF" w:rsidP="004B67CF">
      <w:pPr>
        <w:rPr>
          <w:sz w:val="32"/>
          <w:szCs w:val="32"/>
        </w:rPr>
      </w:pPr>
    </w:p>
    <w:p w:rsidR="004B67CF" w:rsidRPr="00523F49" w:rsidRDefault="004B67CF" w:rsidP="004B67CF">
      <w:pPr>
        <w:jc w:val="center"/>
        <w:rPr>
          <w:b/>
          <w:sz w:val="32"/>
          <w:szCs w:val="32"/>
        </w:rPr>
      </w:pPr>
      <w:r w:rsidRPr="00523F49">
        <w:rPr>
          <w:b/>
          <w:sz w:val="32"/>
          <w:szCs w:val="32"/>
        </w:rPr>
        <w:lastRenderedPageBreak/>
        <w:t>Лекція 1. Фізичне виховання і спорт</w:t>
      </w:r>
    </w:p>
    <w:p w:rsidR="004B67CF" w:rsidRDefault="004B67CF" w:rsidP="004B67CF">
      <w:pPr>
        <w:jc w:val="center"/>
        <w:rPr>
          <w:b/>
          <w:sz w:val="32"/>
          <w:szCs w:val="32"/>
          <w:lang w:val="uk-UA"/>
        </w:rPr>
      </w:pPr>
      <w:r w:rsidRPr="00523F49">
        <w:rPr>
          <w:b/>
          <w:sz w:val="32"/>
          <w:szCs w:val="32"/>
        </w:rPr>
        <w:t>У ВНЗ</w:t>
      </w:r>
    </w:p>
    <w:p w:rsidR="00523F49" w:rsidRPr="00523F49" w:rsidRDefault="00523F49" w:rsidP="004B67CF">
      <w:pPr>
        <w:jc w:val="center"/>
        <w:rPr>
          <w:b/>
          <w:sz w:val="32"/>
          <w:szCs w:val="32"/>
          <w:lang w:val="uk-UA"/>
        </w:rPr>
      </w:pPr>
    </w:p>
    <w:p w:rsidR="00D23B6E" w:rsidRPr="00523F49" w:rsidRDefault="00D23B6E" w:rsidP="00523F49">
      <w:pPr>
        <w:jc w:val="center"/>
        <w:rPr>
          <w:b/>
          <w:sz w:val="32"/>
          <w:szCs w:val="32"/>
          <w:lang w:val="uk-UA"/>
        </w:rPr>
      </w:pPr>
      <w:r w:rsidRPr="00523F49">
        <w:rPr>
          <w:b/>
          <w:sz w:val="32"/>
          <w:szCs w:val="32"/>
          <w:lang w:val="uk-UA"/>
        </w:rPr>
        <w:t>План лекції</w:t>
      </w:r>
    </w:p>
    <w:p w:rsidR="004B67CF" w:rsidRPr="00523F49" w:rsidRDefault="004B67CF" w:rsidP="004B67CF">
      <w:pPr>
        <w:rPr>
          <w:sz w:val="32"/>
          <w:szCs w:val="32"/>
        </w:rPr>
      </w:pPr>
      <w:r w:rsidRPr="00523F49">
        <w:rPr>
          <w:sz w:val="32"/>
          <w:szCs w:val="32"/>
        </w:rPr>
        <w:t xml:space="preserve">1. Ціль </w:t>
      </w:r>
      <w:r w:rsidRPr="00523F49">
        <w:rPr>
          <w:sz w:val="32"/>
          <w:szCs w:val="32"/>
          <w:lang w:val="uk-UA"/>
        </w:rPr>
        <w:t>і</w:t>
      </w:r>
      <w:r w:rsidRPr="00523F49">
        <w:rPr>
          <w:sz w:val="32"/>
          <w:szCs w:val="32"/>
        </w:rPr>
        <w:t xml:space="preserve"> </w:t>
      </w:r>
      <w:r w:rsidRPr="00523F49">
        <w:rPr>
          <w:sz w:val="32"/>
          <w:szCs w:val="32"/>
          <w:lang w:val="uk-UA"/>
        </w:rPr>
        <w:t>з</w:t>
      </w:r>
      <w:r w:rsidRPr="00523F49">
        <w:rPr>
          <w:sz w:val="32"/>
          <w:szCs w:val="32"/>
        </w:rPr>
        <w:t xml:space="preserve">адачі фізічного виховання студентів у ВНЗ </w:t>
      </w:r>
    </w:p>
    <w:p w:rsidR="004B67CF" w:rsidRPr="00523F49" w:rsidRDefault="004B67CF" w:rsidP="004B67CF">
      <w:pPr>
        <w:rPr>
          <w:sz w:val="32"/>
          <w:szCs w:val="32"/>
          <w:lang w:val="uk-UA"/>
        </w:rPr>
      </w:pPr>
      <w:r w:rsidRPr="00523F49">
        <w:rPr>
          <w:sz w:val="32"/>
          <w:szCs w:val="32"/>
        </w:rPr>
        <w:t>2. Система фіз</w:t>
      </w:r>
      <w:r w:rsidRPr="00523F49">
        <w:rPr>
          <w:sz w:val="32"/>
          <w:szCs w:val="32"/>
          <w:lang w:val="uk-UA"/>
        </w:rPr>
        <w:t>и</w:t>
      </w:r>
      <w:r w:rsidRPr="00523F49">
        <w:rPr>
          <w:sz w:val="32"/>
          <w:szCs w:val="32"/>
        </w:rPr>
        <w:t>чного виховання у В</w:t>
      </w:r>
      <w:r w:rsidRPr="00523F49">
        <w:rPr>
          <w:sz w:val="32"/>
          <w:szCs w:val="32"/>
          <w:lang w:val="uk-UA"/>
        </w:rPr>
        <w:t>Н</w:t>
      </w:r>
      <w:r w:rsidR="00523F49" w:rsidRPr="00523F49">
        <w:rPr>
          <w:sz w:val="32"/>
          <w:szCs w:val="32"/>
        </w:rPr>
        <w:t>З</w:t>
      </w:r>
    </w:p>
    <w:p w:rsidR="004B67CF" w:rsidRPr="00523F49" w:rsidRDefault="004B67CF" w:rsidP="004B67CF">
      <w:pPr>
        <w:rPr>
          <w:sz w:val="32"/>
          <w:szCs w:val="32"/>
          <w:lang w:val="uk-UA"/>
        </w:rPr>
      </w:pPr>
      <w:r w:rsidRPr="00523F49">
        <w:rPr>
          <w:sz w:val="32"/>
          <w:szCs w:val="32"/>
        </w:rPr>
        <w:t>3. Форми спортивно-масової фізкультурно-оздоровчої роботи у В</w:t>
      </w:r>
      <w:r w:rsidRPr="00523F49">
        <w:rPr>
          <w:sz w:val="32"/>
          <w:szCs w:val="32"/>
          <w:lang w:val="uk-UA"/>
        </w:rPr>
        <w:t>Н</w:t>
      </w:r>
      <w:r w:rsidR="00523F49" w:rsidRPr="00523F49">
        <w:rPr>
          <w:sz w:val="32"/>
          <w:szCs w:val="32"/>
        </w:rPr>
        <w:t>З</w:t>
      </w:r>
    </w:p>
    <w:p w:rsidR="004B67CF" w:rsidRPr="00523F49" w:rsidRDefault="004B67CF" w:rsidP="004B67CF">
      <w:pPr>
        <w:rPr>
          <w:i/>
          <w:sz w:val="32"/>
          <w:szCs w:val="32"/>
        </w:rPr>
      </w:pPr>
    </w:p>
    <w:p w:rsidR="004B67CF" w:rsidRPr="00523F49" w:rsidRDefault="004B67CF" w:rsidP="00D76BE8">
      <w:pPr>
        <w:pStyle w:val="a3"/>
        <w:numPr>
          <w:ilvl w:val="1"/>
          <w:numId w:val="1"/>
        </w:numPr>
        <w:jc w:val="center"/>
        <w:rPr>
          <w:b/>
          <w:sz w:val="32"/>
          <w:szCs w:val="32"/>
          <w:lang w:val="uk-UA"/>
        </w:rPr>
      </w:pPr>
      <w:r w:rsidRPr="00523F49">
        <w:rPr>
          <w:b/>
          <w:sz w:val="32"/>
          <w:szCs w:val="32"/>
        </w:rPr>
        <w:t xml:space="preserve">Ціль </w:t>
      </w:r>
      <w:r w:rsidRPr="00523F49">
        <w:rPr>
          <w:b/>
          <w:sz w:val="32"/>
          <w:szCs w:val="32"/>
          <w:lang w:val="uk-UA"/>
        </w:rPr>
        <w:t>і</w:t>
      </w:r>
      <w:r w:rsidRPr="00523F49">
        <w:rPr>
          <w:b/>
          <w:sz w:val="32"/>
          <w:szCs w:val="32"/>
        </w:rPr>
        <w:t xml:space="preserve"> </w:t>
      </w:r>
      <w:r w:rsidRPr="00523F49">
        <w:rPr>
          <w:b/>
          <w:sz w:val="32"/>
          <w:szCs w:val="32"/>
          <w:lang w:val="uk-UA"/>
        </w:rPr>
        <w:t>з</w:t>
      </w:r>
      <w:r w:rsidRPr="00523F49">
        <w:rPr>
          <w:b/>
          <w:sz w:val="32"/>
          <w:szCs w:val="32"/>
        </w:rPr>
        <w:t>адачі фіз</w:t>
      </w:r>
      <w:r w:rsidRPr="00523F49">
        <w:rPr>
          <w:b/>
          <w:sz w:val="32"/>
          <w:szCs w:val="32"/>
          <w:lang w:val="uk-UA"/>
        </w:rPr>
        <w:t>и</w:t>
      </w:r>
      <w:r w:rsidRPr="00523F49">
        <w:rPr>
          <w:b/>
          <w:sz w:val="32"/>
          <w:szCs w:val="32"/>
        </w:rPr>
        <w:t>чного виховання студентів у ВНЗ</w:t>
      </w:r>
    </w:p>
    <w:p w:rsidR="00D76BE8" w:rsidRPr="00523F49" w:rsidRDefault="00D76BE8" w:rsidP="00D76BE8">
      <w:pPr>
        <w:pStyle w:val="a3"/>
        <w:ind w:left="1428"/>
        <w:rPr>
          <w:b/>
          <w:sz w:val="32"/>
          <w:szCs w:val="32"/>
        </w:rPr>
      </w:pPr>
    </w:p>
    <w:p w:rsidR="004B67CF" w:rsidRPr="00523F49" w:rsidRDefault="004B67CF" w:rsidP="004B67CF">
      <w:pPr>
        <w:ind w:firstLine="708"/>
        <w:jc w:val="both"/>
        <w:rPr>
          <w:sz w:val="32"/>
          <w:szCs w:val="32"/>
          <w:lang w:val="uk-UA"/>
        </w:rPr>
      </w:pPr>
      <w:r w:rsidRPr="00523F49">
        <w:rPr>
          <w:sz w:val="32"/>
          <w:szCs w:val="32"/>
          <w:lang w:val="uk-UA"/>
        </w:rPr>
        <w:t xml:space="preserve">Ціль фізичного виховання є тім вихіднім положенням, його призначення та у повному обсязі визначає його спрямованість та зміст і повинна надходити з об’єктивних потреб особистості і суспільства. </w:t>
      </w:r>
    </w:p>
    <w:p w:rsidR="004B67CF" w:rsidRPr="00523F49" w:rsidRDefault="004B67CF" w:rsidP="004B67CF">
      <w:pPr>
        <w:ind w:firstLine="708"/>
        <w:jc w:val="both"/>
        <w:rPr>
          <w:sz w:val="32"/>
          <w:szCs w:val="32"/>
          <w:lang w:val="uk-UA"/>
        </w:rPr>
      </w:pPr>
      <w:r w:rsidRPr="00523F49">
        <w:rPr>
          <w:sz w:val="32"/>
          <w:szCs w:val="32"/>
          <w:lang w:val="uk-UA"/>
        </w:rPr>
        <w:t xml:space="preserve">У вищому навчальному закладі процес фізичного виховання повинен будуватися так, щоб студент як суб’єкт соціальних відносин став його центральною фігурою. </w:t>
      </w:r>
    </w:p>
    <w:p w:rsidR="004B67CF" w:rsidRPr="00523F49" w:rsidRDefault="004B67CF" w:rsidP="004B67CF">
      <w:pPr>
        <w:ind w:firstLine="708"/>
        <w:jc w:val="both"/>
        <w:rPr>
          <w:sz w:val="32"/>
          <w:szCs w:val="32"/>
          <w:lang w:val="uk-UA"/>
        </w:rPr>
      </w:pPr>
      <w:r w:rsidRPr="00523F49">
        <w:rPr>
          <w:sz w:val="32"/>
          <w:szCs w:val="32"/>
          <w:lang w:val="uk-UA"/>
        </w:rPr>
        <w:t xml:space="preserve">Виходячи з цього положення зміст занять повинен відповідати інтересам, мотивами та потреба молодих людей, а також їх уяві про ідеал фізично сучасної особистості. </w:t>
      </w:r>
    </w:p>
    <w:p w:rsidR="004B67CF" w:rsidRPr="00523F49" w:rsidRDefault="004B67CF" w:rsidP="004B67CF">
      <w:pPr>
        <w:ind w:firstLine="708"/>
        <w:jc w:val="both"/>
        <w:rPr>
          <w:sz w:val="32"/>
          <w:szCs w:val="32"/>
          <w:lang w:val="uk-UA"/>
        </w:rPr>
      </w:pPr>
      <w:r w:rsidRPr="00523F49">
        <w:rPr>
          <w:sz w:val="32"/>
          <w:szCs w:val="32"/>
          <w:lang w:val="uk-UA"/>
        </w:rPr>
        <w:t xml:space="preserve">Ідеал стає дієвим мотивом, коли його досягнення є однією з життєво важливих цілей особистості. На основі ідеалу під впливом педагогічних впливів, навчальних вимог, інших соціальних відносин формується установка індивіда на фізкультурно-спортивну діяльність з його досягнення. </w:t>
      </w:r>
    </w:p>
    <w:p w:rsidR="004B67CF" w:rsidRPr="00523F49" w:rsidRDefault="004B67CF" w:rsidP="004B67CF">
      <w:pPr>
        <w:ind w:firstLine="708"/>
        <w:jc w:val="both"/>
        <w:rPr>
          <w:sz w:val="32"/>
          <w:szCs w:val="32"/>
          <w:lang w:val="uk-UA"/>
        </w:rPr>
      </w:pPr>
      <w:r w:rsidRPr="00523F49">
        <w:rPr>
          <w:sz w:val="32"/>
          <w:szCs w:val="32"/>
          <w:lang w:val="uk-UA"/>
        </w:rPr>
        <w:t xml:space="preserve">У свою чергу, успіх фізичної культури та спорту визначається рівнем фізичної підготовки особистості, які разом характеризують рівень фізичного розвитку, фізичні та функціональні навики, сформованість інтересів, мотивів, потреб і ціннісних орієнтацій. </w:t>
      </w:r>
    </w:p>
    <w:p w:rsidR="004B67CF" w:rsidRPr="00523F49" w:rsidRDefault="004B67CF" w:rsidP="004B67CF">
      <w:pPr>
        <w:ind w:firstLine="708"/>
        <w:jc w:val="both"/>
        <w:rPr>
          <w:sz w:val="32"/>
          <w:szCs w:val="32"/>
        </w:rPr>
      </w:pPr>
      <w:r w:rsidRPr="00523F49">
        <w:rPr>
          <w:sz w:val="32"/>
          <w:szCs w:val="32"/>
        </w:rPr>
        <w:t>Виходячи з вищевикладеного, мета фізичного виховання у в</w:t>
      </w:r>
      <w:r w:rsidRPr="00523F49">
        <w:rPr>
          <w:sz w:val="32"/>
          <w:szCs w:val="32"/>
          <w:lang w:val="uk-UA"/>
        </w:rPr>
        <w:t>н</w:t>
      </w:r>
      <w:r w:rsidRPr="00523F49">
        <w:rPr>
          <w:sz w:val="32"/>
          <w:szCs w:val="32"/>
        </w:rPr>
        <w:t xml:space="preserve">з </w:t>
      </w:r>
      <w:r w:rsidRPr="00523F49">
        <w:rPr>
          <w:sz w:val="32"/>
          <w:szCs w:val="32"/>
          <w:lang w:val="uk-UA"/>
        </w:rPr>
        <w:t>-</w:t>
      </w:r>
      <w:r w:rsidRPr="00523F49">
        <w:rPr>
          <w:sz w:val="32"/>
          <w:szCs w:val="32"/>
        </w:rPr>
        <w:t xml:space="preserve"> процес формування фізичної культури особистості студента. Для визначення завдань фізичного виховання студентів необхідно визначити конкретні характеристики студентського рівня фізичної культури особистості. Рівень фізичної культури особистості студента характеризується наступними показниками: </w:t>
      </w:r>
    </w:p>
    <w:p w:rsidR="004B67CF" w:rsidRPr="00523F49" w:rsidRDefault="004B67CF" w:rsidP="004B67CF">
      <w:pPr>
        <w:jc w:val="both"/>
        <w:rPr>
          <w:sz w:val="32"/>
          <w:szCs w:val="32"/>
        </w:rPr>
      </w:pPr>
      <w:r w:rsidRPr="00523F49">
        <w:rPr>
          <w:sz w:val="32"/>
          <w:szCs w:val="32"/>
        </w:rPr>
        <w:t xml:space="preserve">• емоційно-ціннісної значимістю і переконаністю в необхідності практичного використання фізичної культури і спорту для </w:t>
      </w:r>
      <w:r w:rsidRPr="00523F49">
        <w:rPr>
          <w:sz w:val="32"/>
          <w:szCs w:val="32"/>
        </w:rPr>
        <w:lastRenderedPageBreak/>
        <w:t xml:space="preserve">всебічного та гармонійного розвитку особистості, готовністю до повноцінної реалізації їх можливостей для формування соціально і професійно значущих особистісних якостей; </w:t>
      </w:r>
    </w:p>
    <w:p w:rsidR="004B67CF" w:rsidRPr="00523F49" w:rsidRDefault="004B67CF" w:rsidP="004B67CF">
      <w:pPr>
        <w:jc w:val="both"/>
        <w:rPr>
          <w:sz w:val="32"/>
          <w:szCs w:val="32"/>
        </w:rPr>
      </w:pPr>
      <w:r w:rsidRPr="00523F49">
        <w:rPr>
          <w:sz w:val="32"/>
          <w:szCs w:val="32"/>
        </w:rPr>
        <w:t xml:space="preserve">• фундаментальністю знань з фізичної культури, що дозволяють оперувати загальними поняттями, закономірностями, принципами, правилами використання фізичних вправ, що формують наукове і практичне мислення випускників вищої школи; вмінням ставити і вирішувати творчі завдання при виконанні виробничої, організаційно-управлінської та виховної роботи засобами фізичної культури; </w:t>
      </w:r>
    </w:p>
    <w:p w:rsidR="004B67CF" w:rsidRPr="00523F49" w:rsidRDefault="004B67CF" w:rsidP="004B67CF">
      <w:pPr>
        <w:jc w:val="both"/>
        <w:rPr>
          <w:sz w:val="32"/>
          <w:szCs w:val="32"/>
        </w:rPr>
      </w:pPr>
      <w:r w:rsidRPr="00523F49">
        <w:rPr>
          <w:sz w:val="32"/>
          <w:szCs w:val="32"/>
        </w:rPr>
        <w:t xml:space="preserve">• практичним володінням вміннями і навичками фізичного вдосконалення та використанням їх у повсякденному житті, при виконанні військового обов'язку; умінням методично правильно організувати здоровий спосіб життя; </w:t>
      </w:r>
      <w:r w:rsidRPr="00523F49">
        <w:rPr>
          <w:sz w:val="32"/>
          <w:szCs w:val="32"/>
          <w:lang w:val="uk-UA"/>
        </w:rPr>
        <w:t xml:space="preserve">володінням методикою самостійної спортивної та професійно-прикладної підготовки; умінням використовувати засоби фізичної культури для реабілітації після перенесених захворювань або високих нервово-емоційних навантажень; творчим впровадженням фізичної культури в трудову та виховну діяльність виробничого колективу, в сімейне життя. </w:t>
      </w:r>
    </w:p>
    <w:p w:rsidR="004B67CF" w:rsidRPr="00523F49" w:rsidRDefault="004B67CF" w:rsidP="004B67CF">
      <w:pPr>
        <w:ind w:firstLine="708"/>
        <w:jc w:val="both"/>
        <w:rPr>
          <w:sz w:val="32"/>
          <w:szCs w:val="32"/>
        </w:rPr>
      </w:pPr>
      <w:r w:rsidRPr="00523F49">
        <w:rPr>
          <w:sz w:val="32"/>
          <w:szCs w:val="32"/>
        </w:rPr>
        <w:t xml:space="preserve">Виходячи з цих показників, мета фізичного виховання студентів конкретізуется наступними завданнями, що забезпечують досягнення необхідного рівня фізичної культури: </w:t>
      </w:r>
    </w:p>
    <w:p w:rsidR="004B67CF" w:rsidRPr="00523F49" w:rsidRDefault="004B67CF" w:rsidP="004B67CF">
      <w:pPr>
        <w:jc w:val="both"/>
        <w:rPr>
          <w:sz w:val="32"/>
          <w:szCs w:val="32"/>
        </w:rPr>
      </w:pPr>
      <w:r w:rsidRPr="00523F49">
        <w:rPr>
          <w:sz w:val="32"/>
          <w:szCs w:val="32"/>
        </w:rPr>
        <w:t xml:space="preserve">• формування у студента індивідуального ідеалу фізично сучасної особистості; </w:t>
      </w:r>
    </w:p>
    <w:p w:rsidR="004B67CF" w:rsidRPr="00523F49" w:rsidRDefault="004B67CF" w:rsidP="004B67CF">
      <w:pPr>
        <w:jc w:val="both"/>
        <w:rPr>
          <w:sz w:val="32"/>
          <w:szCs w:val="32"/>
        </w:rPr>
      </w:pPr>
      <w:r w:rsidRPr="00523F49">
        <w:rPr>
          <w:sz w:val="32"/>
          <w:szCs w:val="32"/>
        </w:rPr>
        <w:t xml:space="preserve">• формування мотивів, необхідних для фізичного вдосконалення і самовдосконалення; </w:t>
      </w:r>
    </w:p>
    <w:p w:rsidR="004B67CF" w:rsidRPr="00523F49" w:rsidRDefault="004B67CF" w:rsidP="004B67CF">
      <w:pPr>
        <w:jc w:val="both"/>
        <w:rPr>
          <w:sz w:val="32"/>
          <w:szCs w:val="32"/>
        </w:rPr>
      </w:pPr>
      <w:r w:rsidRPr="00523F49">
        <w:rPr>
          <w:sz w:val="32"/>
          <w:szCs w:val="32"/>
        </w:rPr>
        <w:t xml:space="preserve">• створення у студентів системного комплексу знань теоретичних основ і практичних навичок для реалізації їх потреб у руховій активності в побуті, сім'ї, виробництві та раціональної організації вільного часу з творчим освоєнням всіх цінностей фізичної культури як компонента загальної культури майбутнього висококваліфікованого фахівця; </w:t>
      </w:r>
    </w:p>
    <w:p w:rsidR="004B67CF" w:rsidRPr="00523F49" w:rsidRDefault="004B67CF" w:rsidP="004B67CF">
      <w:pPr>
        <w:jc w:val="both"/>
        <w:rPr>
          <w:sz w:val="32"/>
          <w:szCs w:val="32"/>
        </w:rPr>
      </w:pPr>
      <w:r w:rsidRPr="00523F49">
        <w:rPr>
          <w:sz w:val="32"/>
          <w:szCs w:val="32"/>
        </w:rPr>
        <w:t xml:space="preserve">• забезпечення різнобічної фізичної підготовленості студентів та освоєння ними одного з видів фізкультурно-спортивної діяльності; </w:t>
      </w:r>
    </w:p>
    <w:p w:rsidR="004B67CF" w:rsidRPr="00523F49" w:rsidRDefault="004B67CF" w:rsidP="004B67CF">
      <w:pPr>
        <w:jc w:val="both"/>
        <w:rPr>
          <w:sz w:val="32"/>
          <w:szCs w:val="32"/>
        </w:rPr>
      </w:pPr>
      <w:r w:rsidRPr="00523F49">
        <w:rPr>
          <w:sz w:val="32"/>
          <w:szCs w:val="32"/>
        </w:rPr>
        <w:t xml:space="preserve">• сприяння оптимальному фізичному розвитку студентів; </w:t>
      </w:r>
    </w:p>
    <w:p w:rsidR="004B67CF" w:rsidRPr="00523F49" w:rsidRDefault="004B67CF" w:rsidP="004B67CF">
      <w:pPr>
        <w:jc w:val="both"/>
        <w:rPr>
          <w:sz w:val="32"/>
          <w:szCs w:val="32"/>
        </w:rPr>
      </w:pPr>
      <w:r w:rsidRPr="00523F49">
        <w:rPr>
          <w:sz w:val="32"/>
          <w:szCs w:val="32"/>
        </w:rPr>
        <w:lastRenderedPageBreak/>
        <w:t>• зниження негативного впливу напруженого режиму навчання у в</w:t>
      </w:r>
      <w:r w:rsidRPr="00523F49">
        <w:rPr>
          <w:sz w:val="32"/>
          <w:szCs w:val="32"/>
          <w:lang w:val="uk-UA"/>
        </w:rPr>
        <w:t>н</w:t>
      </w:r>
      <w:r w:rsidRPr="00523F49">
        <w:rPr>
          <w:sz w:val="32"/>
          <w:szCs w:val="32"/>
        </w:rPr>
        <w:t xml:space="preserve">з, підвищення розумової працездатності засобами фізичної культури; </w:t>
      </w:r>
    </w:p>
    <w:p w:rsidR="004B67CF" w:rsidRPr="00523F49" w:rsidRDefault="004B67CF" w:rsidP="004B67CF">
      <w:pPr>
        <w:jc w:val="both"/>
        <w:rPr>
          <w:sz w:val="32"/>
          <w:szCs w:val="32"/>
        </w:rPr>
      </w:pPr>
      <w:r w:rsidRPr="00523F49">
        <w:rPr>
          <w:sz w:val="32"/>
          <w:szCs w:val="32"/>
        </w:rPr>
        <w:t xml:space="preserve">• забезпечення необхідного рівня професійно-прикладної фізичної підготовленості з урахуванням майбутньої професії; </w:t>
      </w:r>
    </w:p>
    <w:p w:rsidR="004B67CF" w:rsidRPr="00523F49" w:rsidRDefault="004B67CF" w:rsidP="004B67CF">
      <w:pPr>
        <w:jc w:val="both"/>
        <w:rPr>
          <w:sz w:val="32"/>
          <w:szCs w:val="32"/>
        </w:rPr>
      </w:pPr>
      <w:r w:rsidRPr="00523F49">
        <w:rPr>
          <w:sz w:val="32"/>
          <w:szCs w:val="32"/>
        </w:rPr>
        <w:t xml:space="preserve">• формування фонду професійно-прикладних умінь і навичок; </w:t>
      </w:r>
    </w:p>
    <w:p w:rsidR="004B67CF" w:rsidRPr="00523F49" w:rsidRDefault="004B67CF" w:rsidP="004B67CF">
      <w:pPr>
        <w:jc w:val="both"/>
        <w:rPr>
          <w:sz w:val="32"/>
          <w:szCs w:val="32"/>
        </w:rPr>
      </w:pPr>
      <w:r w:rsidRPr="00523F49">
        <w:rPr>
          <w:sz w:val="32"/>
          <w:szCs w:val="32"/>
        </w:rPr>
        <w:t>• збереження і зміцнення здоров'я студентів засобами фізичної культури, формування навичок і потреб у здоровому способі житт</w:t>
      </w:r>
      <w:r w:rsidRPr="00523F49">
        <w:rPr>
          <w:sz w:val="32"/>
          <w:szCs w:val="32"/>
          <w:lang w:val="uk-UA"/>
        </w:rPr>
        <w:t>і</w:t>
      </w:r>
      <w:r w:rsidRPr="00523F49">
        <w:rPr>
          <w:sz w:val="32"/>
          <w:szCs w:val="32"/>
        </w:rPr>
        <w:t xml:space="preserve">; зниження захворюваності; </w:t>
      </w:r>
    </w:p>
    <w:p w:rsidR="004B67CF" w:rsidRPr="00523F49" w:rsidRDefault="004B67CF" w:rsidP="004B67CF">
      <w:pPr>
        <w:jc w:val="both"/>
        <w:rPr>
          <w:sz w:val="32"/>
          <w:szCs w:val="32"/>
        </w:rPr>
      </w:pPr>
      <w:r w:rsidRPr="00523F49">
        <w:rPr>
          <w:sz w:val="32"/>
          <w:szCs w:val="32"/>
        </w:rPr>
        <w:t xml:space="preserve">• освоєння студентами теоретичних знань у галузі сучасних спеціальних технологій теорії та методики фізичної культури; </w:t>
      </w:r>
    </w:p>
    <w:p w:rsidR="004B67CF" w:rsidRPr="00523F49" w:rsidRDefault="004B67CF" w:rsidP="004B67CF">
      <w:pPr>
        <w:jc w:val="both"/>
        <w:rPr>
          <w:sz w:val="32"/>
          <w:szCs w:val="32"/>
          <w:lang w:val="uk-UA"/>
        </w:rPr>
      </w:pPr>
      <w:r w:rsidRPr="00523F49">
        <w:rPr>
          <w:sz w:val="32"/>
          <w:szCs w:val="32"/>
        </w:rPr>
        <w:t xml:space="preserve">• формування гігієнічних умінь і навичок. </w:t>
      </w:r>
    </w:p>
    <w:p w:rsidR="004B67CF" w:rsidRPr="00523F49" w:rsidRDefault="004B67CF" w:rsidP="004B67CF">
      <w:pPr>
        <w:jc w:val="both"/>
        <w:rPr>
          <w:sz w:val="32"/>
          <w:szCs w:val="32"/>
          <w:lang w:val="uk-UA"/>
        </w:rPr>
      </w:pPr>
    </w:p>
    <w:p w:rsidR="004B67CF" w:rsidRPr="00523F49" w:rsidRDefault="004B67CF" w:rsidP="00D76BE8">
      <w:pPr>
        <w:ind w:firstLine="708"/>
        <w:jc w:val="center"/>
        <w:rPr>
          <w:b/>
          <w:sz w:val="32"/>
          <w:szCs w:val="32"/>
          <w:lang w:val="uk-UA"/>
        </w:rPr>
      </w:pPr>
      <w:r w:rsidRPr="00523F49">
        <w:rPr>
          <w:b/>
          <w:sz w:val="32"/>
          <w:szCs w:val="32"/>
          <w:lang w:val="uk-UA"/>
        </w:rPr>
        <w:t xml:space="preserve">1.2. Система фізичного виховання у </w:t>
      </w:r>
      <w:r w:rsidR="00CD2253" w:rsidRPr="00523F49">
        <w:rPr>
          <w:b/>
          <w:sz w:val="32"/>
          <w:szCs w:val="32"/>
          <w:lang w:val="uk-UA"/>
        </w:rPr>
        <w:t>ВНЗ</w:t>
      </w:r>
    </w:p>
    <w:p w:rsidR="00D76BE8" w:rsidRPr="00523F49" w:rsidRDefault="00D76BE8" w:rsidP="00D76BE8">
      <w:pPr>
        <w:ind w:firstLine="708"/>
        <w:jc w:val="center"/>
        <w:rPr>
          <w:b/>
          <w:sz w:val="32"/>
          <w:szCs w:val="32"/>
          <w:lang w:val="uk-UA"/>
        </w:rPr>
      </w:pPr>
    </w:p>
    <w:p w:rsidR="004B67CF" w:rsidRPr="00523F49" w:rsidRDefault="004B67CF" w:rsidP="004B67CF">
      <w:pPr>
        <w:ind w:firstLine="708"/>
        <w:jc w:val="both"/>
        <w:rPr>
          <w:sz w:val="32"/>
          <w:szCs w:val="32"/>
          <w:lang w:val="uk-UA"/>
        </w:rPr>
      </w:pPr>
      <w:r w:rsidRPr="00523F49">
        <w:rPr>
          <w:sz w:val="32"/>
          <w:szCs w:val="32"/>
          <w:lang w:val="uk-UA"/>
        </w:rPr>
        <w:t xml:space="preserve">Завдання фізичного виховання студентів вирішуються за допомогою різних форм організації навчальних і позанавчальних занять, які у вузі представлені в системі, взаємопов'язані між собою і мають наступність. </w:t>
      </w:r>
    </w:p>
    <w:p w:rsidR="004B67CF" w:rsidRPr="00523F49" w:rsidRDefault="004B67CF" w:rsidP="004B67CF">
      <w:pPr>
        <w:ind w:firstLine="708"/>
        <w:jc w:val="both"/>
        <w:rPr>
          <w:sz w:val="32"/>
          <w:szCs w:val="32"/>
        </w:rPr>
      </w:pPr>
      <w:r w:rsidRPr="00523F49">
        <w:rPr>
          <w:sz w:val="32"/>
          <w:szCs w:val="32"/>
        </w:rPr>
        <w:t>Система фізичного виховання у в</w:t>
      </w:r>
      <w:r w:rsidRPr="00523F49">
        <w:rPr>
          <w:sz w:val="32"/>
          <w:szCs w:val="32"/>
          <w:lang w:val="uk-UA"/>
        </w:rPr>
        <w:t>н</w:t>
      </w:r>
      <w:r w:rsidRPr="00523F49">
        <w:rPr>
          <w:sz w:val="32"/>
          <w:szCs w:val="32"/>
        </w:rPr>
        <w:t xml:space="preserve">з представлена </w:t>
      </w:r>
      <w:r w:rsidRPr="00523F49">
        <w:rPr>
          <w:rFonts w:eastAsia="Arial Unicode MS" w:hAnsi="Arial Unicode MS"/>
          <w:sz w:val="32"/>
          <w:szCs w:val="32"/>
        </w:rPr>
        <w:t>​​</w:t>
      </w:r>
      <w:r w:rsidRPr="00523F49">
        <w:rPr>
          <w:sz w:val="32"/>
          <w:szCs w:val="32"/>
        </w:rPr>
        <w:t>на рис. 1. Загальне керівництво процесом фізичного виховання студентів здійснює ректорат. Безпосередньо навчальний процес у різних його формах організовує і проводить кафедра фізичного виховання та спорту, вона здійснює і проводить позанавчальн</w:t>
      </w:r>
      <w:r w:rsidRPr="00523F49">
        <w:rPr>
          <w:sz w:val="32"/>
          <w:szCs w:val="32"/>
          <w:lang w:val="uk-UA"/>
        </w:rPr>
        <w:t>і</w:t>
      </w:r>
      <w:r w:rsidRPr="00523F49">
        <w:rPr>
          <w:sz w:val="32"/>
          <w:szCs w:val="32"/>
        </w:rPr>
        <w:t xml:space="preserve"> форми занять фізичною культурою </w:t>
      </w:r>
      <w:proofErr w:type="gramStart"/>
      <w:r w:rsidRPr="00523F49">
        <w:rPr>
          <w:sz w:val="32"/>
          <w:szCs w:val="32"/>
        </w:rPr>
        <w:t>в  тісній</w:t>
      </w:r>
      <w:proofErr w:type="gramEnd"/>
      <w:r w:rsidRPr="00523F49">
        <w:rPr>
          <w:sz w:val="32"/>
          <w:szCs w:val="32"/>
        </w:rPr>
        <w:t xml:space="preserve"> взаємодії зі спортивним клубом і профкомом студентів. </w:t>
      </w:r>
    </w:p>
    <w:p w:rsidR="004B67CF" w:rsidRPr="00523F49" w:rsidRDefault="004B67CF" w:rsidP="004B67CF">
      <w:pPr>
        <w:ind w:firstLine="708"/>
        <w:jc w:val="both"/>
        <w:rPr>
          <w:sz w:val="32"/>
          <w:szCs w:val="32"/>
        </w:rPr>
      </w:pPr>
      <w:r w:rsidRPr="00523F49">
        <w:rPr>
          <w:sz w:val="32"/>
          <w:szCs w:val="32"/>
        </w:rPr>
        <w:t xml:space="preserve">Базовою формою організації навчального процесу </w:t>
      </w:r>
      <w:r w:rsidRPr="00523F49">
        <w:rPr>
          <w:sz w:val="32"/>
          <w:szCs w:val="32"/>
          <w:lang w:val="uk-UA"/>
        </w:rPr>
        <w:t>є</w:t>
      </w:r>
      <w:r w:rsidRPr="00523F49">
        <w:rPr>
          <w:sz w:val="32"/>
          <w:szCs w:val="32"/>
        </w:rPr>
        <w:t xml:space="preserve"> обов'язкові заняття з фізичного виховання, що проводяться в основному, спеціальн</w:t>
      </w:r>
      <w:r w:rsidRPr="00523F49">
        <w:rPr>
          <w:sz w:val="32"/>
          <w:szCs w:val="32"/>
          <w:lang w:val="uk-UA"/>
        </w:rPr>
        <w:t>ому</w:t>
      </w:r>
      <w:r w:rsidRPr="00523F49">
        <w:rPr>
          <w:sz w:val="32"/>
          <w:szCs w:val="32"/>
        </w:rPr>
        <w:t xml:space="preserve"> і спортивному навчальних відділеннях. </w:t>
      </w:r>
    </w:p>
    <w:p w:rsidR="004B67CF" w:rsidRPr="00523F49" w:rsidRDefault="004B67CF" w:rsidP="004B67CF">
      <w:pPr>
        <w:ind w:firstLine="708"/>
        <w:jc w:val="both"/>
        <w:rPr>
          <w:sz w:val="32"/>
          <w:szCs w:val="32"/>
        </w:rPr>
      </w:pPr>
      <w:r w:rsidRPr="00523F49">
        <w:rPr>
          <w:sz w:val="32"/>
          <w:szCs w:val="32"/>
        </w:rPr>
        <w:t>Організація навчальних відділень проводиться на початку навчального року і починається з аналізу стану здоров'я, фізичного розвитку і фізичної підготовленості студентів, їх спортивної кваліфікації та фізкультурних інтересів. Основне відділення складають студенти основний і підготовчо</w:t>
      </w:r>
      <w:r w:rsidRPr="00523F49">
        <w:rPr>
          <w:sz w:val="32"/>
          <w:szCs w:val="32"/>
          <w:lang w:val="uk-UA"/>
        </w:rPr>
        <w:t>ї</w:t>
      </w:r>
      <w:r w:rsidRPr="00523F49">
        <w:rPr>
          <w:sz w:val="32"/>
          <w:szCs w:val="32"/>
        </w:rPr>
        <w:t xml:space="preserve"> медичних груп. Навчальні заняття в цих групах мають яскраво виражену оздоровчо-рекреативную і загальнофізичну спрямованість. Основними завданнями навчального процесу є оздоровлення, рекреація, </w:t>
      </w:r>
      <w:r w:rsidRPr="00523F49">
        <w:rPr>
          <w:sz w:val="32"/>
          <w:szCs w:val="32"/>
        </w:rPr>
        <w:lastRenderedPageBreak/>
        <w:t xml:space="preserve">перемикання студентів на інший вид діяльності. Однак не менш важливі для студентів, що мають низький рівень фізичної підготовленості, завдання загальної фізичної підготовленості та освітньо-виховні. </w:t>
      </w:r>
    </w:p>
    <w:p w:rsidR="004B67CF" w:rsidRPr="00523F49" w:rsidRDefault="004B67CF" w:rsidP="004B67CF">
      <w:pPr>
        <w:rPr>
          <w:sz w:val="32"/>
          <w:szCs w:val="32"/>
        </w:rPr>
      </w:pPr>
    </w:p>
    <w:p w:rsidR="004B67CF" w:rsidRPr="00523F49" w:rsidRDefault="004B67CF" w:rsidP="00B93588">
      <w:pPr>
        <w:jc w:val="center"/>
        <w:rPr>
          <w:sz w:val="28"/>
          <w:szCs w:val="28"/>
        </w:rPr>
      </w:pPr>
      <w:r w:rsidRPr="00523F49">
        <w:rPr>
          <w:sz w:val="28"/>
          <w:szCs w:val="28"/>
        </w:rPr>
        <w:t xml:space="preserve">Система фізичного виховання у </w:t>
      </w:r>
      <w:r w:rsidR="00B93588" w:rsidRPr="00523F49">
        <w:rPr>
          <w:sz w:val="28"/>
          <w:szCs w:val="28"/>
        </w:rPr>
        <w:t>ВНЗ</w:t>
      </w:r>
    </w:p>
    <w:p w:rsidR="00B93588" w:rsidRPr="00523F49" w:rsidRDefault="00B93588" w:rsidP="00B93588">
      <w:pPr>
        <w:jc w:val="center"/>
        <w:rPr>
          <w:sz w:val="28"/>
          <w:szCs w:val="28"/>
        </w:rPr>
      </w:pPr>
    </w:p>
    <w:tbl>
      <w:tblPr>
        <w:tblW w:w="0" w:type="auto"/>
        <w:tblInd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tblGrid>
      <w:tr w:rsidR="004B67CF" w:rsidRPr="00523F49" w:rsidTr="00FE6E8A">
        <w:tc>
          <w:tcPr>
            <w:tcW w:w="3118" w:type="dxa"/>
          </w:tcPr>
          <w:p w:rsidR="004B67CF" w:rsidRPr="00523F49" w:rsidRDefault="00CD2253" w:rsidP="00CD2253">
            <w:pPr>
              <w:jc w:val="center"/>
              <w:rPr>
                <w:sz w:val="28"/>
                <w:szCs w:val="28"/>
                <w:lang w:val="uk-UA"/>
              </w:rPr>
            </w:pPr>
            <w:r w:rsidRPr="00523F49">
              <w:rPr>
                <w:sz w:val="28"/>
                <w:szCs w:val="28"/>
                <w:lang w:val="uk-UA"/>
              </w:rPr>
              <w:t>Ректорат</w:t>
            </w:r>
          </w:p>
        </w:tc>
      </w:tr>
    </w:tbl>
    <w:p w:rsidR="004B67CF" w:rsidRPr="00523F49" w:rsidRDefault="004B67CF" w:rsidP="00CD2253">
      <w:pPr>
        <w:jc w:val="center"/>
        <w:rPr>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3"/>
        <w:gridCol w:w="3207"/>
        <w:gridCol w:w="3218"/>
      </w:tblGrid>
      <w:tr w:rsidR="004B67CF" w:rsidRPr="00523F49" w:rsidTr="00FE6E8A">
        <w:tc>
          <w:tcPr>
            <w:tcW w:w="3284" w:type="dxa"/>
          </w:tcPr>
          <w:p w:rsidR="004B67CF" w:rsidRPr="00523F49" w:rsidRDefault="00CD2253"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Профком студент</w:t>
            </w:r>
            <w:r w:rsidRPr="00523F49">
              <w:rPr>
                <w:rFonts w:eastAsiaTheme="minorHAnsi"/>
                <w:sz w:val="28"/>
                <w:szCs w:val="28"/>
                <w:lang w:val="uk-UA" w:eastAsia="en-US"/>
              </w:rPr>
              <w:t>і</w:t>
            </w:r>
            <w:r w:rsidRPr="00523F49">
              <w:rPr>
                <w:rFonts w:eastAsiaTheme="minorHAnsi"/>
                <w:sz w:val="28"/>
                <w:szCs w:val="28"/>
                <w:lang w:eastAsia="en-US"/>
              </w:rPr>
              <w:t>в</w:t>
            </w:r>
          </w:p>
        </w:tc>
        <w:tc>
          <w:tcPr>
            <w:tcW w:w="3285" w:type="dxa"/>
          </w:tcPr>
          <w:p w:rsidR="004B67CF" w:rsidRPr="00523F49" w:rsidRDefault="00CD2253" w:rsidP="00CD2253">
            <w:pPr>
              <w:autoSpaceDE w:val="0"/>
              <w:autoSpaceDN w:val="0"/>
              <w:adjustRightInd w:val="0"/>
              <w:jc w:val="center"/>
              <w:rPr>
                <w:sz w:val="28"/>
                <w:szCs w:val="28"/>
                <w:lang w:val="uk-UA"/>
              </w:rPr>
            </w:pPr>
            <w:r w:rsidRPr="00523F49">
              <w:rPr>
                <w:rFonts w:eastAsiaTheme="minorHAnsi"/>
                <w:sz w:val="28"/>
                <w:szCs w:val="28"/>
                <w:lang w:eastAsia="en-US"/>
              </w:rPr>
              <w:t>Кафедра ф</w:t>
            </w:r>
            <w:r w:rsidRPr="00523F49">
              <w:rPr>
                <w:rFonts w:eastAsiaTheme="minorHAnsi"/>
                <w:sz w:val="28"/>
                <w:szCs w:val="28"/>
                <w:lang w:val="uk-UA" w:eastAsia="en-US"/>
              </w:rPr>
              <w:t>і</w:t>
            </w:r>
            <w:r w:rsidRPr="00523F49">
              <w:rPr>
                <w:rFonts w:eastAsiaTheme="minorHAnsi"/>
                <w:sz w:val="28"/>
                <w:szCs w:val="28"/>
                <w:lang w:eastAsia="en-US"/>
              </w:rPr>
              <w:t>зич</w:t>
            </w:r>
            <w:r w:rsidRPr="00523F49">
              <w:rPr>
                <w:rFonts w:eastAsiaTheme="minorHAnsi"/>
                <w:sz w:val="28"/>
                <w:szCs w:val="28"/>
                <w:lang w:val="uk-UA" w:eastAsia="en-US"/>
              </w:rPr>
              <w:t>ного</w:t>
            </w:r>
            <w:r w:rsidRPr="00523F49">
              <w:rPr>
                <w:rFonts w:eastAsiaTheme="minorHAnsi"/>
                <w:sz w:val="28"/>
                <w:szCs w:val="28"/>
                <w:lang w:eastAsia="en-US"/>
              </w:rPr>
              <w:t xml:space="preserve"> в</w:t>
            </w:r>
            <w:r w:rsidRPr="00523F49">
              <w:rPr>
                <w:rFonts w:eastAsiaTheme="minorHAnsi"/>
                <w:sz w:val="28"/>
                <w:szCs w:val="28"/>
                <w:lang w:val="uk-UA" w:eastAsia="en-US"/>
              </w:rPr>
              <w:t xml:space="preserve">ихвання і </w:t>
            </w:r>
            <w:r w:rsidRPr="00523F49">
              <w:rPr>
                <w:rFonts w:eastAsiaTheme="minorHAnsi"/>
                <w:sz w:val="28"/>
                <w:szCs w:val="28"/>
                <w:lang w:eastAsia="en-US"/>
              </w:rPr>
              <w:t>спорт</w:t>
            </w:r>
            <w:r w:rsidRPr="00523F49">
              <w:rPr>
                <w:rFonts w:eastAsiaTheme="minorHAnsi"/>
                <w:sz w:val="28"/>
                <w:szCs w:val="28"/>
                <w:lang w:val="uk-UA" w:eastAsia="en-US"/>
              </w:rPr>
              <w:t>у</w:t>
            </w:r>
          </w:p>
        </w:tc>
        <w:tc>
          <w:tcPr>
            <w:tcW w:w="3285" w:type="dxa"/>
          </w:tcPr>
          <w:p w:rsidR="004B67CF" w:rsidRPr="00523F49" w:rsidRDefault="00CD2253" w:rsidP="00CD2253">
            <w:pPr>
              <w:jc w:val="center"/>
              <w:rPr>
                <w:sz w:val="28"/>
                <w:szCs w:val="28"/>
                <w:lang w:val="uk-UA"/>
              </w:rPr>
            </w:pPr>
            <w:r w:rsidRPr="00523F49">
              <w:rPr>
                <w:rFonts w:eastAsiaTheme="minorHAnsi"/>
                <w:sz w:val="28"/>
                <w:szCs w:val="28"/>
                <w:lang w:eastAsia="en-US"/>
              </w:rPr>
              <w:t>Спортивн</w:t>
            </w:r>
            <w:r w:rsidRPr="00523F49">
              <w:rPr>
                <w:rFonts w:eastAsiaTheme="minorHAnsi"/>
                <w:sz w:val="28"/>
                <w:szCs w:val="28"/>
                <w:lang w:val="uk-UA" w:eastAsia="en-US"/>
              </w:rPr>
              <w:t>и</w:t>
            </w:r>
            <w:r w:rsidRPr="00523F49">
              <w:rPr>
                <w:rFonts w:eastAsiaTheme="minorHAnsi"/>
                <w:sz w:val="28"/>
                <w:szCs w:val="28"/>
                <w:lang w:eastAsia="en-US"/>
              </w:rPr>
              <w:t>й клуб</w:t>
            </w:r>
          </w:p>
        </w:tc>
      </w:tr>
    </w:tbl>
    <w:p w:rsidR="004B67CF" w:rsidRPr="00523F49" w:rsidRDefault="004B67CF" w:rsidP="00CD2253">
      <w:pPr>
        <w:jc w:val="center"/>
        <w:rPr>
          <w:sz w:val="28"/>
          <w:szCs w:val="28"/>
          <w:lang w:val="uk-UA"/>
        </w:rPr>
      </w:pPr>
    </w:p>
    <w:tbl>
      <w:tblPr>
        <w:tblW w:w="0" w:type="auto"/>
        <w:tblInd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tblGrid>
      <w:tr w:rsidR="004B67CF" w:rsidRPr="00523F49" w:rsidTr="00FE6E8A">
        <w:tc>
          <w:tcPr>
            <w:tcW w:w="3118" w:type="dxa"/>
          </w:tcPr>
          <w:p w:rsidR="004B67CF" w:rsidRPr="00523F49" w:rsidRDefault="00CD2253" w:rsidP="00CD2253">
            <w:pPr>
              <w:jc w:val="center"/>
              <w:rPr>
                <w:sz w:val="28"/>
                <w:szCs w:val="28"/>
                <w:lang w:val="uk-UA"/>
              </w:rPr>
            </w:pPr>
            <w:r w:rsidRPr="00523F49">
              <w:rPr>
                <w:rFonts w:eastAsiaTheme="minorHAnsi"/>
                <w:sz w:val="28"/>
                <w:szCs w:val="28"/>
                <w:lang w:eastAsia="en-US"/>
              </w:rPr>
              <w:t>Нормативна база</w:t>
            </w:r>
          </w:p>
        </w:tc>
      </w:tr>
    </w:tbl>
    <w:p w:rsidR="004B67CF" w:rsidRPr="00523F49" w:rsidRDefault="004B67CF" w:rsidP="00CD2253">
      <w:pPr>
        <w:jc w:val="center"/>
        <w:rPr>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247"/>
        <w:gridCol w:w="4275"/>
      </w:tblGrid>
      <w:tr w:rsidR="00F2651E" w:rsidRPr="00523F49" w:rsidTr="00F2651E">
        <w:trPr>
          <w:trHeight w:val="844"/>
        </w:trPr>
        <w:tc>
          <w:tcPr>
            <w:tcW w:w="4200" w:type="dxa"/>
            <w:tcBorders>
              <w:right w:val="single" w:sz="4" w:space="0" w:color="auto"/>
            </w:tcBorders>
          </w:tcPr>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Програма разви</w:t>
            </w:r>
            <w:r w:rsidRPr="00523F49">
              <w:rPr>
                <w:rFonts w:eastAsiaTheme="minorHAnsi"/>
                <w:sz w:val="28"/>
                <w:szCs w:val="28"/>
                <w:lang w:val="uk-UA" w:eastAsia="en-US"/>
              </w:rPr>
              <w:t>т</w:t>
            </w:r>
            <w:r w:rsidRPr="00523F49">
              <w:rPr>
                <w:rFonts w:eastAsiaTheme="minorHAnsi"/>
                <w:sz w:val="28"/>
                <w:szCs w:val="28"/>
                <w:lang w:eastAsia="en-US"/>
              </w:rPr>
              <w:t>-</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val="uk-UA" w:eastAsia="en-US"/>
              </w:rPr>
              <w:t>ку</w:t>
            </w:r>
            <w:r w:rsidRPr="00523F49">
              <w:rPr>
                <w:rFonts w:eastAsiaTheme="minorHAnsi"/>
                <w:sz w:val="28"/>
                <w:szCs w:val="28"/>
                <w:lang w:eastAsia="en-US"/>
              </w:rPr>
              <w:t xml:space="preserve"> физич</w:t>
            </w:r>
            <w:r w:rsidRPr="00523F49">
              <w:rPr>
                <w:rFonts w:eastAsiaTheme="minorHAnsi"/>
                <w:sz w:val="28"/>
                <w:szCs w:val="28"/>
                <w:lang w:val="uk-UA" w:eastAsia="en-US"/>
              </w:rPr>
              <w:t>ної</w:t>
            </w:r>
          </w:p>
          <w:p w:rsidR="00F2651E" w:rsidRPr="00523F49" w:rsidRDefault="00F2651E" w:rsidP="00CD2253">
            <w:pPr>
              <w:jc w:val="center"/>
              <w:rPr>
                <w:sz w:val="28"/>
                <w:szCs w:val="28"/>
                <w:lang w:val="uk-UA"/>
              </w:rPr>
            </w:pPr>
            <w:r w:rsidRPr="00523F49">
              <w:rPr>
                <w:rFonts w:eastAsiaTheme="minorHAnsi"/>
                <w:sz w:val="28"/>
                <w:szCs w:val="28"/>
                <w:lang w:eastAsia="en-US"/>
              </w:rPr>
              <w:t>культур</w:t>
            </w:r>
            <w:r w:rsidRPr="00523F49">
              <w:rPr>
                <w:rFonts w:eastAsiaTheme="minorHAnsi"/>
                <w:sz w:val="28"/>
                <w:szCs w:val="28"/>
                <w:lang w:val="uk-UA" w:eastAsia="en-US"/>
              </w:rPr>
              <w:t>и</w:t>
            </w:r>
            <w:r w:rsidRPr="00523F49">
              <w:rPr>
                <w:rFonts w:eastAsiaTheme="minorHAnsi"/>
                <w:sz w:val="28"/>
                <w:szCs w:val="28"/>
                <w:lang w:eastAsia="en-US"/>
              </w:rPr>
              <w:t xml:space="preserve"> </w:t>
            </w:r>
            <w:r w:rsidRPr="00523F49">
              <w:rPr>
                <w:rFonts w:eastAsiaTheme="minorHAnsi"/>
                <w:sz w:val="28"/>
                <w:szCs w:val="28"/>
                <w:lang w:val="uk-UA" w:eastAsia="en-US"/>
              </w:rPr>
              <w:t>і</w:t>
            </w:r>
            <w:r w:rsidRPr="00523F49">
              <w:rPr>
                <w:rFonts w:eastAsiaTheme="minorHAnsi"/>
                <w:sz w:val="28"/>
                <w:szCs w:val="28"/>
                <w:lang w:eastAsia="en-US"/>
              </w:rPr>
              <w:t xml:space="preserve"> спорт</w:t>
            </w:r>
            <w:r w:rsidRPr="00523F49">
              <w:rPr>
                <w:rFonts w:eastAsiaTheme="minorHAnsi"/>
                <w:sz w:val="28"/>
                <w:szCs w:val="28"/>
                <w:lang w:val="uk-UA" w:eastAsia="en-US"/>
              </w:rPr>
              <w:t>у</w:t>
            </w:r>
          </w:p>
        </w:tc>
        <w:tc>
          <w:tcPr>
            <w:tcW w:w="1282" w:type="dxa"/>
            <w:tcBorders>
              <w:top w:val="nil"/>
              <w:left w:val="single" w:sz="4" w:space="0" w:color="auto"/>
              <w:bottom w:val="nil"/>
              <w:right w:val="single" w:sz="4" w:space="0" w:color="auto"/>
            </w:tcBorders>
          </w:tcPr>
          <w:p w:rsidR="00F2651E" w:rsidRPr="00523F49" w:rsidRDefault="00F2651E">
            <w:pPr>
              <w:spacing w:after="200" w:line="276" w:lineRule="auto"/>
              <w:rPr>
                <w:sz w:val="28"/>
                <w:szCs w:val="28"/>
                <w:lang w:val="uk-UA"/>
              </w:rPr>
            </w:pPr>
          </w:p>
          <w:p w:rsidR="00F2651E" w:rsidRPr="00523F49" w:rsidRDefault="00F2651E">
            <w:pPr>
              <w:spacing w:after="200" w:line="276" w:lineRule="auto"/>
              <w:rPr>
                <w:sz w:val="28"/>
                <w:szCs w:val="28"/>
                <w:lang w:val="uk-UA"/>
              </w:rPr>
            </w:pPr>
          </w:p>
          <w:p w:rsidR="00F2651E" w:rsidRPr="00523F49" w:rsidRDefault="00F2651E" w:rsidP="00CD2253">
            <w:pPr>
              <w:autoSpaceDE w:val="0"/>
              <w:autoSpaceDN w:val="0"/>
              <w:adjustRightInd w:val="0"/>
              <w:jc w:val="center"/>
              <w:rPr>
                <w:rFonts w:eastAsiaTheme="minorHAnsi"/>
                <w:sz w:val="28"/>
                <w:szCs w:val="28"/>
                <w:lang w:eastAsia="en-US"/>
              </w:rPr>
            </w:pPr>
          </w:p>
          <w:p w:rsidR="00F2651E" w:rsidRPr="00523F49" w:rsidRDefault="00F2651E" w:rsidP="00F2651E">
            <w:pPr>
              <w:autoSpaceDE w:val="0"/>
              <w:autoSpaceDN w:val="0"/>
              <w:adjustRightInd w:val="0"/>
              <w:jc w:val="center"/>
              <w:rPr>
                <w:sz w:val="28"/>
                <w:szCs w:val="28"/>
                <w:lang w:val="uk-UA"/>
              </w:rPr>
            </w:pPr>
          </w:p>
        </w:tc>
        <w:tc>
          <w:tcPr>
            <w:tcW w:w="4372" w:type="dxa"/>
            <w:tcBorders>
              <w:left w:val="single" w:sz="4" w:space="0" w:color="auto"/>
            </w:tcBorders>
          </w:tcPr>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Програма ф</w:t>
            </w:r>
            <w:r w:rsidRPr="00523F49">
              <w:rPr>
                <w:rFonts w:eastAsiaTheme="minorHAnsi"/>
                <w:sz w:val="28"/>
                <w:szCs w:val="28"/>
                <w:lang w:val="uk-UA" w:eastAsia="en-US"/>
              </w:rPr>
              <w:t>і</w:t>
            </w:r>
            <w:r w:rsidRPr="00523F49">
              <w:rPr>
                <w:rFonts w:eastAsiaTheme="minorHAnsi"/>
                <w:sz w:val="28"/>
                <w:szCs w:val="28"/>
                <w:lang w:eastAsia="en-US"/>
              </w:rPr>
              <w:t>-</w:t>
            </w:r>
          </w:p>
          <w:p w:rsidR="00F2651E" w:rsidRPr="00523F49" w:rsidRDefault="00F2651E" w:rsidP="00CD2253">
            <w:pPr>
              <w:autoSpaceDE w:val="0"/>
              <w:autoSpaceDN w:val="0"/>
              <w:adjustRightInd w:val="0"/>
              <w:jc w:val="center"/>
              <w:rPr>
                <w:sz w:val="28"/>
                <w:szCs w:val="28"/>
                <w:lang w:val="uk-UA"/>
              </w:rPr>
            </w:pPr>
            <w:r w:rsidRPr="00523F49">
              <w:rPr>
                <w:rFonts w:eastAsiaTheme="minorHAnsi"/>
                <w:sz w:val="28"/>
                <w:szCs w:val="28"/>
                <w:lang w:eastAsia="en-US"/>
              </w:rPr>
              <w:t>зич</w:t>
            </w:r>
            <w:r w:rsidRPr="00523F49">
              <w:rPr>
                <w:rFonts w:eastAsiaTheme="minorHAnsi"/>
                <w:sz w:val="28"/>
                <w:szCs w:val="28"/>
                <w:lang w:val="uk-UA" w:eastAsia="en-US"/>
              </w:rPr>
              <w:t>ного</w:t>
            </w:r>
            <w:r w:rsidRPr="00523F49">
              <w:rPr>
                <w:rFonts w:eastAsiaTheme="minorHAnsi"/>
                <w:sz w:val="28"/>
                <w:szCs w:val="28"/>
                <w:lang w:eastAsia="en-US"/>
              </w:rPr>
              <w:t xml:space="preserve"> в</w:t>
            </w:r>
            <w:r w:rsidRPr="00523F49">
              <w:rPr>
                <w:rFonts w:eastAsiaTheme="minorHAnsi"/>
                <w:sz w:val="28"/>
                <w:szCs w:val="28"/>
                <w:lang w:val="uk-UA" w:eastAsia="en-US"/>
              </w:rPr>
              <w:t>иховання</w:t>
            </w:r>
          </w:p>
        </w:tc>
      </w:tr>
    </w:tbl>
    <w:p w:rsidR="004B67CF" w:rsidRPr="00523F49" w:rsidRDefault="004B67CF" w:rsidP="00F2651E">
      <w:pPr>
        <w:rPr>
          <w:sz w:val="28"/>
          <w:szCs w:val="28"/>
          <w:lang w:val="uk-UA"/>
        </w:rPr>
      </w:pPr>
    </w:p>
    <w:tbl>
      <w:tblPr>
        <w:tblW w:w="0" w:type="auto"/>
        <w:tblInd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tblGrid>
      <w:tr w:rsidR="004B67CF" w:rsidRPr="00523F49" w:rsidTr="00CD2253">
        <w:tc>
          <w:tcPr>
            <w:tcW w:w="3118" w:type="dxa"/>
            <w:tcBorders>
              <w:bottom w:val="single" w:sz="4" w:space="0" w:color="auto"/>
            </w:tcBorders>
          </w:tcPr>
          <w:p w:rsidR="004B67CF" w:rsidRPr="00523F49" w:rsidRDefault="00CD2253" w:rsidP="00CD2253">
            <w:pPr>
              <w:jc w:val="center"/>
              <w:rPr>
                <w:sz w:val="28"/>
                <w:szCs w:val="28"/>
                <w:lang w:val="uk-UA"/>
              </w:rPr>
            </w:pPr>
            <w:r w:rsidRPr="00523F49">
              <w:rPr>
                <w:rFonts w:eastAsiaTheme="minorHAnsi"/>
                <w:sz w:val="28"/>
                <w:szCs w:val="28"/>
                <w:lang w:eastAsia="en-US"/>
              </w:rPr>
              <w:t>Форм</w:t>
            </w:r>
            <w:r w:rsidRPr="00523F49">
              <w:rPr>
                <w:rFonts w:eastAsiaTheme="minorHAnsi"/>
                <w:sz w:val="28"/>
                <w:szCs w:val="28"/>
                <w:lang w:val="uk-UA" w:eastAsia="en-US"/>
              </w:rPr>
              <w:t>и</w:t>
            </w:r>
            <w:r w:rsidRPr="00523F49">
              <w:rPr>
                <w:rFonts w:eastAsiaTheme="minorHAnsi"/>
                <w:sz w:val="28"/>
                <w:szCs w:val="28"/>
                <w:lang w:eastAsia="en-US"/>
              </w:rPr>
              <w:t xml:space="preserve"> занят</w:t>
            </w:r>
            <w:r w:rsidRPr="00523F49">
              <w:rPr>
                <w:rFonts w:eastAsiaTheme="minorHAnsi"/>
                <w:sz w:val="28"/>
                <w:szCs w:val="28"/>
                <w:lang w:val="uk-UA" w:eastAsia="en-US"/>
              </w:rPr>
              <w:t>ь</w:t>
            </w:r>
          </w:p>
        </w:tc>
      </w:tr>
    </w:tbl>
    <w:p w:rsidR="004B67CF" w:rsidRPr="00523F49" w:rsidRDefault="004B67CF" w:rsidP="00CD2253">
      <w:pPr>
        <w:jc w:val="center"/>
        <w:rPr>
          <w:sz w:val="28"/>
          <w:szCs w:val="28"/>
          <w:lang w:val="uk-UA"/>
        </w:rPr>
      </w:pPr>
    </w:p>
    <w:tbl>
      <w:tblPr>
        <w:tblW w:w="10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228"/>
        <w:gridCol w:w="1747"/>
        <w:gridCol w:w="230"/>
        <w:gridCol w:w="1864"/>
        <w:gridCol w:w="229"/>
        <w:gridCol w:w="2101"/>
        <w:gridCol w:w="229"/>
        <w:gridCol w:w="1782"/>
        <w:gridCol w:w="218"/>
      </w:tblGrid>
      <w:tr w:rsidR="004B67CF" w:rsidRPr="00523F49" w:rsidTr="00F2651E">
        <w:trPr>
          <w:gridAfter w:val="1"/>
          <w:wAfter w:w="327" w:type="dxa"/>
        </w:trPr>
        <w:tc>
          <w:tcPr>
            <w:tcW w:w="4936" w:type="dxa"/>
            <w:gridSpan w:val="5"/>
          </w:tcPr>
          <w:p w:rsidR="004B67CF" w:rsidRPr="00523F49" w:rsidRDefault="00CD2253" w:rsidP="00CD2253">
            <w:pPr>
              <w:jc w:val="center"/>
              <w:rPr>
                <w:sz w:val="28"/>
                <w:szCs w:val="28"/>
              </w:rPr>
            </w:pPr>
            <w:r w:rsidRPr="00523F49">
              <w:rPr>
                <w:rFonts w:eastAsiaTheme="minorHAnsi"/>
                <w:sz w:val="28"/>
                <w:szCs w:val="28"/>
                <w:lang w:eastAsia="en-US"/>
              </w:rPr>
              <w:t>Уч</w:t>
            </w:r>
            <w:r w:rsidRPr="00523F49">
              <w:rPr>
                <w:rFonts w:eastAsiaTheme="minorHAnsi"/>
                <w:sz w:val="28"/>
                <w:szCs w:val="28"/>
                <w:lang w:val="uk-UA" w:eastAsia="en-US"/>
              </w:rPr>
              <w:t>бові</w:t>
            </w:r>
            <w:r w:rsidRPr="00523F49">
              <w:rPr>
                <w:rFonts w:eastAsiaTheme="minorHAnsi"/>
                <w:sz w:val="28"/>
                <w:szCs w:val="28"/>
                <w:lang w:eastAsia="en-US"/>
              </w:rPr>
              <w:t xml:space="preserve"> занят</w:t>
            </w:r>
            <w:r w:rsidRPr="00523F49">
              <w:rPr>
                <w:rFonts w:eastAsiaTheme="minorHAnsi"/>
                <w:sz w:val="28"/>
                <w:szCs w:val="28"/>
                <w:lang w:val="uk-UA" w:eastAsia="en-US"/>
              </w:rPr>
              <w:t>тя</w:t>
            </w:r>
          </w:p>
        </w:tc>
        <w:tc>
          <w:tcPr>
            <w:tcW w:w="4918" w:type="dxa"/>
            <w:gridSpan w:val="4"/>
          </w:tcPr>
          <w:p w:rsidR="004B67CF" w:rsidRPr="00523F49" w:rsidRDefault="00CD2253" w:rsidP="00CD2253">
            <w:pPr>
              <w:jc w:val="center"/>
              <w:rPr>
                <w:sz w:val="28"/>
                <w:szCs w:val="28"/>
                <w:lang w:val="uk-UA"/>
              </w:rPr>
            </w:pPr>
            <w:r w:rsidRPr="00523F49">
              <w:rPr>
                <w:rFonts w:eastAsiaTheme="minorHAnsi"/>
                <w:sz w:val="28"/>
                <w:szCs w:val="28"/>
                <w:lang w:val="uk-UA" w:eastAsia="en-US"/>
              </w:rPr>
              <w:t>Позаучбові</w:t>
            </w:r>
            <w:r w:rsidRPr="00523F49">
              <w:rPr>
                <w:rFonts w:eastAsiaTheme="minorHAnsi"/>
                <w:sz w:val="28"/>
                <w:szCs w:val="28"/>
                <w:lang w:eastAsia="en-US"/>
              </w:rPr>
              <w:t xml:space="preserve"> форм</w:t>
            </w:r>
            <w:r w:rsidRPr="00523F49">
              <w:rPr>
                <w:rFonts w:eastAsiaTheme="minorHAnsi"/>
                <w:sz w:val="28"/>
                <w:szCs w:val="28"/>
                <w:lang w:val="uk-UA" w:eastAsia="en-US"/>
              </w:rPr>
              <w:t>и</w:t>
            </w:r>
            <w:r w:rsidRPr="00523F49">
              <w:rPr>
                <w:rFonts w:eastAsiaTheme="minorHAnsi"/>
                <w:sz w:val="28"/>
                <w:szCs w:val="28"/>
                <w:lang w:eastAsia="en-US"/>
              </w:rPr>
              <w:t xml:space="preserve"> занят</w:t>
            </w:r>
            <w:r w:rsidRPr="00523F49">
              <w:rPr>
                <w:rFonts w:eastAsiaTheme="minorHAnsi"/>
                <w:sz w:val="28"/>
                <w:szCs w:val="28"/>
                <w:lang w:val="uk-UA" w:eastAsia="en-US"/>
              </w:rPr>
              <w:t>ь</w:t>
            </w:r>
          </w:p>
        </w:tc>
      </w:tr>
      <w:tr w:rsidR="00CD2253" w:rsidRPr="00523F49" w:rsidTr="00F2651E">
        <w:trPr>
          <w:gridAfter w:val="1"/>
          <w:wAfter w:w="327" w:type="dxa"/>
        </w:trPr>
        <w:tc>
          <w:tcPr>
            <w:tcW w:w="9854" w:type="dxa"/>
            <w:gridSpan w:val="9"/>
            <w:tcBorders>
              <w:left w:val="nil"/>
              <w:bottom w:val="nil"/>
              <w:right w:val="nil"/>
            </w:tcBorders>
          </w:tcPr>
          <w:p w:rsidR="00CD2253" w:rsidRPr="00523F49" w:rsidRDefault="00CD2253" w:rsidP="00CD2253">
            <w:pPr>
              <w:jc w:val="center"/>
              <w:rPr>
                <w:rFonts w:eastAsiaTheme="minorHAnsi"/>
                <w:sz w:val="28"/>
                <w:szCs w:val="28"/>
                <w:lang w:eastAsia="en-US"/>
              </w:rPr>
            </w:pPr>
          </w:p>
        </w:tc>
      </w:tr>
      <w:tr w:rsidR="00F2651E" w:rsidRPr="00523F49" w:rsidTr="00F2651E">
        <w:tc>
          <w:tcPr>
            <w:tcW w:w="1267" w:type="dxa"/>
            <w:tcBorders>
              <w:right w:val="single" w:sz="4" w:space="0" w:color="auto"/>
            </w:tcBorders>
          </w:tcPr>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Основне,</w:t>
            </w:r>
          </w:p>
          <w:p w:rsidR="00F2651E" w:rsidRPr="00523F49" w:rsidRDefault="00F2651E" w:rsidP="00CD2253">
            <w:pPr>
              <w:autoSpaceDE w:val="0"/>
              <w:autoSpaceDN w:val="0"/>
              <w:adjustRightInd w:val="0"/>
              <w:jc w:val="center"/>
              <w:rPr>
                <w:rFonts w:eastAsiaTheme="minorHAnsi"/>
                <w:sz w:val="28"/>
                <w:szCs w:val="28"/>
                <w:lang w:val="uk-UA" w:eastAsia="en-US"/>
              </w:rPr>
            </w:pPr>
            <w:r w:rsidRPr="00523F49">
              <w:rPr>
                <w:rFonts w:eastAsiaTheme="minorHAnsi"/>
                <w:sz w:val="28"/>
                <w:szCs w:val="28"/>
                <w:lang w:eastAsia="en-US"/>
              </w:rPr>
              <w:t>П</w:t>
            </w:r>
            <w:r w:rsidRPr="00523F49">
              <w:rPr>
                <w:rFonts w:eastAsiaTheme="minorHAnsi"/>
                <w:sz w:val="28"/>
                <w:szCs w:val="28"/>
                <w:lang w:val="uk-UA" w:eastAsia="en-US"/>
              </w:rPr>
              <w:t>ідготовче</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val="uk-UA" w:eastAsia="en-US"/>
              </w:rPr>
              <w:t>відділення</w:t>
            </w:r>
          </w:p>
        </w:tc>
        <w:tc>
          <w:tcPr>
            <w:tcW w:w="235" w:type="dxa"/>
            <w:vMerge w:val="restart"/>
            <w:tcBorders>
              <w:top w:val="nil"/>
              <w:left w:val="single" w:sz="4" w:space="0" w:color="auto"/>
              <w:right w:val="single" w:sz="4" w:space="0" w:color="auto"/>
            </w:tcBorders>
          </w:tcPr>
          <w:p w:rsidR="00F2651E" w:rsidRPr="00523F49" w:rsidRDefault="00F2651E" w:rsidP="00CD2253">
            <w:pPr>
              <w:autoSpaceDE w:val="0"/>
              <w:autoSpaceDN w:val="0"/>
              <w:adjustRightInd w:val="0"/>
              <w:jc w:val="center"/>
              <w:rPr>
                <w:rFonts w:eastAsiaTheme="minorHAnsi"/>
                <w:sz w:val="28"/>
                <w:szCs w:val="28"/>
                <w:lang w:eastAsia="en-US"/>
              </w:rPr>
            </w:pPr>
          </w:p>
          <w:p w:rsidR="00F2651E" w:rsidRPr="00523F49" w:rsidRDefault="00F2651E" w:rsidP="00CD2253">
            <w:pPr>
              <w:autoSpaceDE w:val="0"/>
              <w:autoSpaceDN w:val="0"/>
              <w:adjustRightInd w:val="0"/>
              <w:jc w:val="center"/>
              <w:rPr>
                <w:rFonts w:eastAsiaTheme="minorHAnsi"/>
                <w:sz w:val="28"/>
                <w:szCs w:val="28"/>
                <w:lang w:eastAsia="en-US"/>
              </w:rPr>
            </w:pPr>
          </w:p>
          <w:p w:rsidR="00F2651E" w:rsidRPr="00523F49" w:rsidRDefault="00F2651E" w:rsidP="00CD2253">
            <w:pPr>
              <w:autoSpaceDE w:val="0"/>
              <w:autoSpaceDN w:val="0"/>
              <w:adjustRightInd w:val="0"/>
              <w:jc w:val="center"/>
              <w:rPr>
                <w:rFonts w:eastAsiaTheme="minorHAnsi"/>
                <w:sz w:val="28"/>
                <w:szCs w:val="28"/>
                <w:lang w:eastAsia="en-US"/>
              </w:rPr>
            </w:pPr>
          </w:p>
          <w:p w:rsidR="00F2651E" w:rsidRPr="00523F49" w:rsidRDefault="00F2651E" w:rsidP="00CD2253">
            <w:pPr>
              <w:autoSpaceDE w:val="0"/>
              <w:autoSpaceDN w:val="0"/>
              <w:adjustRightInd w:val="0"/>
              <w:jc w:val="center"/>
              <w:rPr>
                <w:rFonts w:eastAsiaTheme="minorHAnsi"/>
                <w:sz w:val="28"/>
                <w:szCs w:val="28"/>
                <w:lang w:eastAsia="en-US"/>
              </w:rPr>
            </w:pPr>
          </w:p>
          <w:p w:rsidR="00F2651E" w:rsidRPr="00523F49" w:rsidRDefault="00F2651E" w:rsidP="00F2651E">
            <w:pPr>
              <w:autoSpaceDE w:val="0"/>
              <w:autoSpaceDN w:val="0"/>
              <w:adjustRightInd w:val="0"/>
              <w:jc w:val="center"/>
              <w:rPr>
                <w:rFonts w:eastAsiaTheme="minorHAnsi"/>
                <w:sz w:val="28"/>
                <w:szCs w:val="28"/>
                <w:lang w:eastAsia="en-US"/>
              </w:rPr>
            </w:pPr>
          </w:p>
          <w:p w:rsidR="00F2651E" w:rsidRPr="00523F49" w:rsidRDefault="00F2651E" w:rsidP="00F2651E">
            <w:pPr>
              <w:autoSpaceDE w:val="0"/>
              <w:autoSpaceDN w:val="0"/>
              <w:adjustRightInd w:val="0"/>
              <w:jc w:val="center"/>
              <w:rPr>
                <w:rFonts w:eastAsiaTheme="minorHAnsi"/>
                <w:sz w:val="28"/>
                <w:szCs w:val="28"/>
                <w:lang w:eastAsia="en-US"/>
              </w:rPr>
            </w:pPr>
          </w:p>
        </w:tc>
        <w:tc>
          <w:tcPr>
            <w:tcW w:w="1559" w:type="dxa"/>
            <w:tcBorders>
              <w:left w:val="single" w:sz="4" w:space="0" w:color="auto"/>
              <w:right w:val="single" w:sz="4" w:space="0" w:color="auto"/>
            </w:tcBorders>
          </w:tcPr>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Спец</w:t>
            </w:r>
            <w:r w:rsidRPr="00523F49">
              <w:rPr>
                <w:rFonts w:eastAsiaTheme="minorHAnsi"/>
                <w:sz w:val="28"/>
                <w:szCs w:val="28"/>
                <w:lang w:val="uk-UA" w:eastAsia="en-US"/>
              </w:rPr>
              <w:t>і</w:t>
            </w:r>
            <w:r w:rsidRPr="00523F49">
              <w:rPr>
                <w:rFonts w:eastAsiaTheme="minorHAnsi"/>
                <w:sz w:val="28"/>
                <w:szCs w:val="28"/>
                <w:lang w:eastAsia="en-US"/>
              </w:rPr>
              <w:t>аль-</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 xml:space="preserve">не </w:t>
            </w:r>
            <w:r w:rsidRPr="00523F49">
              <w:rPr>
                <w:rFonts w:eastAsiaTheme="minorHAnsi"/>
                <w:sz w:val="28"/>
                <w:szCs w:val="28"/>
                <w:lang w:val="uk-UA" w:eastAsia="en-US"/>
              </w:rPr>
              <w:t>відділення</w:t>
            </w:r>
          </w:p>
        </w:tc>
        <w:tc>
          <w:tcPr>
            <w:tcW w:w="240" w:type="dxa"/>
            <w:tcBorders>
              <w:top w:val="nil"/>
              <w:left w:val="single" w:sz="4" w:space="0" w:color="auto"/>
              <w:right w:val="single" w:sz="4" w:space="0" w:color="auto"/>
            </w:tcBorders>
          </w:tcPr>
          <w:p w:rsidR="00F2651E" w:rsidRPr="00523F49" w:rsidRDefault="00F2651E" w:rsidP="00CD2253">
            <w:pPr>
              <w:autoSpaceDE w:val="0"/>
              <w:autoSpaceDN w:val="0"/>
              <w:adjustRightInd w:val="0"/>
              <w:jc w:val="center"/>
              <w:rPr>
                <w:rFonts w:eastAsiaTheme="minorHAnsi"/>
                <w:sz w:val="28"/>
                <w:szCs w:val="28"/>
                <w:lang w:eastAsia="en-US"/>
              </w:rPr>
            </w:pPr>
          </w:p>
          <w:p w:rsidR="00F2651E" w:rsidRPr="00523F49" w:rsidRDefault="00F2651E" w:rsidP="00CD2253">
            <w:pPr>
              <w:autoSpaceDE w:val="0"/>
              <w:autoSpaceDN w:val="0"/>
              <w:adjustRightInd w:val="0"/>
              <w:jc w:val="center"/>
              <w:rPr>
                <w:rFonts w:eastAsiaTheme="minorHAnsi"/>
                <w:sz w:val="28"/>
                <w:szCs w:val="28"/>
                <w:lang w:eastAsia="en-US"/>
              </w:rPr>
            </w:pPr>
          </w:p>
          <w:p w:rsidR="00F2651E" w:rsidRPr="00523F49" w:rsidRDefault="00F2651E" w:rsidP="00F2651E">
            <w:pPr>
              <w:autoSpaceDE w:val="0"/>
              <w:autoSpaceDN w:val="0"/>
              <w:adjustRightInd w:val="0"/>
              <w:jc w:val="center"/>
              <w:rPr>
                <w:rFonts w:eastAsiaTheme="minorHAnsi"/>
                <w:sz w:val="28"/>
                <w:szCs w:val="28"/>
                <w:lang w:val="uk-UA" w:eastAsia="en-US"/>
              </w:rPr>
            </w:pPr>
          </w:p>
          <w:p w:rsidR="00F2651E" w:rsidRPr="00523F49" w:rsidRDefault="00F2651E" w:rsidP="00F2651E">
            <w:pPr>
              <w:autoSpaceDE w:val="0"/>
              <w:autoSpaceDN w:val="0"/>
              <w:adjustRightInd w:val="0"/>
              <w:jc w:val="center"/>
              <w:rPr>
                <w:rFonts w:eastAsiaTheme="minorHAnsi"/>
                <w:sz w:val="28"/>
                <w:szCs w:val="28"/>
                <w:lang w:eastAsia="en-US"/>
              </w:rPr>
            </w:pPr>
          </w:p>
        </w:tc>
        <w:tc>
          <w:tcPr>
            <w:tcW w:w="1635" w:type="dxa"/>
            <w:tcBorders>
              <w:left w:val="single" w:sz="4" w:space="0" w:color="auto"/>
              <w:right w:val="single" w:sz="4" w:space="0" w:color="auto"/>
            </w:tcBorders>
          </w:tcPr>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Спортивне</w:t>
            </w:r>
          </w:p>
          <w:p w:rsidR="00F2651E" w:rsidRPr="00523F49" w:rsidRDefault="00F2651E" w:rsidP="00F2651E">
            <w:pPr>
              <w:jc w:val="center"/>
              <w:rPr>
                <w:rFonts w:eastAsiaTheme="minorHAnsi"/>
                <w:sz w:val="28"/>
                <w:szCs w:val="28"/>
                <w:lang w:eastAsia="en-US"/>
              </w:rPr>
            </w:pPr>
            <w:r w:rsidRPr="00523F49">
              <w:rPr>
                <w:rFonts w:eastAsiaTheme="minorHAnsi"/>
                <w:sz w:val="28"/>
                <w:szCs w:val="28"/>
                <w:lang w:val="uk-UA" w:eastAsia="en-US"/>
              </w:rPr>
              <w:t>відділення</w:t>
            </w:r>
          </w:p>
        </w:tc>
        <w:tc>
          <w:tcPr>
            <w:tcW w:w="236" w:type="dxa"/>
            <w:vMerge w:val="restart"/>
            <w:tcBorders>
              <w:top w:val="nil"/>
              <w:left w:val="single" w:sz="4" w:space="0" w:color="auto"/>
            </w:tcBorders>
          </w:tcPr>
          <w:p w:rsidR="00F2651E" w:rsidRPr="00523F49" w:rsidRDefault="00F2651E">
            <w:pPr>
              <w:spacing w:after="200" w:line="276" w:lineRule="auto"/>
              <w:rPr>
                <w:rFonts w:eastAsiaTheme="minorHAnsi"/>
                <w:sz w:val="28"/>
                <w:szCs w:val="28"/>
                <w:lang w:eastAsia="en-US"/>
              </w:rPr>
            </w:pPr>
          </w:p>
          <w:p w:rsidR="00F2651E" w:rsidRPr="00523F49" w:rsidRDefault="00F2651E">
            <w:pPr>
              <w:spacing w:after="200" w:line="276" w:lineRule="auto"/>
              <w:rPr>
                <w:rFonts w:eastAsiaTheme="minorHAnsi"/>
                <w:sz w:val="28"/>
                <w:szCs w:val="28"/>
                <w:lang w:val="uk-UA" w:eastAsia="en-US"/>
              </w:rPr>
            </w:pPr>
          </w:p>
          <w:p w:rsidR="00F2651E" w:rsidRPr="00523F49" w:rsidRDefault="00F2651E">
            <w:pPr>
              <w:spacing w:after="200" w:line="276" w:lineRule="auto"/>
              <w:rPr>
                <w:rFonts w:eastAsiaTheme="minorHAnsi"/>
                <w:sz w:val="28"/>
                <w:szCs w:val="28"/>
                <w:lang w:val="uk-UA" w:eastAsia="en-US"/>
              </w:rPr>
            </w:pPr>
          </w:p>
          <w:p w:rsidR="00F2651E" w:rsidRPr="00523F49" w:rsidRDefault="00F2651E" w:rsidP="00F2651E">
            <w:pPr>
              <w:autoSpaceDE w:val="0"/>
              <w:autoSpaceDN w:val="0"/>
              <w:adjustRightInd w:val="0"/>
              <w:jc w:val="center"/>
              <w:rPr>
                <w:rFonts w:eastAsiaTheme="minorHAnsi"/>
                <w:sz w:val="28"/>
                <w:szCs w:val="28"/>
                <w:lang w:eastAsia="en-US"/>
              </w:rPr>
            </w:pPr>
          </w:p>
        </w:tc>
        <w:tc>
          <w:tcPr>
            <w:tcW w:w="2266" w:type="dxa"/>
            <w:tcBorders>
              <w:right w:val="single" w:sz="4" w:space="0" w:color="auto"/>
            </w:tcBorders>
          </w:tcPr>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Ф</w:t>
            </w:r>
            <w:r w:rsidRPr="00523F49">
              <w:rPr>
                <w:rFonts w:eastAsiaTheme="minorHAnsi"/>
                <w:sz w:val="28"/>
                <w:szCs w:val="28"/>
                <w:lang w:val="uk-UA" w:eastAsia="en-US"/>
              </w:rPr>
              <w:t>і</w:t>
            </w:r>
            <w:r w:rsidRPr="00523F49">
              <w:rPr>
                <w:rFonts w:eastAsiaTheme="minorHAnsi"/>
                <w:sz w:val="28"/>
                <w:szCs w:val="28"/>
                <w:lang w:eastAsia="en-US"/>
              </w:rPr>
              <w:t>зкультурно-</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масов</w:t>
            </w:r>
            <w:r w:rsidRPr="00523F49">
              <w:rPr>
                <w:rFonts w:eastAsiaTheme="minorHAnsi"/>
                <w:sz w:val="28"/>
                <w:szCs w:val="28"/>
                <w:lang w:val="uk-UA" w:eastAsia="en-US"/>
              </w:rPr>
              <w:t>і</w:t>
            </w:r>
            <w:r w:rsidRPr="00523F49">
              <w:rPr>
                <w:rFonts w:eastAsiaTheme="minorHAnsi"/>
                <w:sz w:val="28"/>
                <w:szCs w:val="28"/>
                <w:lang w:eastAsia="en-US"/>
              </w:rPr>
              <w:t xml:space="preserve"> </w:t>
            </w:r>
            <w:r w:rsidRPr="00523F49">
              <w:rPr>
                <w:rFonts w:eastAsiaTheme="minorHAnsi"/>
                <w:sz w:val="28"/>
                <w:szCs w:val="28"/>
                <w:lang w:val="uk-UA" w:eastAsia="en-US"/>
              </w:rPr>
              <w:t>і</w:t>
            </w:r>
            <w:r w:rsidRPr="00523F49">
              <w:rPr>
                <w:rFonts w:eastAsiaTheme="minorHAnsi"/>
                <w:sz w:val="28"/>
                <w:szCs w:val="28"/>
                <w:lang w:eastAsia="en-US"/>
              </w:rPr>
              <w:t xml:space="preserve"> спор-</w:t>
            </w:r>
          </w:p>
          <w:p w:rsidR="00F2651E" w:rsidRPr="00523F49" w:rsidRDefault="00F2651E" w:rsidP="00F2651E">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тивн</w:t>
            </w:r>
            <w:r w:rsidRPr="00523F49">
              <w:rPr>
                <w:rFonts w:eastAsiaTheme="minorHAnsi"/>
                <w:sz w:val="28"/>
                <w:szCs w:val="28"/>
                <w:lang w:val="uk-UA" w:eastAsia="en-US"/>
              </w:rPr>
              <w:t>і</w:t>
            </w:r>
            <w:r w:rsidRPr="00523F49">
              <w:rPr>
                <w:rFonts w:eastAsiaTheme="minorHAnsi"/>
                <w:sz w:val="28"/>
                <w:szCs w:val="28"/>
                <w:lang w:eastAsia="en-US"/>
              </w:rPr>
              <w:t xml:space="preserve"> </w:t>
            </w:r>
            <w:r w:rsidRPr="00523F49">
              <w:rPr>
                <w:rFonts w:eastAsiaTheme="minorHAnsi"/>
                <w:sz w:val="28"/>
                <w:szCs w:val="28"/>
                <w:lang w:val="uk-UA" w:eastAsia="en-US"/>
              </w:rPr>
              <w:t>заходи</w:t>
            </w:r>
          </w:p>
        </w:tc>
        <w:tc>
          <w:tcPr>
            <w:tcW w:w="236" w:type="dxa"/>
            <w:vMerge w:val="restart"/>
            <w:tcBorders>
              <w:top w:val="nil"/>
              <w:left w:val="single" w:sz="4" w:space="0" w:color="auto"/>
              <w:right w:val="single" w:sz="4" w:space="0" w:color="auto"/>
            </w:tcBorders>
          </w:tcPr>
          <w:p w:rsidR="00F2651E" w:rsidRPr="00523F49" w:rsidRDefault="00F2651E" w:rsidP="00CD2253">
            <w:pPr>
              <w:autoSpaceDE w:val="0"/>
              <w:autoSpaceDN w:val="0"/>
              <w:adjustRightInd w:val="0"/>
              <w:jc w:val="center"/>
              <w:rPr>
                <w:rFonts w:eastAsiaTheme="minorHAnsi"/>
                <w:sz w:val="28"/>
                <w:szCs w:val="28"/>
                <w:lang w:eastAsia="en-US"/>
              </w:rPr>
            </w:pPr>
          </w:p>
          <w:p w:rsidR="00F2651E" w:rsidRPr="00523F49" w:rsidRDefault="00F2651E" w:rsidP="00CD2253">
            <w:pPr>
              <w:autoSpaceDE w:val="0"/>
              <w:autoSpaceDN w:val="0"/>
              <w:adjustRightInd w:val="0"/>
              <w:jc w:val="center"/>
              <w:rPr>
                <w:rFonts w:eastAsiaTheme="minorHAnsi"/>
                <w:sz w:val="28"/>
                <w:szCs w:val="28"/>
                <w:lang w:eastAsia="en-US"/>
              </w:rPr>
            </w:pPr>
          </w:p>
          <w:p w:rsidR="00F2651E" w:rsidRPr="00523F49" w:rsidRDefault="00F2651E" w:rsidP="00CD2253">
            <w:pPr>
              <w:autoSpaceDE w:val="0"/>
              <w:autoSpaceDN w:val="0"/>
              <w:adjustRightInd w:val="0"/>
              <w:jc w:val="center"/>
              <w:rPr>
                <w:rFonts w:eastAsiaTheme="minorHAnsi"/>
                <w:sz w:val="28"/>
                <w:szCs w:val="28"/>
                <w:lang w:val="uk-UA" w:eastAsia="en-US"/>
              </w:rPr>
            </w:pPr>
          </w:p>
          <w:p w:rsidR="00F2651E" w:rsidRPr="00523F49" w:rsidRDefault="00F2651E" w:rsidP="00F2651E">
            <w:pPr>
              <w:jc w:val="center"/>
              <w:rPr>
                <w:rFonts w:eastAsiaTheme="minorHAnsi"/>
                <w:sz w:val="28"/>
                <w:szCs w:val="28"/>
                <w:lang w:eastAsia="en-US"/>
              </w:rPr>
            </w:pPr>
          </w:p>
        </w:tc>
        <w:tc>
          <w:tcPr>
            <w:tcW w:w="2507" w:type="dxa"/>
            <w:gridSpan w:val="2"/>
            <w:tcBorders>
              <w:left w:val="single" w:sz="4" w:space="0" w:color="auto"/>
            </w:tcBorders>
          </w:tcPr>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Самост</w:t>
            </w:r>
            <w:r w:rsidRPr="00523F49">
              <w:rPr>
                <w:rFonts w:eastAsiaTheme="minorHAnsi"/>
                <w:sz w:val="28"/>
                <w:szCs w:val="28"/>
                <w:lang w:val="uk-UA" w:eastAsia="en-US"/>
              </w:rPr>
              <w:t>ійні</w:t>
            </w:r>
          </w:p>
          <w:p w:rsidR="00F2651E" w:rsidRPr="00523F49" w:rsidRDefault="00F2651E" w:rsidP="00F2651E">
            <w:pPr>
              <w:jc w:val="center"/>
              <w:rPr>
                <w:rFonts w:eastAsiaTheme="minorHAnsi"/>
                <w:sz w:val="28"/>
                <w:szCs w:val="28"/>
                <w:lang w:eastAsia="en-US"/>
              </w:rPr>
            </w:pPr>
            <w:r w:rsidRPr="00523F49">
              <w:rPr>
                <w:rFonts w:eastAsiaTheme="minorHAnsi"/>
                <w:sz w:val="28"/>
                <w:szCs w:val="28"/>
                <w:lang w:eastAsia="en-US"/>
              </w:rPr>
              <w:t>занят</w:t>
            </w:r>
            <w:r w:rsidRPr="00523F49">
              <w:rPr>
                <w:rFonts w:eastAsiaTheme="minorHAnsi"/>
                <w:sz w:val="28"/>
                <w:szCs w:val="28"/>
                <w:lang w:val="uk-UA" w:eastAsia="en-US"/>
              </w:rPr>
              <w:t>тя</w:t>
            </w:r>
          </w:p>
        </w:tc>
      </w:tr>
      <w:tr w:rsidR="00F2651E" w:rsidRPr="00523F49" w:rsidTr="00F2651E">
        <w:tc>
          <w:tcPr>
            <w:tcW w:w="1267" w:type="dxa"/>
            <w:tcBorders>
              <w:right w:val="single" w:sz="4" w:space="0" w:color="auto"/>
            </w:tcBorders>
          </w:tcPr>
          <w:p w:rsidR="00F2651E" w:rsidRPr="00523F49" w:rsidRDefault="00F2651E" w:rsidP="00CD2253">
            <w:pPr>
              <w:autoSpaceDE w:val="0"/>
              <w:autoSpaceDN w:val="0"/>
              <w:adjustRightInd w:val="0"/>
              <w:jc w:val="center"/>
              <w:rPr>
                <w:rFonts w:eastAsiaTheme="minorHAnsi"/>
                <w:sz w:val="28"/>
                <w:szCs w:val="28"/>
                <w:lang w:val="uk-UA" w:eastAsia="en-US"/>
              </w:rPr>
            </w:pPr>
            <w:r w:rsidRPr="00523F49">
              <w:rPr>
                <w:rFonts w:eastAsiaTheme="minorHAnsi"/>
                <w:sz w:val="28"/>
                <w:szCs w:val="28"/>
                <w:lang w:eastAsia="en-US"/>
              </w:rPr>
              <w:t>Групп</w:t>
            </w:r>
            <w:r w:rsidRPr="00523F49">
              <w:rPr>
                <w:rFonts w:eastAsiaTheme="minorHAnsi"/>
                <w:sz w:val="28"/>
                <w:szCs w:val="28"/>
                <w:lang w:val="uk-UA" w:eastAsia="en-US"/>
              </w:rPr>
              <w:t>и</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val="uk-UA" w:eastAsia="en-US"/>
              </w:rPr>
              <w:t>З</w:t>
            </w:r>
            <w:r w:rsidRPr="00523F49">
              <w:rPr>
                <w:rFonts w:eastAsiaTheme="minorHAnsi"/>
                <w:sz w:val="28"/>
                <w:szCs w:val="28"/>
                <w:lang w:eastAsia="en-US"/>
              </w:rPr>
              <w:t>ФП</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Спец</w:t>
            </w:r>
            <w:r w:rsidRPr="00523F49">
              <w:rPr>
                <w:rFonts w:eastAsiaTheme="minorHAnsi"/>
                <w:sz w:val="28"/>
                <w:szCs w:val="28"/>
                <w:lang w:val="uk-UA" w:eastAsia="en-US"/>
              </w:rPr>
              <w:t>і</w:t>
            </w:r>
            <w:r w:rsidRPr="00523F49">
              <w:rPr>
                <w:rFonts w:eastAsiaTheme="minorHAnsi"/>
                <w:sz w:val="28"/>
                <w:szCs w:val="28"/>
                <w:lang w:eastAsia="en-US"/>
              </w:rPr>
              <w:t>а-</w:t>
            </w:r>
          </w:p>
          <w:p w:rsidR="00F2651E" w:rsidRPr="00523F49" w:rsidRDefault="00F2651E" w:rsidP="00CD2253">
            <w:pPr>
              <w:autoSpaceDE w:val="0"/>
              <w:autoSpaceDN w:val="0"/>
              <w:adjustRightInd w:val="0"/>
              <w:jc w:val="center"/>
              <w:rPr>
                <w:rFonts w:eastAsiaTheme="minorHAnsi"/>
                <w:sz w:val="28"/>
                <w:szCs w:val="28"/>
                <w:lang w:val="uk-UA" w:eastAsia="en-US"/>
              </w:rPr>
            </w:pPr>
            <w:r w:rsidRPr="00523F49">
              <w:rPr>
                <w:rFonts w:eastAsiaTheme="minorHAnsi"/>
                <w:sz w:val="28"/>
                <w:szCs w:val="28"/>
                <w:lang w:eastAsia="en-US"/>
              </w:rPr>
              <w:t>л</w:t>
            </w:r>
            <w:r w:rsidRPr="00523F49">
              <w:rPr>
                <w:rFonts w:eastAsiaTheme="minorHAnsi"/>
                <w:sz w:val="28"/>
                <w:szCs w:val="28"/>
                <w:lang w:val="uk-UA" w:eastAsia="en-US"/>
              </w:rPr>
              <w:t>і</w:t>
            </w:r>
            <w:r w:rsidRPr="00523F49">
              <w:rPr>
                <w:rFonts w:eastAsiaTheme="minorHAnsi"/>
                <w:sz w:val="28"/>
                <w:szCs w:val="28"/>
                <w:lang w:eastAsia="en-US"/>
              </w:rPr>
              <w:t>зац</w:t>
            </w:r>
            <w:r w:rsidRPr="00523F49">
              <w:rPr>
                <w:rFonts w:eastAsiaTheme="minorHAnsi"/>
                <w:sz w:val="28"/>
                <w:szCs w:val="28"/>
                <w:lang w:val="uk-UA" w:eastAsia="en-US"/>
              </w:rPr>
              <w:t>ії</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по видам</w:t>
            </w:r>
          </w:p>
          <w:p w:rsidR="00F2651E" w:rsidRPr="00523F49" w:rsidRDefault="00F2651E" w:rsidP="00CD2253">
            <w:pPr>
              <w:jc w:val="center"/>
              <w:rPr>
                <w:rFonts w:eastAsiaTheme="minorHAnsi"/>
                <w:sz w:val="28"/>
                <w:szCs w:val="28"/>
                <w:lang w:val="uk-UA" w:eastAsia="en-US"/>
              </w:rPr>
            </w:pPr>
            <w:r w:rsidRPr="00523F49">
              <w:rPr>
                <w:rFonts w:eastAsiaTheme="minorHAnsi"/>
                <w:sz w:val="28"/>
                <w:szCs w:val="28"/>
                <w:lang w:eastAsia="en-US"/>
              </w:rPr>
              <w:t>спорт</w:t>
            </w:r>
            <w:r w:rsidRPr="00523F49">
              <w:rPr>
                <w:rFonts w:eastAsiaTheme="minorHAnsi"/>
                <w:sz w:val="28"/>
                <w:szCs w:val="28"/>
                <w:lang w:val="uk-UA" w:eastAsia="en-US"/>
              </w:rPr>
              <w:t>у</w:t>
            </w:r>
          </w:p>
        </w:tc>
        <w:tc>
          <w:tcPr>
            <w:tcW w:w="235" w:type="dxa"/>
            <w:vMerge/>
            <w:tcBorders>
              <w:left w:val="single" w:sz="4" w:space="0" w:color="auto"/>
              <w:right w:val="single" w:sz="4" w:space="0" w:color="auto"/>
            </w:tcBorders>
          </w:tcPr>
          <w:p w:rsidR="00F2651E" w:rsidRPr="00523F49" w:rsidRDefault="00F2651E" w:rsidP="00F2651E">
            <w:pPr>
              <w:autoSpaceDE w:val="0"/>
              <w:autoSpaceDN w:val="0"/>
              <w:adjustRightInd w:val="0"/>
              <w:jc w:val="center"/>
              <w:rPr>
                <w:rFonts w:eastAsiaTheme="minorHAnsi"/>
                <w:sz w:val="28"/>
                <w:szCs w:val="28"/>
                <w:lang w:eastAsia="en-US"/>
              </w:rPr>
            </w:pPr>
          </w:p>
        </w:tc>
        <w:tc>
          <w:tcPr>
            <w:tcW w:w="1559" w:type="dxa"/>
            <w:tcBorders>
              <w:left w:val="single" w:sz="4" w:space="0" w:color="auto"/>
              <w:right w:val="single" w:sz="4" w:space="0" w:color="auto"/>
            </w:tcBorders>
          </w:tcPr>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Спец</w:t>
            </w:r>
            <w:r w:rsidRPr="00523F49">
              <w:rPr>
                <w:rFonts w:eastAsiaTheme="minorHAnsi"/>
                <w:sz w:val="28"/>
                <w:szCs w:val="28"/>
                <w:lang w:val="uk-UA" w:eastAsia="en-US"/>
              </w:rPr>
              <w:t>і</w:t>
            </w:r>
            <w:r w:rsidRPr="00523F49">
              <w:rPr>
                <w:rFonts w:eastAsiaTheme="minorHAnsi"/>
                <w:sz w:val="28"/>
                <w:szCs w:val="28"/>
                <w:lang w:eastAsia="en-US"/>
              </w:rPr>
              <w:t>аль-</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н</w:t>
            </w:r>
            <w:r w:rsidRPr="00523F49">
              <w:rPr>
                <w:rFonts w:eastAsiaTheme="minorHAnsi"/>
                <w:sz w:val="28"/>
                <w:szCs w:val="28"/>
                <w:lang w:val="uk-UA" w:eastAsia="en-US"/>
              </w:rPr>
              <w:t>і</w:t>
            </w:r>
            <w:r w:rsidRPr="00523F49">
              <w:rPr>
                <w:rFonts w:eastAsiaTheme="minorHAnsi"/>
                <w:sz w:val="28"/>
                <w:szCs w:val="28"/>
                <w:lang w:eastAsia="en-US"/>
              </w:rPr>
              <w:t xml:space="preserve"> меди</w:t>
            </w:r>
            <w:r w:rsidRPr="00523F49">
              <w:rPr>
                <w:rFonts w:eastAsiaTheme="minorHAnsi"/>
                <w:sz w:val="28"/>
                <w:szCs w:val="28"/>
                <w:lang w:val="uk-UA" w:eastAsia="en-US"/>
              </w:rPr>
              <w:t>чні</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груп</w:t>
            </w:r>
            <w:r w:rsidRPr="00523F49">
              <w:rPr>
                <w:rFonts w:eastAsiaTheme="minorHAnsi"/>
                <w:sz w:val="28"/>
                <w:szCs w:val="28"/>
                <w:lang w:val="uk-UA" w:eastAsia="en-US"/>
              </w:rPr>
              <w:t>и</w:t>
            </w:r>
            <w:r w:rsidRPr="00523F49">
              <w:rPr>
                <w:rFonts w:eastAsiaTheme="minorHAnsi"/>
                <w:sz w:val="28"/>
                <w:szCs w:val="28"/>
                <w:lang w:eastAsia="en-US"/>
              </w:rPr>
              <w:t xml:space="preserve"> по</w:t>
            </w:r>
          </w:p>
          <w:p w:rsidR="00F2651E" w:rsidRPr="00523F49" w:rsidRDefault="00F2651E" w:rsidP="00F2651E">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 xml:space="preserve">типам </w:t>
            </w:r>
          </w:p>
          <w:p w:rsidR="00F2651E" w:rsidRPr="00523F49" w:rsidRDefault="00F2651E" w:rsidP="00F2651E">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за</w:t>
            </w:r>
            <w:r w:rsidRPr="00523F49">
              <w:rPr>
                <w:rFonts w:eastAsiaTheme="minorHAnsi"/>
                <w:sz w:val="28"/>
                <w:szCs w:val="28"/>
                <w:lang w:val="uk-UA" w:eastAsia="en-US"/>
              </w:rPr>
              <w:t>хворювань</w:t>
            </w:r>
          </w:p>
        </w:tc>
        <w:tc>
          <w:tcPr>
            <w:tcW w:w="240" w:type="dxa"/>
            <w:tcBorders>
              <w:left w:val="single" w:sz="4" w:space="0" w:color="auto"/>
              <w:right w:val="single" w:sz="4" w:space="0" w:color="auto"/>
            </w:tcBorders>
          </w:tcPr>
          <w:p w:rsidR="00F2651E" w:rsidRPr="00523F49" w:rsidRDefault="00F2651E" w:rsidP="00F2651E">
            <w:pPr>
              <w:autoSpaceDE w:val="0"/>
              <w:autoSpaceDN w:val="0"/>
              <w:adjustRightInd w:val="0"/>
              <w:jc w:val="center"/>
              <w:rPr>
                <w:rFonts w:eastAsiaTheme="minorHAnsi"/>
                <w:sz w:val="28"/>
                <w:szCs w:val="28"/>
                <w:lang w:eastAsia="en-US"/>
              </w:rPr>
            </w:pPr>
          </w:p>
        </w:tc>
        <w:tc>
          <w:tcPr>
            <w:tcW w:w="1635" w:type="dxa"/>
            <w:tcBorders>
              <w:left w:val="single" w:sz="4" w:space="0" w:color="auto"/>
              <w:right w:val="single" w:sz="4" w:space="0" w:color="auto"/>
            </w:tcBorders>
          </w:tcPr>
          <w:p w:rsidR="00F2651E" w:rsidRPr="00523F49" w:rsidRDefault="00F2651E" w:rsidP="00F2651E">
            <w:pPr>
              <w:jc w:val="center"/>
              <w:rPr>
                <w:rFonts w:eastAsiaTheme="minorHAnsi"/>
                <w:sz w:val="28"/>
                <w:szCs w:val="28"/>
                <w:lang w:eastAsia="en-US"/>
              </w:rPr>
            </w:pPr>
            <w:r w:rsidRPr="00523F49">
              <w:rPr>
                <w:rFonts w:eastAsiaTheme="minorHAnsi"/>
                <w:sz w:val="28"/>
                <w:szCs w:val="28"/>
                <w:lang w:eastAsia="en-US"/>
              </w:rPr>
              <w:t>Груп</w:t>
            </w:r>
            <w:r w:rsidRPr="00523F49">
              <w:rPr>
                <w:rFonts w:eastAsiaTheme="minorHAnsi"/>
                <w:sz w:val="28"/>
                <w:szCs w:val="28"/>
                <w:lang w:val="uk-UA" w:eastAsia="en-US"/>
              </w:rPr>
              <w:t>и</w:t>
            </w:r>
            <w:r w:rsidRPr="00523F49">
              <w:rPr>
                <w:rFonts w:eastAsiaTheme="minorHAnsi"/>
                <w:sz w:val="28"/>
                <w:szCs w:val="28"/>
                <w:lang w:eastAsia="en-US"/>
              </w:rPr>
              <w:t xml:space="preserve"> ПСМ</w:t>
            </w:r>
          </w:p>
        </w:tc>
        <w:tc>
          <w:tcPr>
            <w:tcW w:w="236" w:type="dxa"/>
            <w:vMerge/>
            <w:tcBorders>
              <w:left w:val="single" w:sz="4" w:space="0" w:color="auto"/>
            </w:tcBorders>
          </w:tcPr>
          <w:p w:rsidR="00F2651E" w:rsidRPr="00523F49" w:rsidRDefault="00F2651E" w:rsidP="00F2651E">
            <w:pPr>
              <w:autoSpaceDE w:val="0"/>
              <w:autoSpaceDN w:val="0"/>
              <w:adjustRightInd w:val="0"/>
              <w:jc w:val="center"/>
              <w:rPr>
                <w:rFonts w:eastAsiaTheme="minorHAnsi"/>
                <w:sz w:val="28"/>
                <w:szCs w:val="28"/>
                <w:lang w:eastAsia="en-US"/>
              </w:rPr>
            </w:pPr>
          </w:p>
        </w:tc>
        <w:tc>
          <w:tcPr>
            <w:tcW w:w="2266" w:type="dxa"/>
            <w:tcBorders>
              <w:right w:val="single" w:sz="4" w:space="0" w:color="auto"/>
            </w:tcBorders>
          </w:tcPr>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 xml:space="preserve">1) </w:t>
            </w:r>
            <w:r w:rsidRPr="00523F49">
              <w:rPr>
                <w:rFonts w:eastAsiaTheme="minorHAnsi"/>
                <w:sz w:val="28"/>
                <w:szCs w:val="28"/>
                <w:lang w:val="uk-UA" w:eastAsia="en-US"/>
              </w:rPr>
              <w:t xml:space="preserve">свята </w:t>
            </w:r>
            <w:r w:rsidRPr="00523F49">
              <w:rPr>
                <w:rFonts w:eastAsiaTheme="minorHAnsi"/>
                <w:sz w:val="28"/>
                <w:szCs w:val="28"/>
                <w:lang w:eastAsia="en-US"/>
              </w:rPr>
              <w:t>здо-</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ровья;</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2) спартак</w:t>
            </w:r>
            <w:r w:rsidRPr="00523F49">
              <w:rPr>
                <w:rFonts w:eastAsiaTheme="minorHAnsi"/>
                <w:sz w:val="28"/>
                <w:szCs w:val="28"/>
                <w:lang w:val="uk-UA" w:eastAsia="en-US"/>
              </w:rPr>
              <w:t>і</w:t>
            </w:r>
            <w:r w:rsidRPr="00523F49">
              <w:rPr>
                <w:rFonts w:eastAsiaTheme="minorHAnsi"/>
                <w:sz w:val="28"/>
                <w:szCs w:val="28"/>
                <w:lang w:eastAsia="en-US"/>
              </w:rPr>
              <w:t>ада фа-</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культет</w:t>
            </w:r>
            <w:r w:rsidRPr="00523F49">
              <w:rPr>
                <w:rFonts w:eastAsiaTheme="minorHAnsi"/>
                <w:sz w:val="28"/>
                <w:szCs w:val="28"/>
                <w:lang w:val="uk-UA" w:eastAsia="en-US"/>
              </w:rPr>
              <w:t>і</w:t>
            </w:r>
            <w:r w:rsidRPr="00523F49">
              <w:rPr>
                <w:rFonts w:eastAsiaTheme="minorHAnsi"/>
                <w:sz w:val="28"/>
                <w:szCs w:val="28"/>
                <w:lang w:eastAsia="en-US"/>
              </w:rPr>
              <w:t>в;</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3) спартак</w:t>
            </w:r>
            <w:r w:rsidRPr="00523F49">
              <w:rPr>
                <w:rFonts w:eastAsiaTheme="minorHAnsi"/>
                <w:sz w:val="28"/>
                <w:szCs w:val="28"/>
                <w:lang w:val="uk-UA" w:eastAsia="en-US"/>
              </w:rPr>
              <w:t>і</w:t>
            </w:r>
            <w:r w:rsidRPr="00523F49">
              <w:rPr>
                <w:rFonts w:eastAsiaTheme="minorHAnsi"/>
                <w:sz w:val="28"/>
                <w:szCs w:val="28"/>
                <w:lang w:eastAsia="en-US"/>
              </w:rPr>
              <w:t>ада</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val="uk-UA" w:eastAsia="en-US"/>
              </w:rPr>
              <w:t>гуртодитків</w:t>
            </w:r>
            <w:r w:rsidRPr="00523F49">
              <w:rPr>
                <w:rFonts w:eastAsiaTheme="minorHAnsi"/>
                <w:sz w:val="28"/>
                <w:szCs w:val="28"/>
                <w:lang w:eastAsia="en-US"/>
              </w:rPr>
              <w:t>;</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4) туристич</w:t>
            </w:r>
            <w:r w:rsidRPr="00523F49">
              <w:rPr>
                <w:rFonts w:eastAsiaTheme="minorHAnsi"/>
                <w:sz w:val="28"/>
                <w:szCs w:val="28"/>
                <w:lang w:val="uk-UA" w:eastAsia="en-US"/>
              </w:rPr>
              <w:t>ні заходи</w:t>
            </w:r>
            <w:r w:rsidRPr="00523F49">
              <w:rPr>
                <w:rFonts w:eastAsiaTheme="minorHAnsi"/>
                <w:sz w:val="28"/>
                <w:szCs w:val="28"/>
                <w:lang w:eastAsia="en-US"/>
              </w:rPr>
              <w:t>;</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5) ф</w:t>
            </w:r>
            <w:r w:rsidRPr="00523F49">
              <w:rPr>
                <w:rFonts w:eastAsiaTheme="minorHAnsi"/>
                <w:sz w:val="28"/>
                <w:szCs w:val="28"/>
                <w:lang w:val="uk-UA" w:eastAsia="en-US"/>
              </w:rPr>
              <w:t>і</w:t>
            </w:r>
            <w:r w:rsidRPr="00523F49">
              <w:rPr>
                <w:rFonts w:eastAsiaTheme="minorHAnsi"/>
                <w:sz w:val="28"/>
                <w:szCs w:val="28"/>
                <w:lang w:eastAsia="en-US"/>
              </w:rPr>
              <w:t>зкультурно-</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оздоров</w:t>
            </w:r>
            <w:r w:rsidRPr="00523F49">
              <w:rPr>
                <w:rFonts w:eastAsiaTheme="minorHAnsi"/>
                <w:sz w:val="28"/>
                <w:szCs w:val="28"/>
                <w:lang w:val="uk-UA" w:eastAsia="en-US"/>
              </w:rPr>
              <w:t>чі</w:t>
            </w:r>
            <w:r w:rsidRPr="00523F49">
              <w:rPr>
                <w:rFonts w:eastAsiaTheme="minorHAnsi"/>
                <w:sz w:val="28"/>
                <w:szCs w:val="28"/>
                <w:lang w:eastAsia="en-US"/>
              </w:rPr>
              <w:t xml:space="preserve"> груп</w:t>
            </w:r>
            <w:r w:rsidRPr="00523F49">
              <w:rPr>
                <w:rFonts w:eastAsiaTheme="minorHAnsi"/>
                <w:sz w:val="28"/>
                <w:szCs w:val="28"/>
                <w:lang w:val="uk-UA" w:eastAsia="en-US"/>
              </w:rPr>
              <w:t>и</w:t>
            </w:r>
            <w:r w:rsidRPr="00523F49">
              <w:rPr>
                <w:rFonts w:eastAsiaTheme="minorHAnsi"/>
                <w:sz w:val="28"/>
                <w:szCs w:val="28"/>
                <w:lang w:eastAsia="en-US"/>
              </w:rPr>
              <w:t>;</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lastRenderedPageBreak/>
              <w:t>6) клуб</w:t>
            </w:r>
            <w:r w:rsidRPr="00523F49">
              <w:rPr>
                <w:rFonts w:eastAsiaTheme="minorHAnsi"/>
                <w:sz w:val="28"/>
                <w:szCs w:val="28"/>
                <w:lang w:val="uk-UA" w:eastAsia="en-US"/>
              </w:rPr>
              <w:t>и</w:t>
            </w:r>
            <w:r w:rsidRPr="00523F49">
              <w:rPr>
                <w:rFonts w:eastAsiaTheme="minorHAnsi"/>
                <w:sz w:val="28"/>
                <w:szCs w:val="28"/>
                <w:lang w:eastAsia="en-US"/>
              </w:rPr>
              <w:t xml:space="preserve"> </w:t>
            </w:r>
            <w:proofErr w:type="gramStart"/>
            <w:r w:rsidRPr="00523F49">
              <w:rPr>
                <w:rFonts w:eastAsiaTheme="minorHAnsi"/>
                <w:sz w:val="28"/>
                <w:szCs w:val="28"/>
                <w:lang w:val="uk-UA" w:eastAsia="en-US"/>
              </w:rPr>
              <w:t xml:space="preserve">за </w:t>
            </w:r>
            <w:r w:rsidRPr="00523F49">
              <w:rPr>
                <w:rFonts w:eastAsiaTheme="minorHAnsi"/>
                <w:sz w:val="28"/>
                <w:szCs w:val="28"/>
                <w:lang w:eastAsia="en-US"/>
              </w:rPr>
              <w:t xml:space="preserve"> спор</w:t>
            </w:r>
            <w:proofErr w:type="gramEnd"/>
            <w:r w:rsidRPr="00523F49">
              <w:rPr>
                <w:rFonts w:eastAsiaTheme="minorHAnsi"/>
                <w:sz w:val="28"/>
                <w:szCs w:val="28"/>
                <w:lang w:eastAsia="en-US"/>
              </w:rPr>
              <w:t>-</w:t>
            </w:r>
          </w:p>
          <w:p w:rsidR="00F2651E" w:rsidRPr="00523F49" w:rsidRDefault="00F2651E" w:rsidP="00F2651E">
            <w:pPr>
              <w:jc w:val="center"/>
              <w:rPr>
                <w:rFonts w:eastAsiaTheme="minorHAnsi"/>
                <w:sz w:val="28"/>
                <w:szCs w:val="28"/>
                <w:lang w:val="uk-UA" w:eastAsia="en-US"/>
              </w:rPr>
            </w:pPr>
            <w:r w:rsidRPr="00523F49">
              <w:rPr>
                <w:rFonts w:eastAsiaTheme="minorHAnsi"/>
                <w:sz w:val="28"/>
                <w:szCs w:val="28"/>
                <w:lang w:eastAsia="en-US"/>
              </w:rPr>
              <w:t>т</w:t>
            </w:r>
            <w:r w:rsidRPr="00523F49">
              <w:rPr>
                <w:rFonts w:eastAsiaTheme="minorHAnsi"/>
                <w:sz w:val="28"/>
                <w:szCs w:val="28"/>
                <w:lang w:val="uk-UA" w:eastAsia="en-US"/>
              </w:rPr>
              <w:t>і</w:t>
            </w:r>
            <w:r w:rsidRPr="00523F49">
              <w:rPr>
                <w:rFonts w:eastAsiaTheme="minorHAnsi"/>
                <w:sz w:val="28"/>
                <w:szCs w:val="28"/>
                <w:lang w:eastAsia="en-US"/>
              </w:rPr>
              <w:t>нтересам</w:t>
            </w:r>
            <w:r w:rsidRPr="00523F49">
              <w:rPr>
                <w:rFonts w:eastAsiaTheme="minorHAnsi"/>
                <w:sz w:val="28"/>
                <w:szCs w:val="28"/>
                <w:lang w:val="uk-UA" w:eastAsia="en-US"/>
              </w:rPr>
              <w:t>и</w:t>
            </w:r>
          </w:p>
        </w:tc>
        <w:tc>
          <w:tcPr>
            <w:tcW w:w="236" w:type="dxa"/>
            <w:vMerge/>
            <w:tcBorders>
              <w:top w:val="nil"/>
              <w:left w:val="single" w:sz="4" w:space="0" w:color="auto"/>
              <w:right w:val="single" w:sz="4" w:space="0" w:color="auto"/>
            </w:tcBorders>
          </w:tcPr>
          <w:p w:rsidR="00F2651E" w:rsidRPr="00523F49" w:rsidRDefault="00F2651E" w:rsidP="00F2651E">
            <w:pPr>
              <w:jc w:val="center"/>
              <w:rPr>
                <w:rFonts w:eastAsiaTheme="minorHAnsi"/>
                <w:sz w:val="28"/>
                <w:szCs w:val="28"/>
                <w:lang w:eastAsia="en-US"/>
              </w:rPr>
            </w:pPr>
          </w:p>
        </w:tc>
        <w:tc>
          <w:tcPr>
            <w:tcW w:w="2507" w:type="dxa"/>
            <w:gridSpan w:val="2"/>
            <w:tcBorders>
              <w:left w:val="single" w:sz="4" w:space="0" w:color="auto"/>
            </w:tcBorders>
          </w:tcPr>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групов</w:t>
            </w:r>
            <w:r w:rsidRPr="00523F49">
              <w:rPr>
                <w:rFonts w:eastAsiaTheme="minorHAnsi"/>
                <w:sz w:val="28"/>
                <w:szCs w:val="28"/>
                <w:lang w:val="uk-UA" w:eastAsia="en-US"/>
              </w:rPr>
              <w:t>і</w:t>
            </w:r>
            <w:r w:rsidRPr="00523F49">
              <w:rPr>
                <w:rFonts w:eastAsiaTheme="minorHAnsi"/>
                <w:sz w:val="28"/>
                <w:szCs w:val="28"/>
                <w:lang w:eastAsia="en-US"/>
              </w:rPr>
              <w:t>;</w:t>
            </w:r>
          </w:p>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val="uk-UA" w:eastAsia="en-US"/>
              </w:rPr>
              <w:t>і</w:t>
            </w:r>
            <w:r w:rsidRPr="00523F49">
              <w:rPr>
                <w:rFonts w:eastAsiaTheme="minorHAnsi"/>
                <w:sz w:val="28"/>
                <w:szCs w:val="28"/>
                <w:lang w:eastAsia="en-US"/>
              </w:rPr>
              <w:t>ндив</w:t>
            </w:r>
            <w:r w:rsidRPr="00523F49">
              <w:rPr>
                <w:rFonts w:eastAsiaTheme="minorHAnsi"/>
                <w:sz w:val="28"/>
                <w:szCs w:val="28"/>
                <w:lang w:val="uk-UA" w:eastAsia="en-US"/>
              </w:rPr>
              <w:t>і</w:t>
            </w:r>
            <w:r w:rsidRPr="00523F49">
              <w:rPr>
                <w:rFonts w:eastAsiaTheme="minorHAnsi"/>
                <w:sz w:val="28"/>
                <w:szCs w:val="28"/>
                <w:lang w:eastAsia="en-US"/>
              </w:rPr>
              <w:t>ду-</w:t>
            </w:r>
          </w:p>
          <w:p w:rsidR="00F2651E" w:rsidRPr="00523F49" w:rsidRDefault="00F2651E" w:rsidP="00F2651E">
            <w:pPr>
              <w:jc w:val="center"/>
              <w:rPr>
                <w:rFonts w:eastAsiaTheme="minorHAnsi"/>
                <w:sz w:val="28"/>
                <w:szCs w:val="28"/>
                <w:lang w:eastAsia="en-US"/>
              </w:rPr>
            </w:pPr>
            <w:r w:rsidRPr="00523F49">
              <w:rPr>
                <w:rFonts w:eastAsiaTheme="minorHAnsi"/>
                <w:sz w:val="28"/>
                <w:szCs w:val="28"/>
                <w:lang w:eastAsia="en-US"/>
              </w:rPr>
              <w:t>альн</w:t>
            </w:r>
          </w:p>
        </w:tc>
      </w:tr>
      <w:tr w:rsidR="00F2651E" w:rsidRPr="00523F49" w:rsidTr="00F2651E">
        <w:tc>
          <w:tcPr>
            <w:tcW w:w="1267" w:type="dxa"/>
            <w:tcBorders>
              <w:right w:val="single" w:sz="4" w:space="0" w:color="auto"/>
            </w:tcBorders>
          </w:tcPr>
          <w:p w:rsidR="00F2651E" w:rsidRPr="00523F49" w:rsidRDefault="00F2651E" w:rsidP="00CD2253">
            <w:pPr>
              <w:jc w:val="center"/>
              <w:rPr>
                <w:rFonts w:eastAsiaTheme="minorHAnsi"/>
                <w:sz w:val="28"/>
                <w:szCs w:val="28"/>
                <w:lang w:eastAsia="en-US"/>
              </w:rPr>
            </w:pPr>
          </w:p>
        </w:tc>
        <w:tc>
          <w:tcPr>
            <w:tcW w:w="235" w:type="dxa"/>
            <w:vMerge/>
            <w:tcBorders>
              <w:left w:val="single" w:sz="4" w:space="0" w:color="auto"/>
              <w:bottom w:val="nil"/>
              <w:right w:val="single" w:sz="4" w:space="0" w:color="auto"/>
            </w:tcBorders>
          </w:tcPr>
          <w:p w:rsidR="00F2651E" w:rsidRPr="00523F49" w:rsidRDefault="00F2651E" w:rsidP="00CD2253">
            <w:pPr>
              <w:jc w:val="center"/>
              <w:rPr>
                <w:rFonts w:eastAsiaTheme="minorHAnsi"/>
                <w:sz w:val="28"/>
                <w:szCs w:val="28"/>
                <w:lang w:eastAsia="en-US"/>
              </w:rPr>
            </w:pPr>
          </w:p>
        </w:tc>
        <w:tc>
          <w:tcPr>
            <w:tcW w:w="1559" w:type="dxa"/>
            <w:tcBorders>
              <w:left w:val="single" w:sz="4" w:space="0" w:color="auto"/>
              <w:right w:val="single" w:sz="4" w:space="0" w:color="auto"/>
            </w:tcBorders>
          </w:tcPr>
          <w:p w:rsidR="00F2651E" w:rsidRPr="00523F49" w:rsidRDefault="00F2651E" w:rsidP="00CD2253">
            <w:pPr>
              <w:jc w:val="center"/>
              <w:rPr>
                <w:rFonts w:eastAsiaTheme="minorHAnsi"/>
                <w:sz w:val="28"/>
                <w:szCs w:val="28"/>
                <w:lang w:eastAsia="en-US"/>
              </w:rPr>
            </w:pPr>
          </w:p>
        </w:tc>
        <w:tc>
          <w:tcPr>
            <w:tcW w:w="240" w:type="dxa"/>
            <w:tcBorders>
              <w:left w:val="single" w:sz="4" w:space="0" w:color="auto"/>
              <w:bottom w:val="nil"/>
              <w:right w:val="single" w:sz="4" w:space="0" w:color="auto"/>
            </w:tcBorders>
          </w:tcPr>
          <w:p w:rsidR="00F2651E" w:rsidRPr="00523F49" w:rsidRDefault="00F2651E" w:rsidP="00F2651E">
            <w:pPr>
              <w:autoSpaceDE w:val="0"/>
              <w:autoSpaceDN w:val="0"/>
              <w:adjustRightInd w:val="0"/>
              <w:jc w:val="center"/>
              <w:rPr>
                <w:rFonts w:eastAsiaTheme="minorHAnsi"/>
                <w:sz w:val="28"/>
                <w:szCs w:val="28"/>
                <w:lang w:val="uk-UA" w:eastAsia="en-US"/>
              </w:rPr>
            </w:pPr>
          </w:p>
        </w:tc>
        <w:tc>
          <w:tcPr>
            <w:tcW w:w="1635" w:type="dxa"/>
            <w:tcBorders>
              <w:left w:val="single" w:sz="4" w:space="0" w:color="auto"/>
              <w:right w:val="single" w:sz="4" w:space="0" w:color="auto"/>
            </w:tcBorders>
          </w:tcPr>
          <w:p w:rsidR="00F2651E" w:rsidRPr="00523F49" w:rsidRDefault="00F2651E" w:rsidP="00CD2253">
            <w:pPr>
              <w:autoSpaceDE w:val="0"/>
              <w:autoSpaceDN w:val="0"/>
              <w:adjustRightInd w:val="0"/>
              <w:jc w:val="center"/>
              <w:rPr>
                <w:rFonts w:eastAsiaTheme="minorHAnsi"/>
                <w:sz w:val="28"/>
                <w:szCs w:val="28"/>
                <w:lang w:eastAsia="en-US"/>
              </w:rPr>
            </w:pPr>
            <w:r w:rsidRPr="00523F49">
              <w:rPr>
                <w:rFonts w:eastAsiaTheme="minorHAnsi"/>
                <w:sz w:val="28"/>
                <w:szCs w:val="28"/>
                <w:lang w:eastAsia="en-US"/>
              </w:rPr>
              <w:t>Груп</w:t>
            </w:r>
            <w:r w:rsidRPr="00523F49">
              <w:rPr>
                <w:rFonts w:eastAsiaTheme="minorHAnsi"/>
                <w:sz w:val="28"/>
                <w:szCs w:val="28"/>
                <w:lang w:val="uk-UA" w:eastAsia="en-US"/>
              </w:rPr>
              <w:t>и</w:t>
            </w:r>
            <w:r w:rsidRPr="00523F49">
              <w:rPr>
                <w:rFonts w:eastAsiaTheme="minorHAnsi"/>
                <w:sz w:val="28"/>
                <w:szCs w:val="28"/>
                <w:lang w:eastAsia="en-US"/>
              </w:rPr>
              <w:t xml:space="preserve"> ПСМ</w:t>
            </w:r>
          </w:p>
          <w:p w:rsidR="00F2651E" w:rsidRPr="00523F49" w:rsidRDefault="00F2651E" w:rsidP="00F2651E">
            <w:pPr>
              <w:autoSpaceDE w:val="0"/>
              <w:autoSpaceDN w:val="0"/>
              <w:adjustRightInd w:val="0"/>
              <w:jc w:val="center"/>
              <w:rPr>
                <w:rFonts w:eastAsiaTheme="minorHAnsi"/>
                <w:sz w:val="28"/>
                <w:szCs w:val="28"/>
                <w:lang w:val="uk-UA" w:eastAsia="en-US"/>
              </w:rPr>
            </w:pPr>
            <w:r w:rsidRPr="00523F49">
              <w:rPr>
                <w:rFonts w:eastAsiaTheme="minorHAnsi"/>
                <w:sz w:val="28"/>
                <w:szCs w:val="28"/>
                <w:lang w:val="uk-UA" w:eastAsia="en-US"/>
              </w:rPr>
              <w:t>мі</w:t>
            </w:r>
            <w:r w:rsidRPr="00523F49">
              <w:rPr>
                <w:rFonts w:eastAsiaTheme="minorHAnsi"/>
                <w:sz w:val="28"/>
                <w:szCs w:val="28"/>
                <w:lang w:eastAsia="en-US"/>
              </w:rPr>
              <w:t>жвуз</w:t>
            </w:r>
            <w:r w:rsidRPr="00523F49">
              <w:rPr>
                <w:rFonts w:eastAsiaTheme="minorHAnsi"/>
                <w:sz w:val="28"/>
                <w:szCs w:val="28"/>
                <w:lang w:val="uk-UA" w:eastAsia="en-US"/>
              </w:rPr>
              <w:t>івської</w:t>
            </w:r>
          </w:p>
          <w:p w:rsidR="00F2651E" w:rsidRPr="00523F49" w:rsidRDefault="00F2651E" w:rsidP="00F2651E">
            <w:pPr>
              <w:autoSpaceDE w:val="0"/>
              <w:autoSpaceDN w:val="0"/>
              <w:adjustRightInd w:val="0"/>
              <w:jc w:val="center"/>
              <w:rPr>
                <w:rFonts w:eastAsiaTheme="minorHAnsi"/>
                <w:sz w:val="28"/>
                <w:szCs w:val="28"/>
                <w:lang w:val="uk-UA" w:eastAsia="en-US"/>
              </w:rPr>
            </w:pPr>
            <w:r w:rsidRPr="00523F49">
              <w:rPr>
                <w:rFonts w:eastAsiaTheme="minorHAnsi"/>
                <w:sz w:val="28"/>
                <w:szCs w:val="28"/>
                <w:lang w:eastAsia="en-US"/>
              </w:rPr>
              <w:t>кафедр</w:t>
            </w:r>
            <w:r w:rsidRPr="00523F49">
              <w:rPr>
                <w:rFonts w:eastAsiaTheme="minorHAnsi"/>
                <w:sz w:val="28"/>
                <w:szCs w:val="28"/>
                <w:lang w:val="uk-UA" w:eastAsia="en-US"/>
              </w:rPr>
              <w:t>и</w:t>
            </w:r>
          </w:p>
        </w:tc>
        <w:tc>
          <w:tcPr>
            <w:tcW w:w="236" w:type="dxa"/>
            <w:vMerge/>
            <w:tcBorders>
              <w:left w:val="single" w:sz="4" w:space="0" w:color="auto"/>
              <w:bottom w:val="nil"/>
            </w:tcBorders>
          </w:tcPr>
          <w:p w:rsidR="00F2651E" w:rsidRPr="00523F49" w:rsidRDefault="00F2651E" w:rsidP="00F2651E">
            <w:pPr>
              <w:autoSpaceDE w:val="0"/>
              <w:autoSpaceDN w:val="0"/>
              <w:adjustRightInd w:val="0"/>
              <w:jc w:val="center"/>
              <w:rPr>
                <w:rFonts w:eastAsiaTheme="minorHAnsi"/>
                <w:sz w:val="28"/>
                <w:szCs w:val="28"/>
                <w:lang w:val="uk-UA" w:eastAsia="en-US"/>
              </w:rPr>
            </w:pPr>
          </w:p>
        </w:tc>
        <w:tc>
          <w:tcPr>
            <w:tcW w:w="2266" w:type="dxa"/>
            <w:tcBorders>
              <w:right w:val="single" w:sz="4" w:space="0" w:color="auto"/>
            </w:tcBorders>
          </w:tcPr>
          <w:p w:rsidR="00F2651E" w:rsidRPr="00523F49" w:rsidRDefault="00F2651E" w:rsidP="00CD2253">
            <w:pPr>
              <w:jc w:val="center"/>
              <w:rPr>
                <w:rFonts w:eastAsiaTheme="minorHAnsi"/>
                <w:sz w:val="28"/>
                <w:szCs w:val="28"/>
                <w:lang w:eastAsia="en-US"/>
              </w:rPr>
            </w:pPr>
          </w:p>
        </w:tc>
        <w:tc>
          <w:tcPr>
            <w:tcW w:w="236" w:type="dxa"/>
            <w:vMerge/>
            <w:tcBorders>
              <w:top w:val="nil"/>
              <w:left w:val="single" w:sz="4" w:space="0" w:color="auto"/>
              <w:bottom w:val="nil"/>
              <w:right w:val="single" w:sz="4" w:space="0" w:color="auto"/>
            </w:tcBorders>
          </w:tcPr>
          <w:p w:rsidR="00F2651E" w:rsidRPr="00523F49" w:rsidRDefault="00F2651E" w:rsidP="00CD2253">
            <w:pPr>
              <w:jc w:val="center"/>
              <w:rPr>
                <w:rFonts w:eastAsiaTheme="minorHAnsi"/>
                <w:sz w:val="28"/>
                <w:szCs w:val="28"/>
                <w:lang w:eastAsia="en-US"/>
              </w:rPr>
            </w:pPr>
          </w:p>
        </w:tc>
        <w:tc>
          <w:tcPr>
            <w:tcW w:w="2507" w:type="dxa"/>
            <w:gridSpan w:val="2"/>
            <w:tcBorders>
              <w:left w:val="single" w:sz="4" w:space="0" w:color="auto"/>
            </w:tcBorders>
          </w:tcPr>
          <w:p w:rsidR="00F2651E" w:rsidRPr="00523F49" w:rsidRDefault="00F2651E" w:rsidP="00CD2253">
            <w:pPr>
              <w:jc w:val="center"/>
              <w:rPr>
                <w:rFonts w:eastAsiaTheme="minorHAnsi"/>
                <w:sz w:val="28"/>
                <w:szCs w:val="28"/>
                <w:lang w:eastAsia="en-US"/>
              </w:rPr>
            </w:pPr>
          </w:p>
        </w:tc>
      </w:tr>
    </w:tbl>
    <w:p w:rsidR="00366825" w:rsidRPr="00523F49" w:rsidRDefault="00366825" w:rsidP="00F2651E">
      <w:pPr>
        <w:jc w:val="center"/>
        <w:rPr>
          <w:rFonts w:eastAsiaTheme="minorHAnsi"/>
          <w:color w:val="FF0000"/>
          <w:sz w:val="28"/>
          <w:szCs w:val="28"/>
          <w:lang w:val="uk-UA" w:eastAsia="en-US"/>
        </w:rPr>
      </w:pPr>
    </w:p>
    <w:p w:rsidR="004B67CF" w:rsidRPr="00523F49" w:rsidRDefault="00D23B6E" w:rsidP="00D23B6E">
      <w:pPr>
        <w:jc w:val="right"/>
        <w:rPr>
          <w:sz w:val="28"/>
          <w:szCs w:val="28"/>
          <w:lang w:val="uk-UA"/>
        </w:rPr>
      </w:pPr>
      <w:r w:rsidRPr="00523F49">
        <w:rPr>
          <w:rFonts w:eastAsiaTheme="minorHAnsi"/>
          <w:sz w:val="28"/>
          <w:szCs w:val="28"/>
          <w:lang w:val="uk-UA" w:eastAsia="en-US"/>
        </w:rPr>
        <w:t>Малюнок</w:t>
      </w:r>
      <w:r w:rsidR="00F2651E" w:rsidRPr="00523F49">
        <w:rPr>
          <w:rFonts w:eastAsiaTheme="minorHAnsi"/>
          <w:sz w:val="28"/>
          <w:szCs w:val="28"/>
          <w:lang w:eastAsia="en-US"/>
        </w:rPr>
        <w:t xml:space="preserve"> 1</w:t>
      </w:r>
      <w:r w:rsidRPr="00523F49">
        <w:rPr>
          <w:rFonts w:eastAsiaTheme="minorHAnsi"/>
          <w:sz w:val="28"/>
          <w:szCs w:val="28"/>
          <w:lang w:val="uk-UA" w:eastAsia="en-US"/>
        </w:rPr>
        <w:t xml:space="preserve"> - </w:t>
      </w:r>
      <w:r w:rsidR="00F2651E" w:rsidRPr="00523F49">
        <w:rPr>
          <w:rFonts w:eastAsiaTheme="minorHAnsi"/>
          <w:sz w:val="28"/>
          <w:szCs w:val="28"/>
          <w:lang w:eastAsia="en-US"/>
        </w:rPr>
        <w:t>Система ф</w:t>
      </w:r>
      <w:r w:rsidR="00F2651E" w:rsidRPr="00523F49">
        <w:rPr>
          <w:rFonts w:eastAsiaTheme="minorHAnsi"/>
          <w:sz w:val="28"/>
          <w:szCs w:val="28"/>
          <w:lang w:val="uk-UA" w:eastAsia="en-US"/>
        </w:rPr>
        <w:t>і</w:t>
      </w:r>
      <w:r w:rsidR="00F2651E" w:rsidRPr="00523F49">
        <w:rPr>
          <w:rFonts w:eastAsiaTheme="minorHAnsi"/>
          <w:sz w:val="28"/>
          <w:szCs w:val="28"/>
          <w:lang w:eastAsia="en-US"/>
        </w:rPr>
        <w:t>зич</w:t>
      </w:r>
      <w:r w:rsidR="00F2651E" w:rsidRPr="00523F49">
        <w:rPr>
          <w:rFonts w:eastAsiaTheme="minorHAnsi"/>
          <w:sz w:val="28"/>
          <w:szCs w:val="28"/>
          <w:lang w:val="uk-UA" w:eastAsia="en-US"/>
        </w:rPr>
        <w:t>ного</w:t>
      </w:r>
      <w:r w:rsidR="00F2651E" w:rsidRPr="00523F49">
        <w:rPr>
          <w:rFonts w:eastAsiaTheme="minorHAnsi"/>
          <w:sz w:val="28"/>
          <w:szCs w:val="28"/>
          <w:lang w:eastAsia="en-US"/>
        </w:rPr>
        <w:t xml:space="preserve"> в</w:t>
      </w:r>
      <w:r w:rsidR="00F2651E" w:rsidRPr="00523F49">
        <w:rPr>
          <w:rFonts w:eastAsiaTheme="minorHAnsi"/>
          <w:sz w:val="28"/>
          <w:szCs w:val="28"/>
          <w:lang w:val="uk-UA" w:eastAsia="en-US"/>
        </w:rPr>
        <w:t>иховання</w:t>
      </w:r>
      <w:r w:rsidR="00F2651E" w:rsidRPr="00523F49">
        <w:rPr>
          <w:rFonts w:eastAsiaTheme="minorHAnsi"/>
          <w:sz w:val="28"/>
          <w:szCs w:val="28"/>
          <w:lang w:eastAsia="en-US"/>
        </w:rPr>
        <w:t xml:space="preserve"> </w:t>
      </w:r>
      <w:r w:rsidR="00F2651E" w:rsidRPr="00523F49">
        <w:rPr>
          <w:rFonts w:eastAsiaTheme="minorHAnsi"/>
          <w:sz w:val="28"/>
          <w:szCs w:val="28"/>
          <w:lang w:val="uk-UA" w:eastAsia="en-US"/>
        </w:rPr>
        <w:t>у</w:t>
      </w:r>
      <w:r w:rsidR="00F2651E" w:rsidRPr="00523F49">
        <w:rPr>
          <w:rFonts w:eastAsiaTheme="minorHAnsi"/>
          <w:sz w:val="28"/>
          <w:szCs w:val="28"/>
          <w:lang w:eastAsia="en-US"/>
        </w:rPr>
        <w:t xml:space="preserve"> </w:t>
      </w:r>
      <w:r w:rsidR="00F2651E" w:rsidRPr="00523F49">
        <w:rPr>
          <w:rFonts w:eastAsiaTheme="minorHAnsi"/>
          <w:sz w:val="28"/>
          <w:szCs w:val="28"/>
          <w:lang w:val="uk-UA" w:eastAsia="en-US"/>
        </w:rPr>
        <w:t>ВНЗ</w:t>
      </w:r>
    </w:p>
    <w:p w:rsidR="004B67CF" w:rsidRPr="00523F49" w:rsidRDefault="004B67CF" w:rsidP="004B67CF">
      <w:pPr>
        <w:rPr>
          <w:sz w:val="32"/>
          <w:szCs w:val="32"/>
        </w:rPr>
      </w:pPr>
    </w:p>
    <w:p w:rsidR="004B67CF" w:rsidRPr="00523F49" w:rsidRDefault="004B67CF" w:rsidP="004B67CF">
      <w:pPr>
        <w:ind w:firstLine="708"/>
        <w:jc w:val="both"/>
        <w:rPr>
          <w:sz w:val="32"/>
          <w:szCs w:val="32"/>
        </w:rPr>
      </w:pPr>
      <w:r w:rsidRPr="00523F49">
        <w:rPr>
          <w:sz w:val="32"/>
          <w:szCs w:val="32"/>
        </w:rPr>
        <w:t>Для вирішення цих завдань використовуються загальнорозвиваючі вправи без предметів, з предметами, з обтяж</w:t>
      </w:r>
      <w:r w:rsidRPr="00523F49">
        <w:rPr>
          <w:sz w:val="32"/>
          <w:szCs w:val="32"/>
          <w:lang w:val="uk-UA"/>
        </w:rPr>
        <w:t>ува</w:t>
      </w:r>
      <w:r w:rsidRPr="00523F49">
        <w:rPr>
          <w:sz w:val="32"/>
          <w:szCs w:val="32"/>
        </w:rPr>
        <w:t xml:space="preserve">нням власної ваги тіла, в парах, з додатковими обтяженнями. У групах з недостатнім рівнем фізичної підготовленості корисні вправи для розвитку координаційних здібностей. Ефективні вправи для розвитку сили і силової витривалості, гнучкості. Для цього застосовуються вправи на гімнастичній лаві, гімнастичній стінці, паралельних і різновисоких брусах, на низькій і високій поперечинах, різних тренажерах. </w:t>
      </w:r>
    </w:p>
    <w:p w:rsidR="004B67CF" w:rsidRPr="00523F49" w:rsidRDefault="004B67CF" w:rsidP="004B67CF">
      <w:pPr>
        <w:ind w:firstLine="708"/>
        <w:jc w:val="both"/>
        <w:rPr>
          <w:sz w:val="32"/>
          <w:szCs w:val="32"/>
        </w:rPr>
      </w:pPr>
      <w:r w:rsidRPr="00523F49">
        <w:rPr>
          <w:sz w:val="32"/>
          <w:szCs w:val="32"/>
        </w:rPr>
        <w:t>Відчутний оздоровчий ефект дає розвиток загальної витривалості як базово</w:t>
      </w:r>
      <w:r w:rsidRPr="00523F49">
        <w:rPr>
          <w:sz w:val="32"/>
          <w:szCs w:val="32"/>
          <w:lang w:val="uk-UA"/>
        </w:rPr>
        <w:t>ї</w:t>
      </w:r>
      <w:r w:rsidRPr="00523F49">
        <w:rPr>
          <w:sz w:val="32"/>
          <w:szCs w:val="32"/>
        </w:rPr>
        <w:t xml:space="preserve"> фізичної якості. З цією метою застосовуються</w:t>
      </w:r>
      <w:r w:rsidRPr="00523F49">
        <w:rPr>
          <w:sz w:val="32"/>
          <w:szCs w:val="32"/>
          <w:lang w:val="uk-UA"/>
        </w:rPr>
        <w:t>:</w:t>
      </w:r>
      <w:r w:rsidRPr="00523F49">
        <w:rPr>
          <w:sz w:val="32"/>
          <w:szCs w:val="32"/>
        </w:rPr>
        <w:t xml:space="preserve"> оздоровчий біг, ходьба, рухо</w:t>
      </w:r>
      <w:r w:rsidRPr="00523F49">
        <w:rPr>
          <w:sz w:val="32"/>
          <w:szCs w:val="32"/>
          <w:lang w:val="uk-UA"/>
        </w:rPr>
        <w:t>в</w:t>
      </w:r>
      <w:r w:rsidRPr="00523F49">
        <w:rPr>
          <w:sz w:val="32"/>
          <w:szCs w:val="32"/>
        </w:rPr>
        <w:t>і і спортивні ігри. Для розвитку швидкісних і швидкісно-силових здібностей корисні різні види стрибкових вправ, прискорення та ін</w:t>
      </w:r>
      <w:r w:rsidRPr="00523F49">
        <w:rPr>
          <w:sz w:val="32"/>
          <w:szCs w:val="32"/>
          <w:lang w:val="uk-UA"/>
        </w:rPr>
        <w:t>.</w:t>
      </w:r>
      <w:r w:rsidRPr="00523F49">
        <w:rPr>
          <w:sz w:val="32"/>
          <w:szCs w:val="32"/>
        </w:rPr>
        <w:t xml:space="preserve"> </w:t>
      </w:r>
    </w:p>
    <w:p w:rsidR="004B67CF" w:rsidRPr="00523F49" w:rsidRDefault="004B67CF" w:rsidP="004B67CF">
      <w:pPr>
        <w:ind w:firstLine="708"/>
        <w:jc w:val="both"/>
        <w:rPr>
          <w:sz w:val="32"/>
          <w:szCs w:val="32"/>
        </w:rPr>
      </w:pPr>
      <w:r w:rsidRPr="00523F49">
        <w:rPr>
          <w:sz w:val="32"/>
          <w:szCs w:val="32"/>
        </w:rPr>
        <w:t>Заняття в групах загальнофізичної підготовки основного відділення відрізняються комплексним характером і мають яскраво виражену тр</w:t>
      </w:r>
      <w:r w:rsidRPr="00523F49">
        <w:rPr>
          <w:sz w:val="32"/>
          <w:szCs w:val="32"/>
          <w:lang w:val="uk-UA"/>
        </w:rPr>
        <w:t>ьо</w:t>
      </w:r>
      <w:r w:rsidRPr="00523F49">
        <w:rPr>
          <w:sz w:val="32"/>
          <w:szCs w:val="32"/>
        </w:rPr>
        <w:t>хчастну структуру, що представляє собою підготовчу, основну і заключну частини. У підготовчу частину заняття включаються комплекси загальнорозвиваючих вправ, що мають на меті підготовку организма до основної її частини. Для основної частини комплексного заняття характерне використання широкого кола вправ з різних видів спорту. Найбільш раціональн</w:t>
      </w:r>
      <w:r w:rsidRPr="00523F49">
        <w:rPr>
          <w:sz w:val="32"/>
          <w:szCs w:val="32"/>
          <w:lang w:val="uk-UA"/>
        </w:rPr>
        <w:t>а</w:t>
      </w:r>
      <w:r w:rsidRPr="00523F49">
        <w:rPr>
          <w:sz w:val="32"/>
          <w:szCs w:val="32"/>
        </w:rPr>
        <w:t xml:space="preserve"> така побудова основної частини заняття, при якому спочатку вирішуються завдання та їх вдосконалення, потім - виховання фізичних якостей. Причому спочатку вирішуються завдання виховання координаційних, швидкісних і швидкісно-силових здібностей, потім - силових. Вправи для розвитку витривалості виконуються в останню чергу. При такій послідовності на одному занятті для навчання і вдосконалення рухів, комплексного </w:t>
      </w:r>
      <w:r w:rsidRPr="00523F49">
        <w:rPr>
          <w:sz w:val="32"/>
          <w:szCs w:val="32"/>
        </w:rPr>
        <w:lastRenderedPageBreak/>
        <w:t xml:space="preserve">виховання фізичних якостей створюються більш сприятливі умови, ніж при будь-якій іншій. Для розвитку фізичних якостей можуть бути використані рухливі і спортивні ігри, засоби легкої атлетики, атлетичної та ритмічної гімнастики, лижного спорту та інших. </w:t>
      </w:r>
    </w:p>
    <w:p w:rsidR="004B67CF" w:rsidRPr="00523F49" w:rsidRDefault="004B67CF" w:rsidP="004B67CF">
      <w:pPr>
        <w:ind w:firstLine="708"/>
        <w:jc w:val="both"/>
        <w:rPr>
          <w:sz w:val="32"/>
          <w:szCs w:val="32"/>
        </w:rPr>
      </w:pPr>
      <w:r w:rsidRPr="00523F49">
        <w:rPr>
          <w:sz w:val="32"/>
          <w:szCs w:val="32"/>
        </w:rPr>
        <w:t xml:space="preserve">У заключній частині заняття застосовуються вправи на розслаблення, визначається зміст домашніх завдань. На початку навчального року і в кінці семестрів студенти груп ЗФП основного відділення складають нормативи із загальнофізичної підготовки. </w:t>
      </w:r>
    </w:p>
    <w:p w:rsidR="004B67CF" w:rsidRPr="00523F49" w:rsidRDefault="004B67CF" w:rsidP="004B67CF">
      <w:pPr>
        <w:ind w:firstLine="708"/>
        <w:jc w:val="both"/>
        <w:rPr>
          <w:sz w:val="32"/>
          <w:szCs w:val="32"/>
        </w:rPr>
      </w:pPr>
      <w:r w:rsidRPr="00523F49">
        <w:rPr>
          <w:sz w:val="32"/>
          <w:szCs w:val="32"/>
        </w:rPr>
        <w:t xml:space="preserve">У комплекс залікових вимог, окрім контрольних нормативів із загальнофізичної підготовки, включаються вимоги зі знання теоретичного розділу, освоєння необхідного обсягу рухових дій, методичних умінь і навичок, участі у фізкультурно-спортивних заходах. </w:t>
      </w:r>
    </w:p>
    <w:p w:rsidR="004B67CF" w:rsidRPr="00523F49" w:rsidRDefault="004B67CF" w:rsidP="004B67CF">
      <w:pPr>
        <w:ind w:firstLine="708"/>
        <w:jc w:val="both"/>
        <w:rPr>
          <w:sz w:val="32"/>
          <w:szCs w:val="32"/>
        </w:rPr>
      </w:pPr>
      <w:r w:rsidRPr="00523F49">
        <w:rPr>
          <w:sz w:val="32"/>
          <w:szCs w:val="32"/>
        </w:rPr>
        <w:t xml:space="preserve">Однією з різновидів основного відділення є навчальні групи спеціалізації за видами спорту. </w:t>
      </w:r>
      <w:r w:rsidRPr="00523F49">
        <w:rPr>
          <w:sz w:val="32"/>
          <w:szCs w:val="32"/>
          <w:lang w:val="uk-UA"/>
        </w:rPr>
        <w:t xml:space="preserve">Зміст </w:t>
      </w:r>
      <w:r w:rsidRPr="00523F49">
        <w:rPr>
          <w:sz w:val="32"/>
          <w:szCs w:val="32"/>
        </w:rPr>
        <w:t>занят</w:t>
      </w:r>
      <w:r w:rsidRPr="00523F49">
        <w:rPr>
          <w:sz w:val="32"/>
          <w:szCs w:val="32"/>
          <w:lang w:val="uk-UA"/>
        </w:rPr>
        <w:t>ь</w:t>
      </w:r>
      <w:r w:rsidRPr="00523F49">
        <w:rPr>
          <w:sz w:val="32"/>
          <w:szCs w:val="32"/>
        </w:rPr>
        <w:t xml:space="preserve"> в цих групах базується на матеріалі одного з видів спорту, який вибирається за бажанням студента. Як правило, в такі групи зараховують студентів старших курсів. Основними завданнями занять є освоєння і вдосконалення техніки обраного виду спорту, загальнофізичної підготовки. У зимовий семестр студенти цих груп здають навчальні нормативи з урахуванням специфіки обраного виду спорту. </w:t>
      </w:r>
    </w:p>
    <w:p w:rsidR="004B67CF" w:rsidRPr="00523F49" w:rsidRDefault="004B67CF" w:rsidP="004B67CF">
      <w:pPr>
        <w:ind w:firstLine="708"/>
        <w:jc w:val="both"/>
        <w:rPr>
          <w:sz w:val="32"/>
          <w:szCs w:val="32"/>
        </w:rPr>
      </w:pPr>
      <w:r w:rsidRPr="00523F49">
        <w:rPr>
          <w:sz w:val="32"/>
          <w:szCs w:val="32"/>
        </w:rPr>
        <w:t xml:space="preserve">У спеціальне навчальне відділення зараховують студентів, котрі мають відхилення у стані здоров'я і віднесених внаслідок цього до спеціальної медичної групи. Ці студенти ослаблені фізично, у них знижена опірність організму по відношенню до несприятливих факторів навколишнього середовища. У зв'язку з цим головною метою навчального процесу в спеціальному відділенні є оздоровлення студентів. Ця мета є визначальною, щодо якої формуються завдання фізичного виховання. </w:t>
      </w:r>
    </w:p>
    <w:p w:rsidR="004B67CF" w:rsidRPr="00523F49" w:rsidRDefault="004B67CF" w:rsidP="004B67CF">
      <w:pPr>
        <w:ind w:firstLine="708"/>
        <w:jc w:val="both"/>
        <w:rPr>
          <w:sz w:val="32"/>
          <w:szCs w:val="32"/>
        </w:rPr>
      </w:pPr>
      <w:r w:rsidRPr="00523F49">
        <w:rPr>
          <w:sz w:val="32"/>
          <w:szCs w:val="32"/>
        </w:rPr>
        <w:t xml:space="preserve">Навчальні групи в цьому відділенні комплектуються з урахуванням характеру та тяжкості захворювань. Все розмаїття захворювань, наслідків травм та анатомічних дефектів дозволяє об'єднати всіх хворих у 3 великі групи з умовним позначенням «А», «Б», «В». </w:t>
      </w:r>
    </w:p>
    <w:p w:rsidR="004B67CF" w:rsidRPr="00523F49" w:rsidRDefault="004B67CF" w:rsidP="004B67CF">
      <w:pPr>
        <w:ind w:firstLine="708"/>
        <w:jc w:val="both"/>
        <w:rPr>
          <w:sz w:val="32"/>
          <w:szCs w:val="32"/>
        </w:rPr>
      </w:pPr>
      <w:r w:rsidRPr="00523F49">
        <w:rPr>
          <w:sz w:val="32"/>
          <w:szCs w:val="32"/>
        </w:rPr>
        <w:t xml:space="preserve">До групи </w:t>
      </w:r>
      <w:r w:rsidR="00D76BE8" w:rsidRPr="00523F49">
        <w:rPr>
          <w:b/>
          <w:sz w:val="32"/>
          <w:szCs w:val="32"/>
        </w:rPr>
        <w:t>«</w:t>
      </w:r>
      <w:r w:rsidRPr="00523F49">
        <w:rPr>
          <w:b/>
          <w:sz w:val="32"/>
          <w:szCs w:val="32"/>
        </w:rPr>
        <w:t>А</w:t>
      </w:r>
      <w:r w:rsidR="00D76BE8" w:rsidRPr="00523F49">
        <w:rPr>
          <w:b/>
          <w:sz w:val="32"/>
          <w:szCs w:val="32"/>
        </w:rPr>
        <w:t>»</w:t>
      </w:r>
      <w:r w:rsidRPr="00523F49">
        <w:rPr>
          <w:sz w:val="32"/>
          <w:szCs w:val="32"/>
        </w:rPr>
        <w:t xml:space="preserve"> включаються студенти із захворюваннями серцево-судинної і дихальної систем, хронічними запальними процесами в нирках, хворобами речовин і ендокринних залоз і ін </w:t>
      </w:r>
    </w:p>
    <w:p w:rsidR="004B67CF" w:rsidRPr="00523F49" w:rsidRDefault="004B67CF" w:rsidP="004B67CF">
      <w:pPr>
        <w:ind w:firstLine="708"/>
        <w:jc w:val="both"/>
        <w:rPr>
          <w:sz w:val="32"/>
          <w:szCs w:val="32"/>
        </w:rPr>
      </w:pPr>
      <w:r w:rsidRPr="00523F49">
        <w:rPr>
          <w:sz w:val="32"/>
          <w:szCs w:val="32"/>
        </w:rPr>
        <w:lastRenderedPageBreak/>
        <w:t xml:space="preserve">Група </w:t>
      </w:r>
      <w:r w:rsidR="00D76BE8" w:rsidRPr="00523F49">
        <w:rPr>
          <w:b/>
          <w:sz w:val="32"/>
          <w:szCs w:val="32"/>
        </w:rPr>
        <w:t>«</w:t>
      </w:r>
      <w:r w:rsidRPr="00523F49">
        <w:rPr>
          <w:b/>
          <w:sz w:val="32"/>
          <w:szCs w:val="32"/>
        </w:rPr>
        <w:t>Б</w:t>
      </w:r>
      <w:r w:rsidR="00D76BE8" w:rsidRPr="00523F49">
        <w:rPr>
          <w:b/>
          <w:sz w:val="32"/>
          <w:szCs w:val="32"/>
        </w:rPr>
        <w:t>»</w:t>
      </w:r>
      <w:r w:rsidRPr="00523F49">
        <w:rPr>
          <w:sz w:val="32"/>
          <w:szCs w:val="32"/>
        </w:rPr>
        <w:t xml:space="preserve"> об'єднує захворювання органів черевної порожнини та малого тазу. </w:t>
      </w:r>
    </w:p>
    <w:p w:rsidR="004B67CF" w:rsidRPr="00523F49" w:rsidRDefault="004B67CF" w:rsidP="004B67CF">
      <w:pPr>
        <w:ind w:firstLine="708"/>
        <w:jc w:val="both"/>
        <w:rPr>
          <w:sz w:val="32"/>
          <w:szCs w:val="32"/>
        </w:rPr>
      </w:pPr>
      <w:r w:rsidRPr="00523F49">
        <w:rPr>
          <w:sz w:val="32"/>
          <w:szCs w:val="32"/>
        </w:rPr>
        <w:t xml:space="preserve">У групі </w:t>
      </w:r>
      <w:r w:rsidR="00D76BE8" w:rsidRPr="00523F49">
        <w:rPr>
          <w:b/>
          <w:sz w:val="32"/>
          <w:szCs w:val="32"/>
        </w:rPr>
        <w:t>«</w:t>
      </w:r>
      <w:r w:rsidRPr="00523F49">
        <w:rPr>
          <w:b/>
          <w:sz w:val="32"/>
          <w:szCs w:val="32"/>
        </w:rPr>
        <w:t>В</w:t>
      </w:r>
      <w:r w:rsidR="00D76BE8" w:rsidRPr="00523F49">
        <w:rPr>
          <w:b/>
          <w:sz w:val="32"/>
          <w:szCs w:val="32"/>
        </w:rPr>
        <w:t>»</w:t>
      </w:r>
      <w:r w:rsidRPr="00523F49">
        <w:rPr>
          <w:sz w:val="32"/>
          <w:szCs w:val="32"/>
        </w:rPr>
        <w:t xml:space="preserve"> захворювання пов'язані зі значною деформацією опорно-рухового апарату і зниженням рухової функції. </w:t>
      </w:r>
    </w:p>
    <w:p w:rsidR="004B67CF" w:rsidRPr="00523F49" w:rsidRDefault="004B67CF" w:rsidP="004B67CF">
      <w:pPr>
        <w:ind w:firstLine="708"/>
        <w:jc w:val="both"/>
        <w:rPr>
          <w:sz w:val="32"/>
          <w:szCs w:val="32"/>
        </w:rPr>
      </w:pPr>
      <w:r w:rsidRPr="00523F49">
        <w:rPr>
          <w:sz w:val="32"/>
          <w:szCs w:val="32"/>
        </w:rPr>
        <w:t>Спортивне відділення у в</w:t>
      </w:r>
      <w:r w:rsidRPr="00523F49">
        <w:rPr>
          <w:sz w:val="32"/>
          <w:szCs w:val="32"/>
          <w:lang w:val="uk-UA"/>
        </w:rPr>
        <w:t>н</w:t>
      </w:r>
      <w:r w:rsidRPr="00523F49">
        <w:rPr>
          <w:sz w:val="32"/>
          <w:szCs w:val="32"/>
        </w:rPr>
        <w:t xml:space="preserve">з ставить завданням підготовку студентів-спортсменів для участі у змаганнях різного рангу. Для цього при кафедрі фізичного виховання і спорту організуються групи спортивного вдосконалення. У ці групи зараховуються студенти основної медичної групи, </w:t>
      </w:r>
      <w:r w:rsidRPr="00523F49">
        <w:rPr>
          <w:sz w:val="32"/>
          <w:szCs w:val="32"/>
          <w:lang w:val="uk-UA"/>
        </w:rPr>
        <w:t xml:space="preserve">які </w:t>
      </w:r>
      <w:r w:rsidRPr="00523F49">
        <w:rPr>
          <w:sz w:val="32"/>
          <w:szCs w:val="32"/>
        </w:rPr>
        <w:t xml:space="preserve">виконали вимоги спортивної кваліфікації з виду спорту, </w:t>
      </w:r>
      <w:r w:rsidRPr="00523F49">
        <w:rPr>
          <w:sz w:val="32"/>
          <w:szCs w:val="32"/>
          <w:lang w:val="uk-UA"/>
        </w:rPr>
        <w:t>та</w:t>
      </w:r>
      <w:r w:rsidRPr="00523F49">
        <w:rPr>
          <w:sz w:val="32"/>
          <w:szCs w:val="32"/>
        </w:rPr>
        <w:t xml:space="preserve"> мають необхідний рівень фізичного розвитку і фізичної підготовленості, спортивний розряд і прагнуть </w:t>
      </w:r>
      <w:r w:rsidRPr="00523F49">
        <w:rPr>
          <w:sz w:val="32"/>
          <w:szCs w:val="32"/>
          <w:lang w:val="uk-UA"/>
        </w:rPr>
        <w:t>займатися</w:t>
      </w:r>
      <w:r w:rsidRPr="00523F49">
        <w:rPr>
          <w:sz w:val="32"/>
          <w:szCs w:val="32"/>
        </w:rPr>
        <w:t xml:space="preserve"> одним з видів спорту, що культивуються у в</w:t>
      </w:r>
      <w:r w:rsidRPr="00523F49">
        <w:rPr>
          <w:sz w:val="32"/>
          <w:szCs w:val="32"/>
          <w:lang w:val="uk-UA"/>
        </w:rPr>
        <w:t>н</w:t>
      </w:r>
      <w:r w:rsidRPr="00523F49">
        <w:rPr>
          <w:sz w:val="32"/>
          <w:szCs w:val="32"/>
        </w:rPr>
        <w:t xml:space="preserve">з. </w:t>
      </w:r>
    </w:p>
    <w:p w:rsidR="004B67CF" w:rsidRPr="00523F49" w:rsidRDefault="004B67CF" w:rsidP="004B67CF">
      <w:pPr>
        <w:ind w:firstLine="708"/>
        <w:jc w:val="both"/>
        <w:rPr>
          <w:sz w:val="32"/>
          <w:szCs w:val="32"/>
        </w:rPr>
      </w:pPr>
      <w:r w:rsidRPr="00523F49">
        <w:rPr>
          <w:sz w:val="32"/>
          <w:szCs w:val="32"/>
        </w:rPr>
        <w:t>Кількість навчальних груп спортивного вдосконалення визнача</w:t>
      </w:r>
      <w:r w:rsidRPr="00523F49">
        <w:rPr>
          <w:sz w:val="32"/>
          <w:szCs w:val="32"/>
          <w:lang w:val="uk-UA"/>
        </w:rPr>
        <w:t>ю</w:t>
      </w:r>
      <w:r w:rsidRPr="00523F49">
        <w:rPr>
          <w:sz w:val="32"/>
          <w:szCs w:val="32"/>
        </w:rPr>
        <w:t xml:space="preserve">ться кафедрою фізичного виховання і спорту з урахуванням матеріально-технічної бази, контингенту студентів і тренерсько-викладацького складу. Заняття проводяться, як правило, у вечірній час у вигляді тренувального процесу. Залікові нормативи для груп спортивного вдосконалення встановлюються відповідно до програм ДЮСШ за видами спорту для відповідної кваліфікації навчальної групи. </w:t>
      </w:r>
    </w:p>
    <w:p w:rsidR="004B67CF" w:rsidRPr="00523F49" w:rsidRDefault="004B67CF" w:rsidP="004B67CF">
      <w:pPr>
        <w:ind w:firstLine="708"/>
        <w:jc w:val="both"/>
        <w:rPr>
          <w:sz w:val="32"/>
          <w:szCs w:val="32"/>
        </w:rPr>
      </w:pPr>
      <w:r w:rsidRPr="00523F49">
        <w:rPr>
          <w:sz w:val="32"/>
          <w:szCs w:val="32"/>
        </w:rPr>
        <w:t xml:space="preserve">Студенти груп спортивного вдосконалення, </w:t>
      </w:r>
      <w:r w:rsidRPr="00523F49">
        <w:rPr>
          <w:sz w:val="32"/>
          <w:szCs w:val="32"/>
          <w:lang w:val="uk-UA"/>
        </w:rPr>
        <w:t xml:space="preserve">що </w:t>
      </w:r>
      <w:r w:rsidRPr="00523F49">
        <w:rPr>
          <w:sz w:val="32"/>
          <w:szCs w:val="32"/>
        </w:rPr>
        <w:t>мають високий рівень спортивної підготовленості, можуть бути переведені на індивідуальний графік навчання з виконанням програмних та залікових вимог у встановлен</w:t>
      </w:r>
      <w:r w:rsidRPr="00523F49">
        <w:rPr>
          <w:sz w:val="32"/>
          <w:szCs w:val="32"/>
          <w:lang w:val="uk-UA"/>
        </w:rPr>
        <w:t>ий</w:t>
      </w:r>
      <w:r w:rsidRPr="00523F49">
        <w:rPr>
          <w:sz w:val="32"/>
          <w:szCs w:val="32"/>
        </w:rPr>
        <w:t xml:space="preserve"> термін. </w:t>
      </w:r>
    </w:p>
    <w:p w:rsidR="004B67CF" w:rsidRPr="00523F49" w:rsidRDefault="004B67CF" w:rsidP="004B67CF">
      <w:pPr>
        <w:ind w:firstLine="708"/>
        <w:jc w:val="both"/>
        <w:rPr>
          <w:sz w:val="32"/>
          <w:szCs w:val="32"/>
        </w:rPr>
      </w:pPr>
      <w:r w:rsidRPr="00523F49">
        <w:rPr>
          <w:sz w:val="32"/>
          <w:szCs w:val="32"/>
        </w:rPr>
        <w:t>Найбільш підготовлені студенти-спортсмени, які мають спортивну кваліфікацію не нижче 1-го спортивного розряду, можуть бути зараховані до групи міжвузівськ</w:t>
      </w:r>
      <w:r w:rsidRPr="00523F49">
        <w:rPr>
          <w:sz w:val="32"/>
          <w:szCs w:val="32"/>
          <w:lang w:val="uk-UA"/>
        </w:rPr>
        <w:t>ої</w:t>
      </w:r>
      <w:r w:rsidRPr="00523F49">
        <w:rPr>
          <w:sz w:val="32"/>
          <w:szCs w:val="32"/>
        </w:rPr>
        <w:t xml:space="preserve"> кафедри спортивного вдосконалення. Студентам надається право вибору виду спорту з урахуванням їх інтересів та здібностей. </w:t>
      </w:r>
    </w:p>
    <w:p w:rsidR="004B67CF" w:rsidRPr="00523F49" w:rsidRDefault="004B67CF" w:rsidP="004B67CF">
      <w:pPr>
        <w:ind w:firstLine="708"/>
        <w:jc w:val="both"/>
        <w:rPr>
          <w:sz w:val="32"/>
          <w:szCs w:val="32"/>
        </w:rPr>
      </w:pPr>
      <w:r w:rsidRPr="00523F49">
        <w:rPr>
          <w:sz w:val="32"/>
          <w:szCs w:val="32"/>
        </w:rPr>
        <w:t>З однієї навчальної групи (основний, спорт</w:t>
      </w:r>
      <w:r w:rsidRPr="00523F49">
        <w:rPr>
          <w:sz w:val="32"/>
          <w:szCs w:val="32"/>
          <w:lang w:val="uk-UA"/>
        </w:rPr>
        <w:t xml:space="preserve"> удосконалення</w:t>
      </w:r>
      <w:r w:rsidRPr="00523F49">
        <w:rPr>
          <w:sz w:val="32"/>
          <w:szCs w:val="32"/>
        </w:rPr>
        <w:t xml:space="preserve">) в іншу студенти можуть бути переведені за рішенням кафедри фізичного виховання і спорту після закінчення навчального року або семестру. У спеціально-медичні групи студенти переводяться в будь-який час року при появі захворювання. </w:t>
      </w:r>
    </w:p>
    <w:p w:rsidR="00366825" w:rsidRDefault="00366825" w:rsidP="004B67CF">
      <w:pPr>
        <w:jc w:val="both"/>
        <w:rPr>
          <w:sz w:val="32"/>
          <w:szCs w:val="32"/>
          <w:lang w:val="uk-UA"/>
        </w:rPr>
      </w:pPr>
    </w:p>
    <w:p w:rsidR="00523F49" w:rsidRDefault="00523F49" w:rsidP="004B67CF">
      <w:pPr>
        <w:jc w:val="both"/>
        <w:rPr>
          <w:sz w:val="32"/>
          <w:szCs w:val="32"/>
          <w:lang w:val="uk-UA"/>
        </w:rPr>
      </w:pPr>
    </w:p>
    <w:p w:rsidR="00523F49" w:rsidRPr="00523F49" w:rsidRDefault="00523F49" w:rsidP="004B67CF">
      <w:pPr>
        <w:jc w:val="both"/>
        <w:rPr>
          <w:sz w:val="32"/>
          <w:szCs w:val="32"/>
          <w:lang w:val="uk-UA"/>
        </w:rPr>
      </w:pPr>
    </w:p>
    <w:p w:rsidR="00D76BE8" w:rsidRPr="00523F49" w:rsidRDefault="004B67CF" w:rsidP="00366825">
      <w:pPr>
        <w:jc w:val="center"/>
        <w:rPr>
          <w:b/>
          <w:sz w:val="32"/>
          <w:szCs w:val="32"/>
        </w:rPr>
      </w:pPr>
      <w:r w:rsidRPr="00523F49">
        <w:rPr>
          <w:b/>
          <w:sz w:val="32"/>
          <w:szCs w:val="32"/>
        </w:rPr>
        <w:lastRenderedPageBreak/>
        <w:t>1.3. Форми спортивно-масової та</w:t>
      </w:r>
    </w:p>
    <w:p w:rsidR="004B67CF" w:rsidRPr="00523F49" w:rsidRDefault="004B67CF" w:rsidP="00D76BE8">
      <w:pPr>
        <w:jc w:val="center"/>
        <w:rPr>
          <w:b/>
          <w:sz w:val="32"/>
          <w:szCs w:val="32"/>
          <w:lang w:val="uk-UA"/>
        </w:rPr>
      </w:pPr>
      <w:r w:rsidRPr="00523F49">
        <w:rPr>
          <w:b/>
          <w:sz w:val="32"/>
          <w:szCs w:val="32"/>
        </w:rPr>
        <w:t xml:space="preserve">фізкультурно-оздоровчої роботи у </w:t>
      </w:r>
      <w:r w:rsidR="00B93588" w:rsidRPr="00523F49">
        <w:rPr>
          <w:b/>
          <w:sz w:val="32"/>
          <w:szCs w:val="32"/>
        </w:rPr>
        <w:t>ВНЗ</w:t>
      </w:r>
    </w:p>
    <w:p w:rsidR="00D76BE8" w:rsidRPr="00523F49" w:rsidRDefault="00D76BE8" w:rsidP="00D76BE8">
      <w:pPr>
        <w:jc w:val="center"/>
        <w:rPr>
          <w:b/>
          <w:sz w:val="32"/>
          <w:szCs w:val="32"/>
        </w:rPr>
      </w:pPr>
    </w:p>
    <w:p w:rsidR="004B67CF" w:rsidRPr="00523F49" w:rsidRDefault="004B67CF" w:rsidP="004B67CF">
      <w:pPr>
        <w:ind w:firstLine="708"/>
        <w:jc w:val="both"/>
        <w:rPr>
          <w:sz w:val="32"/>
          <w:szCs w:val="32"/>
          <w:lang w:val="uk-UA"/>
        </w:rPr>
      </w:pPr>
      <w:r w:rsidRPr="00523F49">
        <w:rPr>
          <w:sz w:val="32"/>
          <w:szCs w:val="32"/>
          <w:lang w:val="uk-UA"/>
        </w:rPr>
        <w:t xml:space="preserve">Крім обов'язкових занять з фізичного виховання, передбачених навчальними планами факультетів, важливу роль в оздоровленні студентів, підвищення їх фізичного статусу відіграють різні форми фізкультурно-спортивної та оздоровчо-масової роботи у вузі. </w:t>
      </w:r>
    </w:p>
    <w:p w:rsidR="004B67CF" w:rsidRPr="00523F49" w:rsidRDefault="004B67CF" w:rsidP="004B67CF">
      <w:pPr>
        <w:ind w:firstLine="708"/>
        <w:jc w:val="both"/>
        <w:rPr>
          <w:sz w:val="32"/>
          <w:szCs w:val="32"/>
          <w:lang w:val="uk-UA"/>
        </w:rPr>
      </w:pPr>
      <w:r w:rsidRPr="00523F49">
        <w:rPr>
          <w:sz w:val="32"/>
          <w:szCs w:val="32"/>
          <w:lang w:val="uk-UA"/>
        </w:rPr>
        <w:t xml:space="preserve">До таких форм відносять: ранкову гігієнічну гімнастику, фізичні вправи в режимі навчального дня, самостійні заняття фізичними вправами у позанавчальний час, внутрішньо факультетські, внутрішньо вузівські і міжвузівські спортивні змагання, заняття в оздоровчих групах, спортивних секціях та клубах, робота студентських спортивно-оздоровчих таборів, оздоровчий і спортивний туризм та ін </w:t>
      </w:r>
    </w:p>
    <w:p w:rsidR="004B67CF" w:rsidRPr="00523F49" w:rsidRDefault="004B67CF" w:rsidP="004B67CF">
      <w:pPr>
        <w:ind w:firstLine="708"/>
        <w:jc w:val="both"/>
        <w:rPr>
          <w:sz w:val="32"/>
          <w:szCs w:val="32"/>
          <w:lang w:val="uk-UA"/>
        </w:rPr>
      </w:pPr>
      <w:r w:rsidRPr="00523F49">
        <w:rPr>
          <w:sz w:val="32"/>
          <w:szCs w:val="32"/>
          <w:lang w:val="uk-UA"/>
        </w:rPr>
        <w:t xml:space="preserve">Різні форми фізкультурно-спортивних та оздоровчих заходів є дієвим методом залучення студентів, аспірантів, викладачів і співробітників до фізичної культури, вони створюють умови для змагальної, ігрової діяльності з урахуванням інтересів і потреб займаючихся. Доступність цих заходів забезпечується завдяки спеціальному підбору змагальних вправ, елементів видів спорту або виду спорту в цілому, дистанцій певної складності і протяжності, ваги використовуємих снарядів, кількості та інтенсивності вправ, що виконуються. </w:t>
      </w:r>
    </w:p>
    <w:p w:rsidR="004B67CF" w:rsidRPr="00523F49" w:rsidRDefault="004B67CF" w:rsidP="004B67CF">
      <w:pPr>
        <w:ind w:firstLine="708"/>
        <w:jc w:val="both"/>
        <w:rPr>
          <w:sz w:val="32"/>
          <w:szCs w:val="32"/>
        </w:rPr>
      </w:pPr>
      <w:r w:rsidRPr="00523F49">
        <w:rPr>
          <w:sz w:val="32"/>
          <w:szCs w:val="32"/>
        </w:rPr>
        <w:t>У залежності від спрямованості масові фізкультурно-спортивні заходи поділяються на аг</w:t>
      </w:r>
      <w:r w:rsidRPr="00523F49">
        <w:rPr>
          <w:sz w:val="32"/>
          <w:szCs w:val="32"/>
          <w:lang w:val="uk-UA"/>
        </w:rPr>
        <w:t>і</w:t>
      </w:r>
      <w:r w:rsidRPr="00523F49">
        <w:rPr>
          <w:sz w:val="32"/>
          <w:szCs w:val="32"/>
        </w:rPr>
        <w:t>тац</w:t>
      </w:r>
      <w:r w:rsidRPr="00523F49">
        <w:rPr>
          <w:sz w:val="32"/>
          <w:szCs w:val="32"/>
          <w:lang w:val="uk-UA"/>
        </w:rPr>
        <w:t>ійно-</w:t>
      </w:r>
      <w:r w:rsidRPr="00523F49">
        <w:rPr>
          <w:sz w:val="32"/>
          <w:szCs w:val="32"/>
        </w:rPr>
        <w:t>пропагандис</w:t>
      </w:r>
      <w:r w:rsidRPr="00523F49">
        <w:rPr>
          <w:sz w:val="32"/>
          <w:szCs w:val="32"/>
          <w:lang w:val="uk-UA"/>
        </w:rPr>
        <w:t>тсь</w:t>
      </w:r>
      <w:r w:rsidRPr="00523F49">
        <w:rPr>
          <w:sz w:val="32"/>
          <w:szCs w:val="32"/>
        </w:rPr>
        <w:t xml:space="preserve">кі, навчально-тренувальні та спортивні змагання. </w:t>
      </w:r>
    </w:p>
    <w:p w:rsidR="004B67CF" w:rsidRPr="00523F49" w:rsidRDefault="004B67CF" w:rsidP="004B67CF">
      <w:pPr>
        <w:ind w:firstLine="708"/>
        <w:jc w:val="both"/>
        <w:rPr>
          <w:sz w:val="32"/>
          <w:szCs w:val="32"/>
        </w:rPr>
      </w:pPr>
      <w:r w:rsidRPr="00523F49">
        <w:rPr>
          <w:b/>
          <w:i/>
          <w:sz w:val="32"/>
          <w:szCs w:val="32"/>
        </w:rPr>
        <w:t>Агітаційно-пропагандистські заходи</w:t>
      </w:r>
      <w:r w:rsidRPr="00523F49">
        <w:rPr>
          <w:b/>
          <w:sz w:val="32"/>
          <w:szCs w:val="32"/>
        </w:rPr>
        <w:t xml:space="preserve"> </w:t>
      </w:r>
      <w:r w:rsidRPr="00523F49">
        <w:rPr>
          <w:sz w:val="32"/>
          <w:szCs w:val="32"/>
        </w:rPr>
        <w:t xml:space="preserve">мають на меті залучення студентів до регулярних занять фізичними вправами, підвищення рівня їх фізкультурних знань. Вони проводяться у формі показових змагань, конкурсів, бліцтурніру і відкритих змагань, в яких можуть взяти участь всі бажаючі. </w:t>
      </w:r>
    </w:p>
    <w:p w:rsidR="004B67CF" w:rsidRPr="00523F49" w:rsidRDefault="004B67CF" w:rsidP="004B67CF">
      <w:pPr>
        <w:ind w:firstLine="708"/>
        <w:jc w:val="both"/>
        <w:rPr>
          <w:sz w:val="32"/>
          <w:szCs w:val="32"/>
          <w:lang w:val="uk-UA"/>
        </w:rPr>
      </w:pPr>
      <w:r w:rsidRPr="00523F49">
        <w:rPr>
          <w:b/>
          <w:i/>
          <w:sz w:val="32"/>
          <w:szCs w:val="32"/>
        </w:rPr>
        <w:t>Навчально-тренувальні заходи</w:t>
      </w:r>
      <w:r w:rsidRPr="00523F49">
        <w:rPr>
          <w:sz w:val="32"/>
          <w:szCs w:val="32"/>
        </w:rPr>
        <w:t xml:space="preserve"> проводяться </w:t>
      </w:r>
      <w:r w:rsidRPr="00523F49">
        <w:rPr>
          <w:sz w:val="32"/>
          <w:szCs w:val="32"/>
          <w:lang w:val="uk-UA"/>
        </w:rPr>
        <w:t>і</w:t>
      </w:r>
      <w:r w:rsidRPr="00523F49">
        <w:rPr>
          <w:sz w:val="32"/>
          <w:szCs w:val="32"/>
        </w:rPr>
        <w:t xml:space="preserve">з </w:t>
      </w:r>
      <w:r w:rsidRPr="00523F49">
        <w:rPr>
          <w:sz w:val="32"/>
          <w:szCs w:val="32"/>
          <w:lang w:val="uk-UA"/>
        </w:rPr>
        <w:t xml:space="preserve">займаючимися </w:t>
      </w:r>
      <w:r w:rsidRPr="00523F49">
        <w:rPr>
          <w:sz w:val="32"/>
          <w:szCs w:val="32"/>
        </w:rPr>
        <w:t>у фізкультурно-оздоровчих групах. Їх завдання - зробити заняття більш ефективними, підвищити їх емоційність, стимулювати підвищення рівня фізичної підготовленості студентів. До цього виду належать змагання за спрощеними правилами, рухливі ігри</w:t>
      </w:r>
      <w:r w:rsidRPr="00523F49">
        <w:rPr>
          <w:sz w:val="32"/>
          <w:szCs w:val="32"/>
          <w:lang w:val="uk-UA"/>
        </w:rPr>
        <w:t>.</w:t>
      </w:r>
    </w:p>
    <w:p w:rsidR="004B67CF" w:rsidRPr="00523F49" w:rsidRDefault="004B67CF" w:rsidP="004B67CF">
      <w:pPr>
        <w:ind w:firstLine="708"/>
        <w:jc w:val="both"/>
        <w:rPr>
          <w:sz w:val="32"/>
          <w:szCs w:val="32"/>
        </w:rPr>
      </w:pPr>
      <w:r w:rsidRPr="00523F49">
        <w:rPr>
          <w:b/>
          <w:i/>
          <w:sz w:val="32"/>
          <w:szCs w:val="32"/>
        </w:rPr>
        <w:lastRenderedPageBreak/>
        <w:t>Спортивні змагання</w:t>
      </w:r>
      <w:r w:rsidRPr="00523F49">
        <w:rPr>
          <w:sz w:val="32"/>
          <w:szCs w:val="32"/>
        </w:rPr>
        <w:t xml:space="preserve"> проводяться з видів спорту відповідно до правил змагань з метою досягнення нормованих і найвищих спортивних результатів. До участі в них допускаються студенти, які займаються у спортивних секціях, а також особи за умови необхідної фізичної та технічної підготовленості. </w:t>
      </w:r>
    </w:p>
    <w:p w:rsidR="004B67CF" w:rsidRPr="00523F49" w:rsidRDefault="004B67CF" w:rsidP="004B67CF">
      <w:pPr>
        <w:ind w:firstLine="708"/>
        <w:jc w:val="both"/>
        <w:rPr>
          <w:sz w:val="32"/>
          <w:szCs w:val="32"/>
        </w:rPr>
      </w:pPr>
      <w:r w:rsidRPr="00523F49">
        <w:rPr>
          <w:sz w:val="32"/>
          <w:szCs w:val="32"/>
          <w:lang w:val="uk-UA"/>
        </w:rPr>
        <w:t xml:space="preserve">Спортивні змагання є одним з найбільш ефективних видів організації масової оздоровчої, фізкультурної та спортивної роботи у внз. </w:t>
      </w:r>
      <w:r w:rsidRPr="00523F49">
        <w:rPr>
          <w:sz w:val="32"/>
          <w:szCs w:val="32"/>
        </w:rPr>
        <w:t>За характером заліку та визначення результатів вс</w:t>
      </w:r>
      <w:r w:rsidRPr="00523F49">
        <w:rPr>
          <w:sz w:val="32"/>
          <w:szCs w:val="32"/>
          <w:lang w:val="uk-UA"/>
        </w:rPr>
        <w:t>і</w:t>
      </w:r>
      <w:r w:rsidRPr="00523F49">
        <w:rPr>
          <w:sz w:val="32"/>
          <w:szCs w:val="32"/>
        </w:rPr>
        <w:t xml:space="preserve"> змагання поділяються на особисті, особисто-командні і командні. </w:t>
      </w:r>
    </w:p>
    <w:p w:rsidR="004B67CF" w:rsidRPr="00523F49" w:rsidRDefault="004B67CF" w:rsidP="004B67CF">
      <w:pPr>
        <w:ind w:firstLine="708"/>
        <w:jc w:val="both"/>
        <w:rPr>
          <w:sz w:val="32"/>
          <w:szCs w:val="32"/>
        </w:rPr>
      </w:pPr>
      <w:r w:rsidRPr="00523F49">
        <w:rPr>
          <w:sz w:val="32"/>
          <w:szCs w:val="32"/>
        </w:rPr>
        <w:t>За формою проведення вони можуть бути відкритими та закритими, очними і заочними, одноразовими і традиційними, одноденними і багатоденними, офіційними і товариськими, класифікаційними. Ці форми можуть використовуватися і в поєднанні. Вибір видів спорту, за якими організовуються і проводяться спортивні змагання у в</w:t>
      </w:r>
      <w:r w:rsidRPr="00523F49">
        <w:rPr>
          <w:sz w:val="32"/>
          <w:szCs w:val="32"/>
          <w:lang w:val="uk-UA"/>
        </w:rPr>
        <w:t>н</w:t>
      </w:r>
      <w:r w:rsidRPr="00523F49">
        <w:rPr>
          <w:sz w:val="32"/>
          <w:szCs w:val="32"/>
        </w:rPr>
        <w:t xml:space="preserve">з, визначається кількома чинниками. У першу чергу, це врахування інтересів і потреб студентів; спортивної спеціалізації викладачів; матеріально-технічних можливостей кафедри фізичного виховання та спорту, спортивних традицій вузу. </w:t>
      </w:r>
    </w:p>
    <w:p w:rsidR="004B67CF" w:rsidRPr="00523F49" w:rsidRDefault="004B67CF" w:rsidP="004B67CF">
      <w:pPr>
        <w:ind w:firstLine="708"/>
        <w:jc w:val="both"/>
        <w:rPr>
          <w:sz w:val="32"/>
          <w:szCs w:val="32"/>
        </w:rPr>
      </w:pPr>
      <w:r w:rsidRPr="00523F49">
        <w:rPr>
          <w:sz w:val="32"/>
          <w:szCs w:val="32"/>
        </w:rPr>
        <w:t>Основними напрямками фізкультурно-масової роботи серед студентів є: гігієнічний, оздоровчо-рекреативн</w:t>
      </w:r>
      <w:r w:rsidRPr="00523F49">
        <w:rPr>
          <w:sz w:val="32"/>
          <w:szCs w:val="32"/>
          <w:lang w:val="uk-UA"/>
        </w:rPr>
        <w:t>ий</w:t>
      </w:r>
      <w:r w:rsidRPr="00523F49">
        <w:rPr>
          <w:sz w:val="32"/>
          <w:szCs w:val="32"/>
        </w:rPr>
        <w:t xml:space="preserve">, </w:t>
      </w:r>
      <w:r w:rsidRPr="00523F49">
        <w:rPr>
          <w:sz w:val="32"/>
          <w:szCs w:val="32"/>
          <w:lang w:val="uk-UA"/>
        </w:rPr>
        <w:t>загальнопідготовчий</w:t>
      </w:r>
      <w:r w:rsidRPr="00523F49">
        <w:rPr>
          <w:sz w:val="32"/>
          <w:szCs w:val="32"/>
        </w:rPr>
        <w:t>, спортивн</w:t>
      </w:r>
      <w:r w:rsidRPr="00523F49">
        <w:rPr>
          <w:sz w:val="32"/>
          <w:szCs w:val="32"/>
          <w:lang w:val="uk-UA"/>
        </w:rPr>
        <w:t>ий</w:t>
      </w:r>
      <w:r w:rsidRPr="00523F49">
        <w:rPr>
          <w:sz w:val="32"/>
          <w:szCs w:val="32"/>
        </w:rPr>
        <w:t>, професійно-прикладн</w:t>
      </w:r>
      <w:r w:rsidRPr="00523F49">
        <w:rPr>
          <w:sz w:val="32"/>
          <w:szCs w:val="32"/>
          <w:lang w:val="uk-UA"/>
        </w:rPr>
        <w:t>ий</w:t>
      </w:r>
      <w:r w:rsidRPr="00523F49">
        <w:rPr>
          <w:sz w:val="32"/>
          <w:szCs w:val="32"/>
        </w:rPr>
        <w:t xml:space="preserve"> та лікувальн</w:t>
      </w:r>
      <w:r w:rsidRPr="00523F49">
        <w:rPr>
          <w:sz w:val="32"/>
          <w:szCs w:val="32"/>
          <w:lang w:val="uk-UA"/>
        </w:rPr>
        <w:t>ий</w:t>
      </w:r>
      <w:r w:rsidRPr="00523F49">
        <w:rPr>
          <w:sz w:val="32"/>
          <w:szCs w:val="32"/>
        </w:rPr>
        <w:t xml:space="preserve">. </w:t>
      </w:r>
    </w:p>
    <w:p w:rsidR="004B67CF" w:rsidRPr="00523F49" w:rsidRDefault="004B67CF" w:rsidP="004B67CF">
      <w:pPr>
        <w:ind w:firstLine="708"/>
        <w:jc w:val="both"/>
        <w:rPr>
          <w:sz w:val="32"/>
          <w:szCs w:val="32"/>
          <w:lang w:val="uk-UA"/>
        </w:rPr>
      </w:pPr>
      <w:r w:rsidRPr="00523F49">
        <w:rPr>
          <w:b/>
          <w:i/>
          <w:sz w:val="32"/>
          <w:szCs w:val="32"/>
          <w:lang w:val="uk-UA"/>
        </w:rPr>
        <w:t>Гігієнічний напрямок</w:t>
      </w:r>
      <w:r w:rsidRPr="00523F49">
        <w:rPr>
          <w:sz w:val="32"/>
          <w:szCs w:val="32"/>
          <w:lang w:val="uk-UA"/>
        </w:rPr>
        <w:t xml:space="preserve"> передбачає використання засобів фізичної культури для відновлення працездатності і зміцнення здоров'я як в умовах гуртожитків, так і вдома: ранкової гігієнічної гімнастики, гартують, правильного режиму праці, відпочинку та харчування у у відповідності до вимог гігієни, оздоровчих прогулянок, бігу, спортивних ігор, плавання, ходьби на лижах та інших фізичних вправ. </w:t>
      </w:r>
    </w:p>
    <w:p w:rsidR="004B67CF" w:rsidRPr="00523F49" w:rsidRDefault="004B67CF" w:rsidP="004B67CF">
      <w:pPr>
        <w:ind w:firstLine="708"/>
        <w:jc w:val="both"/>
        <w:rPr>
          <w:sz w:val="32"/>
          <w:szCs w:val="32"/>
          <w:lang w:val="uk-UA"/>
        </w:rPr>
      </w:pPr>
      <w:r w:rsidRPr="00523F49">
        <w:rPr>
          <w:b/>
          <w:i/>
          <w:sz w:val="32"/>
          <w:szCs w:val="32"/>
          <w:lang w:val="uk-UA"/>
        </w:rPr>
        <w:t>Оздоровчо-рекреативний напрямок</w:t>
      </w:r>
      <w:r w:rsidRPr="00523F49">
        <w:rPr>
          <w:sz w:val="32"/>
          <w:szCs w:val="32"/>
          <w:lang w:val="uk-UA"/>
        </w:rPr>
        <w:t xml:space="preserve"> передбачає використання засобів фізичної культури і спорту при колективній організації відпочинку та культурного дозвілля у вихідні дні й у період канікул з метою відновлення і зміцнення здоров'я. До засобів цього напряму належать туристські походи, екскурсії, рухливі ігри, спортивні заходи, які можуть бути організовані на базі студентських </w:t>
      </w:r>
      <w:r w:rsidRPr="00523F49">
        <w:rPr>
          <w:sz w:val="32"/>
          <w:szCs w:val="32"/>
          <w:lang w:val="uk-UA"/>
        </w:rPr>
        <w:lastRenderedPageBreak/>
        <w:t>гуртожитків, в будинках відпочинку, оздоровчо-спортивних таборах, під час навчальної практики та ін.</w:t>
      </w:r>
    </w:p>
    <w:p w:rsidR="004B67CF" w:rsidRPr="00523F49" w:rsidRDefault="004B67CF" w:rsidP="004B67CF">
      <w:pPr>
        <w:ind w:firstLine="708"/>
        <w:jc w:val="both"/>
        <w:rPr>
          <w:sz w:val="32"/>
          <w:szCs w:val="32"/>
        </w:rPr>
      </w:pPr>
      <w:r w:rsidRPr="00523F49">
        <w:rPr>
          <w:b/>
          <w:i/>
          <w:sz w:val="32"/>
          <w:szCs w:val="32"/>
          <w:lang w:val="uk-UA"/>
        </w:rPr>
        <w:t>Загальнопідготовчий напрямок</w:t>
      </w:r>
      <w:r w:rsidRPr="00523F49">
        <w:rPr>
          <w:i/>
          <w:sz w:val="32"/>
          <w:szCs w:val="32"/>
          <w:lang w:val="uk-UA"/>
        </w:rPr>
        <w:t xml:space="preserve"> </w:t>
      </w:r>
      <w:r w:rsidRPr="00523F49">
        <w:rPr>
          <w:sz w:val="32"/>
          <w:szCs w:val="32"/>
          <w:lang w:val="uk-UA"/>
        </w:rPr>
        <w:t xml:space="preserve">забезпечує всебічну фізичну підготовленість та підтримку її протягом багатьох років. </w:t>
      </w:r>
      <w:r w:rsidRPr="00523F49">
        <w:rPr>
          <w:sz w:val="32"/>
          <w:szCs w:val="32"/>
        </w:rPr>
        <w:t xml:space="preserve">Засобами підготовки є: ранкова гігієнічна гімнастика, легка атлетика, плавання, лижний спорт, туризм, ігри та ін </w:t>
      </w:r>
    </w:p>
    <w:p w:rsidR="004B67CF" w:rsidRPr="00523F49" w:rsidRDefault="004B67CF" w:rsidP="004B67CF">
      <w:pPr>
        <w:ind w:firstLine="708"/>
        <w:jc w:val="both"/>
        <w:rPr>
          <w:sz w:val="32"/>
          <w:szCs w:val="32"/>
        </w:rPr>
      </w:pPr>
      <w:r w:rsidRPr="00523F49">
        <w:rPr>
          <w:b/>
          <w:i/>
          <w:sz w:val="32"/>
          <w:szCs w:val="32"/>
        </w:rPr>
        <w:t>Спортивний напрямок</w:t>
      </w:r>
      <w:r w:rsidRPr="00523F49">
        <w:rPr>
          <w:sz w:val="32"/>
          <w:szCs w:val="32"/>
        </w:rPr>
        <w:t xml:space="preserve"> передбачає спеціалізовані систематичні заняття одним з видів спорту в навчальних групах спортивного вдосконалення, у спортивних секціях спортивного клубу або індивідуально; участь у спортивних змаганнях з метою підвищення чи збереження певного рівня спортивної майстерності. </w:t>
      </w:r>
    </w:p>
    <w:p w:rsidR="004B67CF" w:rsidRPr="00523F49" w:rsidRDefault="004B67CF" w:rsidP="004B67CF">
      <w:pPr>
        <w:ind w:firstLine="708"/>
        <w:jc w:val="both"/>
        <w:rPr>
          <w:sz w:val="32"/>
          <w:szCs w:val="32"/>
        </w:rPr>
      </w:pPr>
      <w:r w:rsidRPr="00523F49">
        <w:rPr>
          <w:b/>
          <w:i/>
          <w:sz w:val="32"/>
          <w:szCs w:val="32"/>
        </w:rPr>
        <w:t>Професійно-прикладн</w:t>
      </w:r>
      <w:r w:rsidRPr="00523F49">
        <w:rPr>
          <w:b/>
          <w:i/>
          <w:sz w:val="32"/>
          <w:szCs w:val="32"/>
          <w:lang w:val="uk-UA"/>
        </w:rPr>
        <w:t xml:space="preserve">ий </w:t>
      </w:r>
      <w:r w:rsidRPr="00523F49">
        <w:rPr>
          <w:b/>
          <w:i/>
          <w:sz w:val="32"/>
          <w:szCs w:val="32"/>
        </w:rPr>
        <w:t>напрямок</w:t>
      </w:r>
      <w:r w:rsidRPr="00523F49">
        <w:rPr>
          <w:sz w:val="32"/>
          <w:szCs w:val="32"/>
        </w:rPr>
        <w:t xml:space="preserve"> визначає використання засобів фізичної культури і спорту в системі НЗП і для підготовки до роботи за обраною спеціальністю з урахуванням особливостей одержуваної професії. </w:t>
      </w:r>
    </w:p>
    <w:p w:rsidR="004B67CF" w:rsidRPr="00523F49" w:rsidRDefault="004B67CF" w:rsidP="004B67CF">
      <w:pPr>
        <w:ind w:firstLine="708"/>
        <w:jc w:val="both"/>
        <w:rPr>
          <w:sz w:val="32"/>
          <w:szCs w:val="32"/>
          <w:lang w:val="uk-UA"/>
        </w:rPr>
      </w:pPr>
      <w:r w:rsidRPr="00523F49">
        <w:rPr>
          <w:b/>
          <w:i/>
          <w:sz w:val="32"/>
          <w:szCs w:val="32"/>
          <w:lang w:val="uk-UA"/>
        </w:rPr>
        <w:t>Лікувальний напрямок</w:t>
      </w:r>
      <w:r w:rsidRPr="00523F49">
        <w:rPr>
          <w:sz w:val="32"/>
          <w:szCs w:val="32"/>
          <w:lang w:val="uk-UA"/>
        </w:rPr>
        <w:t xml:space="preserve"> полягає у використанні фізичних вправ, гартуючих факторів і гігієнічних заходів у системі лікувальних заходів з відновлення здоров'я або окремих функцій організму, знижених або втрачених в результаті захворювань чи травм. Засобами є раціональний режим життєдіяльності, природні фактори природи, що гартують, процедури, лікувальний масаж, механотерапія, трудотерапія і різноманітні фізичні вправи. Застосування засобів фізичної культури в лікувальних цілях має супроводжуватися систематичним лікарським контролем і суворим урахуванням індивідуальних особливостей займаючихся. Організацію і проведення всіх форм фізкультурно-спортивних та оздоровчо-масових заходів у внз здійснює спортивний клуб спільно з кафедрою фізичного виховання і спорту. </w:t>
      </w:r>
    </w:p>
    <w:p w:rsidR="004B67CF" w:rsidRPr="00523F49" w:rsidRDefault="004B67CF" w:rsidP="004B67CF">
      <w:pPr>
        <w:ind w:firstLine="708"/>
        <w:jc w:val="both"/>
        <w:rPr>
          <w:sz w:val="32"/>
          <w:szCs w:val="32"/>
          <w:lang w:val="uk-UA"/>
        </w:rPr>
      </w:pPr>
    </w:p>
    <w:p w:rsidR="004B67CF" w:rsidRPr="00523F49" w:rsidRDefault="004B67CF" w:rsidP="004B67CF">
      <w:pPr>
        <w:jc w:val="center"/>
        <w:rPr>
          <w:sz w:val="32"/>
          <w:szCs w:val="32"/>
        </w:rPr>
      </w:pPr>
      <w:r w:rsidRPr="00523F49">
        <w:rPr>
          <w:sz w:val="32"/>
          <w:szCs w:val="32"/>
        </w:rPr>
        <w:t>Контрольні питання</w:t>
      </w:r>
    </w:p>
    <w:p w:rsidR="0034470F" w:rsidRPr="00523F49" w:rsidRDefault="0034470F" w:rsidP="004B67CF">
      <w:pPr>
        <w:jc w:val="center"/>
        <w:rPr>
          <w:b/>
          <w:sz w:val="32"/>
          <w:szCs w:val="32"/>
        </w:rPr>
      </w:pPr>
    </w:p>
    <w:p w:rsidR="004B67CF" w:rsidRPr="00523F49" w:rsidRDefault="004B67CF" w:rsidP="004B67CF">
      <w:pPr>
        <w:jc w:val="both"/>
        <w:rPr>
          <w:sz w:val="32"/>
          <w:szCs w:val="32"/>
        </w:rPr>
      </w:pPr>
      <w:r w:rsidRPr="00523F49">
        <w:rPr>
          <w:sz w:val="32"/>
          <w:szCs w:val="32"/>
        </w:rPr>
        <w:t>1. Дайте визначення мети і назвіть завдання фізичного вихо</w:t>
      </w:r>
      <w:r w:rsidRPr="00523F49">
        <w:rPr>
          <w:sz w:val="32"/>
          <w:szCs w:val="32"/>
          <w:lang w:val="uk-UA"/>
        </w:rPr>
        <w:t>в</w:t>
      </w:r>
      <w:r w:rsidRPr="00523F49">
        <w:rPr>
          <w:sz w:val="32"/>
          <w:szCs w:val="32"/>
        </w:rPr>
        <w:t>ан</w:t>
      </w:r>
      <w:r w:rsidRPr="00523F49">
        <w:rPr>
          <w:sz w:val="32"/>
          <w:szCs w:val="32"/>
          <w:lang w:val="uk-UA"/>
        </w:rPr>
        <w:t>н</w:t>
      </w:r>
      <w:r w:rsidRPr="00523F49">
        <w:rPr>
          <w:sz w:val="32"/>
          <w:szCs w:val="32"/>
        </w:rPr>
        <w:t xml:space="preserve">я студентів. </w:t>
      </w:r>
    </w:p>
    <w:p w:rsidR="004B67CF" w:rsidRPr="00523F49" w:rsidRDefault="004B67CF" w:rsidP="004B67CF">
      <w:pPr>
        <w:jc w:val="both"/>
        <w:rPr>
          <w:sz w:val="32"/>
          <w:szCs w:val="32"/>
        </w:rPr>
      </w:pPr>
      <w:r w:rsidRPr="00523F49">
        <w:rPr>
          <w:sz w:val="32"/>
          <w:szCs w:val="32"/>
        </w:rPr>
        <w:t xml:space="preserve">2. Визначте зміст поняття «фізична культура </w:t>
      </w:r>
      <w:r w:rsidRPr="00523F49">
        <w:rPr>
          <w:sz w:val="32"/>
          <w:szCs w:val="32"/>
          <w:lang w:val="uk-UA"/>
        </w:rPr>
        <w:t>особистості</w:t>
      </w:r>
      <w:r w:rsidRPr="00523F49">
        <w:rPr>
          <w:sz w:val="32"/>
          <w:szCs w:val="32"/>
        </w:rPr>
        <w:t xml:space="preserve"> студента». </w:t>
      </w:r>
    </w:p>
    <w:p w:rsidR="004B67CF" w:rsidRPr="00523F49" w:rsidRDefault="004B67CF" w:rsidP="004B67CF">
      <w:pPr>
        <w:jc w:val="both"/>
        <w:rPr>
          <w:sz w:val="32"/>
          <w:szCs w:val="32"/>
        </w:rPr>
      </w:pPr>
      <w:r w:rsidRPr="00523F49">
        <w:rPr>
          <w:sz w:val="32"/>
          <w:szCs w:val="32"/>
        </w:rPr>
        <w:t>3. Назвіть основні форми фізичного виховання студентів у в</w:t>
      </w:r>
      <w:r w:rsidRPr="00523F49">
        <w:rPr>
          <w:sz w:val="32"/>
          <w:szCs w:val="32"/>
          <w:lang w:val="uk-UA"/>
        </w:rPr>
        <w:t>н</w:t>
      </w:r>
      <w:r w:rsidRPr="00523F49">
        <w:rPr>
          <w:sz w:val="32"/>
          <w:szCs w:val="32"/>
        </w:rPr>
        <w:t xml:space="preserve">з. </w:t>
      </w:r>
    </w:p>
    <w:p w:rsidR="004B67CF" w:rsidRPr="00523F49" w:rsidRDefault="004B67CF" w:rsidP="004B67CF">
      <w:pPr>
        <w:jc w:val="both"/>
        <w:rPr>
          <w:sz w:val="32"/>
          <w:szCs w:val="32"/>
        </w:rPr>
      </w:pPr>
      <w:r w:rsidRPr="00523F49">
        <w:rPr>
          <w:sz w:val="32"/>
          <w:szCs w:val="32"/>
        </w:rPr>
        <w:t>4. Який зміст залікових вимог з фізичного в</w:t>
      </w:r>
      <w:r w:rsidRPr="00523F49">
        <w:rPr>
          <w:sz w:val="32"/>
          <w:szCs w:val="32"/>
          <w:lang w:val="uk-UA"/>
        </w:rPr>
        <w:t>иховання</w:t>
      </w:r>
      <w:r w:rsidRPr="00523F49">
        <w:rPr>
          <w:sz w:val="32"/>
          <w:szCs w:val="32"/>
        </w:rPr>
        <w:t xml:space="preserve"> у ВНЗ? </w:t>
      </w:r>
    </w:p>
    <w:p w:rsidR="004B67CF" w:rsidRPr="00523F49" w:rsidRDefault="004B67CF" w:rsidP="004B67CF">
      <w:pPr>
        <w:jc w:val="both"/>
        <w:rPr>
          <w:sz w:val="32"/>
          <w:szCs w:val="32"/>
        </w:rPr>
      </w:pPr>
      <w:r w:rsidRPr="00523F49">
        <w:rPr>
          <w:sz w:val="32"/>
          <w:szCs w:val="32"/>
        </w:rPr>
        <w:lastRenderedPageBreak/>
        <w:t>5. Які види навчальних відділень з фізичного виховання є у</w:t>
      </w:r>
      <w:r w:rsidRPr="00523F49">
        <w:rPr>
          <w:sz w:val="32"/>
          <w:szCs w:val="32"/>
          <w:lang w:val="uk-UA"/>
        </w:rPr>
        <w:t xml:space="preserve"> вашому</w:t>
      </w:r>
      <w:r w:rsidRPr="00523F49">
        <w:rPr>
          <w:sz w:val="32"/>
          <w:szCs w:val="32"/>
        </w:rPr>
        <w:t xml:space="preserve"> ВНЗ? </w:t>
      </w:r>
    </w:p>
    <w:p w:rsidR="004B67CF" w:rsidRPr="00523F49" w:rsidRDefault="004B67CF" w:rsidP="004B67CF">
      <w:pPr>
        <w:jc w:val="both"/>
        <w:rPr>
          <w:sz w:val="32"/>
          <w:szCs w:val="32"/>
        </w:rPr>
      </w:pPr>
      <w:r w:rsidRPr="00523F49">
        <w:rPr>
          <w:sz w:val="32"/>
          <w:szCs w:val="32"/>
        </w:rPr>
        <w:t>6. Назвіть і дайте характеристику основних форм спортивно- масової та фізкультурно-оздоровчої роботи у в</w:t>
      </w:r>
      <w:r w:rsidRPr="00523F49">
        <w:rPr>
          <w:sz w:val="32"/>
          <w:szCs w:val="32"/>
          <w:lang w:val="uk-UA"/>
        </w:rPr>
        <w:t>н</w:t>
      </w:r>
      <w:r w:rsidRPr="00523F49">
        <w:rPr>
          <w:sz w:val="32"/>
          <w:szCs w:val="32"/>
        </w:rPr>
        <w:t xml:space="preserve">з. </w:t>
      </w:r>
    </w:p>
    <w:p w:rsidR="004B67CF" w:rsidRPr="00523F49" w:rsidRDefault="004B67CF" w:rsidP="004B67CF">
      <w:pPr>
        <w:jc w:val="both"/>
        <w:rPr>
          <w:sz w:val="32"/>
          <w:szCs w:val="32"/>
          <w:lang w:val="uk-UA"/>
        </w:rPr>
      </w:pPr>
      <w:r w:rsidRPr="00523F49">
        <w:rPr>
          <w:sz w:val="32"/>
          <w:szCs w:val="32"/>
        </w:rPr>
        <w:t>7. Перерахуйте напрями фізкультурно-масової та оздоров</w:t>
      </w:r>
      <w:r w:rsidRPr="00523F49">
        <w:rPr>
          <w:sz w:val="32"/>
          <w:szCs w:val="32"/>
          <w:lang w:val="uk-UA"/>
        </w:rPr>
        <w:t>чої</w:t>
      </w:r>
      <w:r w:rsidRPr="00523F49">
        <w:rPr>
          <w:sz w:val="32"/>
          <w:szCs w:val="32"/>
        </w:rPr>
        <w:t xml:space="preserve"> роботи серед студент</w:t>
      </w:r>
      <w:r w:rsidRPr="00523F49">
        <w:rPr>
          <w:sz w:val="32"/>
          <w:szCs w:val="32"/>
          <w:lang w:val="uk-UA"/>
        </w:rPr>
        <w:t>і</w:t>
      </w:r>
      <w:r w:rsidRPr="00523F49">
        <w:rPr>
          <w:sz w:val="32"/>
          <w:szCs w:val="32"/>
        </w:rPr>
        <w:t>в.</w:t>
      </w:r>
    </w:p>
    <w:p w:rsidR="004B67CF" w:rsidRPr="00523F49" w:rsidRDefault="004B67CF" w:rsidP="004B67CF">
      <w:pPr>
        <w:rPr>
          <w:sz w:val="32"/>
          <w:szCs w:val="32"/>
          <w:lang w:val="uk-UA"/>
        </w:rPr>
      </w:pPr>
    </w:p>
    <w:p w:rsidR="00366825" w:rsidRPr="00523F49" w:rsidRDefault="00366825" w:rsidP="004B67CF">
      <w:pPr>
        <w:rPr>
          <w:sz w:val="32"/>
          <w:szCs w:val="32"/>
          <w:lang w:val="uk-UA"/>
        </w:rPr>
      </w:pPr>
    </w:p>
    <w:p w:rsidR="00366825" w:rsidRPr="00523F49" w:rsidRDefault="00366825" w:rsidP="004B67CF">
      <w:pPr>
        <w:rPr>
          <w:sz w:val="32"/>
          <w:szCs w:val="32"/>
          <w:lang w:val="uk-UA"/>
        </w:rPr>
      </w:pPr>
    </w:p>
    <w:p w:rsidR="00366825" w:rsidRPr="00523F49" w:rsidRDefault="00366825" w:rsidP="004B67CF">
      <w:pPr>
        <w:rPr>
          <w:sz w:val="32"/>
          <w:szCs w:val="32"/>
          <w:lang w:val="uk-UA"/>
        </w:rPr>
      </w:pPr>
    </w:p>
    <w:p w:rsidR="00366825" w:rsidRPr="00523F49" w:rsidRDefault="00366825" w:rsidP="004B67CF">
      <w:pPr>
        <w:rPr>
          <w:sz w:val="32"/>
          <w:szCs w:val="32"/>
          <w:lang w:val="uk-UA"/>
        </w:rPr>
      </w:pPr>
    </w:p>
    <w:p w:rsidR="00366825" w:rsidRPr="00523F49" w:rsidRDefault="00366825" w:rsidP="004B67CF">
      <w:pPr>
        <w:rPr>
          <w:sz w:val="32"/>
          <w:szCs w:val="32"/>
          <w:lang w:val="uk-UA"/>
        </w:rPr>
      </w:pPr>
    </w:p>
    <w:p w:rsidR="00366825" w:rsidRPr="00523F49" w:rsidRDefault="00366825" w:rsidP="004B67CF">
      <w:pPr>
        <w:rPr>
          <w:sz w:val="32"/>
          <w:szCs w:val="32"/>
          <w:lang w:val="uk-UA"/>
        </w:rPr>
      </w:pPr>
    </w:p>
    <w:p w:rsidR="00366825" w:rsidRDefault="00366825"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Default="00523F49" w:rsidP="004B67CF">
      <w:pPr>
        <w:rPr>
          <w:sz w:val="32"/>
          <w:szCs w:val="32"/>
          <w:lang w:val="uk-UA"/>
        </w:rPr>
      </w:pPr>
    </w:p>
    <w:p w:rsidR="00523F49" w:rsidRPr="00523F49" w:rsidRDefault="00523F49" w:rsidP="004B67CF">
      <w:pPr>
        <w:rPr>
          <w:sz w:val="32"/>
          <w:szCs w:val="32"/>
          <w:lang w:val="uk-UA"/>
        </w:rPr>
      </w:pPr>
    </w:p>
    <w:p w:rsidR="00366825" w:rsidRPr="00523F49" w:rsidRDefault="00366825" w:rsidP="004B67CF">
      <w:pPr>
        <w:rPr>
          <w:sz w:val="32"/>
          <w:szCs w:val="32"/>
          <w:lang w:val="uk-UA"/>
        </w:rPr>
      </w:pPr>
    </w:p>
    <w:p w:rsidR="004B67CF" w:rsidRPr="00523F49" w:rsidRDefault="004B67CF" w:rsidP="004B67CF">
      <w:pPr>
        <w:jc w:val="center"/>
        <w:rPr>
          <w:b/>
          <w:color w:val="000000" w:themeColor="text1"/>
          <w:sz w:val="32"/>
          <w:szCs w:val="32"/>
        </w:rPr>
      </w:pPr>
      <w:r w:rsidRPr="00523F49">
        <w:rPr>
          <w:b/>
          <w:color w:val="000000" w:themeColor="text1"/>
          <w:sz w:val="32"/>
          <w:szCs w:val="32"/>
        </w:rPr>
        <w:lastRenderedPageBreak/>
        <w:t>Лекція 2. ФІЗИЧНА КУЛЬТУРА ЯК</w:t>
      </w:r>
    </w:p>
    <w:p w:rsidR="004B67CF" w:rsidRPr="00523F49" w:rsidRDefault="004B67CF" w:rsidP="004B67CF">
      <w:pPr>
        <w:jc w:val="center"/>
        <w:rPr>
          <w:b/>
          <w:color w:val="000000" w:themeColor="text1"/>
          <w:sz w:val="32"/>
          <w:szCs w:val="32"/>
        </w:rPr>
      </w:pPr>
      <w:r w:rsidRPr="00523F49">
        <w:rPr>
          <w:b/>
          <w:color w:val="000000" w:themeColor="text1"/>
          <w:sz w:val="32"/>
          <w:szCs w:val="32"/>
        </w:rPr>
        <w:t>СОЦІАЛЬНЕ ЯВИЩЕ, ЧАСТИНА</w:t>
      </w:r>
    </w:p>
    <w:p w:rsidR="004B67CF" w:rsidRPr="00523F49" w:rsidRDefault="004B67CF" w:rsidP="004B67CF">
      <w:pPr>
        <w:jc w:val="center"/>
        <w:rPr>
          <w:b/>
          <w:color w:val="000000" w:themeColor="text1"/>
          <w:sz w:val="32"/>
          <w:szCs w:val="32"/>
          <w:lang w:val="uk-UA"/>
        </w:rPr>
      </w:pPr>
      <w:r w:rsidRPr="00523F49">
        <w:rPr>
          <w:b/>
          <w:color w:val="000000" w:themeColor="text1"/>
          <w:sz w:val="32"/>
          <w:szCs w:val="32"/>
        </w:rPr>
        <w:t>КУЛЬТУРИ СУСПІЛЬСТВА І ОСОБИСТОСТІ</w:t>
      </w:r>
    </w:p>
    <w:p w:rsidR="00D23B6E" w:rsidRPr="00523F49" w:rsidRDefault="00D23B6E" w:rsidP="004B67CF">
      <w:pPr>
        <w:jc w:val="center"/>
        <w:rPr>
          <w:b/>
          <w:color w:val="000000" w:themeColor="text1"/>
          <w:sz w:val="32"/>
          <w:szCs w:val="32"/>
          <w:lang w:val="uk-UA"/>
        </w:rPr>
      </w:pPr>
    </w:p>
    <w:p w:rsidR="00D76BE8" w:rsidRPr="00523F49" w:rsidRDefault="00D23B6E" w:rsidP="00523F49">
      <w:pPr>
        <w:jc w:val="center"/>
        <w:rPr>
          <w:b/>
          <w:color w:val="000000" w:themeColor="text1"/>
          <w:sz w:val="32"/>
          <w:szCs w:val="32"/>
          <w:lang w:val="uk-UA"/>
        </w:rPr>
      </w:pPr>
      <w:r w:rsidRPr="00523F49">
        <w:rPr>
          <w:b/>
          <w:color w:val="000000" w:themeColor="text1"/>
          <w:sz w:val="32"/>
          <w:szCs w:val="32"/>
          <w:lang w:val="uk-UA"/>
        </w:rPr>
        <w:t>План лекції</w:t>
      </w:r>
    </w:p>
    <w:p w:rsidR="004B67CF" w:rsidRPr="00523F49" w:rsidRDefault="004B67CF" w:rsidP="00523F49">
      <w:pPr>
        <w:ind w:firstLine="708"/>
        <w:jc w:val="both"/>
        <w:rPr>
          <w:color w:val="000000" w:themeColor="text1"/>
          <w:sz w:val="32"/>
          <w:szCs w:val="32"/>
        </w:rPr>
      </w:pPr>
      <w:r w:rsidRPr="00523F49">
        <w:rPr>
          <w:color w:val="000000" w:themeColor="text1"/>
          <w:sz w:val="32"/>
          <w:szCs w:val="32"/>
        </w:rPr>
        <w:t>1. Фізична культура як частина культури суспільства і специфічна сфера</w:t>
      </w:r>
      <w:r w:rsidR="00523F49">
        <w:rPr>
          <w:color w:val="000000" w:themeColor="text1"/>
          <w:sz w:val="32"/>
          <w:szCs w:val="32"/>
        </w:rPr>
        <w:t xml:space="preserve"> людської діяльності</w:t>
      </w:r>
      <w:r w:rsidRPr="00523F49">
        <w:rPr>
          <w:color w:val="000000" w:themeColor="text1"/>
          <w:sz w:val="32"/>
          <w:szCs w:val="32"/>
        </w:rPr>
        <w:t xml:space="preserve"> </w:t>
      </w:r>
    </w:p>
    <w:p w:rsidR="004B67CF" w:rsidRPr="00523F49" w:rsidRDefault="004B67CF" w:rsidP="00523F49">
      <w:pPr>
        <w:ind w:firstLine="708"/>
        <w:jc w:val="both"/>
        <w:rPr>
          <w:color w:val="000000" w:themeColor="text1"/>
          <w:sz w:val="32"/>
          <w:szCs w:val="32"/>
          <w:lang w:val="uk-UA"/>
        </w:rPr>
      </w:pPr>
      <w:r w:rsidRPr="00523F49">
        <w:rPr>
          <w:color w:val="000000" w:themeColor="text1"/>
          <w:sz w:val="32"/>
          <w:szCs w:val="32"/>
        </w:rPr>
        <w:t>2. Фор</w:t>
      </w:r>
      <w:r w:rsidR="00523F49">
        <w:rPr>
          <w:color w:val="000000" w:themeColor="text1"/>
          <w:sz w:val="32"/>
          <w:szCs w:val="32"/>
        </w:rPr>
        <w:t>ми і функції фізичної культури</w:t>
      </w:r>
    </w:p>
    <w:p w:rsidR="004B67CF" w:rsidRPr="00523F49" w:rsidRDefault="004B67CF" w:rsidP="00523F49">
      <w:pPr>
        <w:ind w:firstLine="708"/>
        <w:jc w:val="both"/>
        <w:rPr>
          <w:color w:val="000000" w:themeColor="text1"/>
          <w:sz w:val="32"/>
          <w:szCs w:val="32"/>
          <w:lang w:val="uk-UA"/>
        </w:rPr>
      </w:pPr>
      <w:r w:rsidRPr="00523F49">
        <w:rPr>
          <w:color w:val="000000" w:themeColor="text1"/>
          <w:sz w:val="32"/>
          <w:szCs w:val="32"/>
        </w:rPr>
        <w:t xml:space="preserve">3. Основні аспекти виховання фізичної культури </w:t>
      </w:r>
      <w:r w:rsidRPr="00523F49">
        <w:rPr>
          <w:color w:val="000000" w:themeColor="text1"/>
          <w:sz w:val="32"/>
          <w:szCs w:val="32"/>
          <w:lang w:val="uk-UA"/>
        </w:rPr>
        <w:t>особистості</w:t>
      </w:r>
      <w:r w:rsidRPr="00523F49">
        <w:rPr>
          <w:color w:val="000000" w:themeColor="text1"/>
          <w:sz w:val="32"/>
          <w:szCs w:val="32"/>
        </w:rPr>
        <w:t xml:space="preserve"> </w:t>
      </w:r>
    </w:p>
    <w:p w:rsidR="004B67CF" w:rsidRPr="00523F49" w:rsidRDefault="004B67CF" w:rsidP="004B67CF">
      <w:pPr>
        <w:ind w:firstLine="708"/>
        <w:rPr>
          <w:i/>
          <w:color w:val="000000" w:themeColor="text1"/>
          <w:sz w:val="32"/>
          <w:szCs w:val="32"/>
          <w:lang w:val="uk-UA"/>
        </w:rPr>
      </w:pPr>
    </w:p>
    <w:p w:rsidR="004B67CF" w:rsidRPr="00523F49" w:rsidRDefault="004B67CF" w:rsidP="00D76BE8">
      <w:pPr>
        <w:ind w:firstLine="708"/>
        <w:jc w:val="center"/>
        <w:rPr>
          <w:b/>
          <w:color w:val="000000" w:themeColor="text1"/>
          <w:sz w:val="32"/>
          <w:szCs w:val="32"/>
        </w:rPr>
      </w:pPr>
      <w:r w:rsidRPr="00523F49">
        <w:rPr>
          <w:b/>
          <w:color w:val="000000" w:themeColor="text1"/>
          <w:sz w:val="32"/>
          <w:szCs w:val="32"/>
        </w:rPr>
        <w:t>2.1. Фізична культура як частина культури суспільства і специфічна сфера людської діяльності</w:t>
      </w:r>
    </w:p>
    <w:p w:rsidR="00D76BE8" w:rsidRPr="00523F49" w:rsidRDefault="00D76BE8" w:rsidP="00D76BE8">
      <w:pPr>
        <w:ind w:firstLine="708"/>
        <w:jc w:val="center"/>
        <w:rPr>
          <w:b/>
          <w:color w:val="000000" w:themeColor="text1"/>
          <w:sz w:val="32"/>
          <w:szCs w:val="32"/>
        </w:rPr>
      </w:pPr>
    </w:p>
    <w:p w:rsidR="004B67CF" w:rsidRPr="00523F49" w:rsidRDefault="004B67CF" w:rsidP="004B67CF">
      <w:pPr>
        <w:ind w:firstLine="708"/>
        <w:jc w:val="both"/>
        <w:rPr>
          <w:color w:val="000000" w:themeColor="text1"/>
          <w:sz w:val="32"/>
          <w:szCs w:val="32"/>
        </w:rPr>
      </w:pPr>
      <w:r w:rsidRPr="00523F49">
        <w:rPr>
          <w:b/>
          <w:color w:val="000000" w:themeColor="text1"/>
          <w:sz w:val="32"/>
          <w:szCs w:val="32"/>
        </w:rPr>
        <w:t>Фізична культура</w:t>
      </w:r>
      <w:r w:rsidRPr="00523F49">
        <w:rPr>
          <w:color w:val="000000" w:themeColor="text1"/>
          <w:sz w:val="32"/>
          <w:szCs w:val="32"/>
        </w:rPr>
        <w:t xml:space="preserve"> - органічна частина загальнолюдської культури, її особлива самостійна область. Разом з тим, це специфічний процес і результат людської діяльності, засіб і спосіб фізичного і духовного вдосконалення особистості. Фізична культура задовольня</w:t>
      </w:r>
      <w:r w:rsidRPr="00523F49">
        <w:rPr>
          <w:color w:val="000000" w:themeColor="text1"/>
          <w:sz w:val="32"/>
          <w:szCs w:val="32"/>
          <w:lang w:val="uk-UA"/>
        </w:rPr>
        <w:t>є</w:t>
      </w:r>
      <w:r w:rsidRPr="00523F49">
        <w:rPr>
          <w:color w:val="000000" w:themeColor="text1"/>
          <w:sz w:val="32"/>
          <w:szCs w:val="32"/>
        </w:rPr>
        <w:t xml:space="preserve"> соціальні потреби в спілкуванні, грі, розвазі, в деяких формах самовираження особистості через соціально-активну корисну діяльність. У своїй основі фізична культура має доцільну рухову діяльність у формі фізичних вправ, що дозволяють ефективно формувати необхідні вміння та навички, фізичні здібності, оптимізувати стан здоров'я і працездатність. </w:t>
      </w:r>
    </w:p>
    <w:p w:rsidR="004B67CF" w:rsidRPr="00523F49" w:rsidRDefault="004B67CF" w:rsidP="004B67CF">
      <w:pPr>
        <w:ind w:firstLine="708"/>
        <w:jc w:val="both"/>
        <w:rPr>
          <w:color w:val="000000" w:themeColor="text1"/>
          <w:sz w:val="32"/>
          <w:szCs w:val="32"/>
        </w:rPr>
      </w:pPr>
      <w:r w:rsidRPr="00523F49">
        <w:rPr>
          <w:color w:val="000000" w:themeColor="text1"/>
          <w:sz w:val="32"/>
          <w:szCs w:val="32"/>
        </w:rPr>
        <w:t>До фізичної культури відноситься досить широк</w:t>
      </w:r>
      <w:r w:rsidRPr="00523F49">
        <w:rPr>
          <w:color w:val="000000" w:themeColor="text1"/>
          <w:sz w:val="32"/>
          <w:szCs w:val="32"/>
          <w:lang w:val="uk-UA"/>
        </w:rPr>
        <w:t>е</w:t>
      </w:r>
      <w:r w:rsidRPr="00523F49">
        <w:rPr>
          <w:color w:val="000000" w:themeColor="text1"/>
          <w:sz w:val="32"/>
          <w:szCs w:val="32"/>
        </w:rPr>
        <w:t xml:space="preserve"> коло явищ, зокрема: </w:t>
      </w:r>
    </w:p>
    <w:p w:rsidR="004B67CF" w:rsidRPr="00523F49" w:rsidRDefault="004B67CF" w:rsidP="004B67CF">
      <w:pPr>
        <w:jc w:val="both"/>
        <w:rPr>
          <w:color w:val="000000" w:themeColor="text1"/>
          <w:sz w:val="32"/>
          <w:szCs w:val="32"/>
        </w:rPr>
      </w:pPr>
      <w:r w:rsidRPr="00523F49">
        <w:rPr>
          <w:color w:val="000000" w:themeColor="text1"/>
          <w:sz w:val="32"/>
          <w:szCs w:val="32"/>
        </w:rPr>
        <w:t xml:space="preserve">• тіло людини з його характеристиками (рівень фізичного розвитку, </w:t>
      </w:r>
      <w:proofErr w:type="gramStart"/>
      <w:r w:rsidRPr="00523F49">
        <w:rPr>
          <w:color w:val="000000" w:themeColor="text1"/>
          <w:sz w:val="32"/>
          <w:szCs w:val="32"/>
        </w:rPr>
        <w:t>функціональн</w:t>
      </w:r>
      <w:r w:rsidRPr="00523F49">
        <w:rPr>
          <w:color w:val="000000" w:themeColor="text1"/>
          <w:sz w:val="32"/>
          <w:szCs w:val="32"/>
          <w:lang w:val="uk-UA"/>
        </w:rPr>
        <w:t>а</w:t>
      </w:r>
      <w:r w:rsidRPr="00523F49">
        <w:rPr>
          <w:color w:val="000000" w:themeColor="text1"/>
          <w:sz w:val="32"/>
          <w:szCs w:val="32"/>
        </w:rPr>
        <w:t xml:space="preserve"> </w:t>
      </w:r>
      <w:r w:rsidRPr="00523F49">
        <w:rPr>
          <w:color w:val="000000" w:themeColor="text1"/>
          <w:sz w:val="32"/>
          <w:szCs w:val="32"/>
          <w:lang w:val="uk-UA"/>
        </w:rPr>
        <w:t xml:space="preserve"> і</w:t>
      </w:r>
      <w:proofErr w:type="gramEnd"/>
      <w:r w:rsidRPr="00523F49">
        <w:rPr>
          <w:color w:val="000000" w:themeColor="text1"/>
          <w:sz w:val="32"/>
          <w:szCs w:val="32"/>
          <w:lang w:val="uk-UA"/>
        </w:rPr>
        <w:t xml:space="preserve"> </w:t>
      </w:r>
      <w:r w:rsidRPr="00523F49">
        <w:rPr>
          <w:color w:val="000000" w:themeColor="text1"/>
          <w:sz w:val="32"/>
          <w:szCs w:val="32"/>
        </w:rPr>
        <w:t>фізичн</w:t>
      </w:r>
      <w:r w:rsidRPr="00523F49">
        <w:rPr>
          <w:color w:val="000000" w:themeColor="text1"/>
          <w:sz w:val="32"/>
          <w:szCs w:val="32"/>
          <w:lang w:val="uk-UA"/>
        </w:rPr>
        <w:t>а</w:t>
      </w:r>
      <w:r w:rsidRPr="00523F49">
        <w:rPr>
          <w:color w:val="000000" w:themeColor="text1"/>
          <w:sz w:val="32"/>
          <w:szCs w:val="32"/>
        </w:rPr>
        <w:t xml:space="preserve"> підготовлен</w:t>
      </w:r>
      <w:r w:rsidRPr="00523F49">
        <w:rPr>
          <w:color w:val="000000" w:themeColor="text1"/>
          <w:sz w:val="32"/>
          <w:szCs w:val="32"/>
          <w:lang w:val="uk-UA"/>
        </w:rPr>
        <w:t>і</w:t>
      </w:r>
      <w:r w:rsidRPr="00523F49">
        <w:rPr>
          <w:color w:val="000000" w:themeColor="text1"/>
          <w:sz w:val="32"/>
          <w:szCs w:val="32"/>
        </w:rPr>
        <w:t>ст</w:t>
      </w:r>
      <w:r w:rsidRPr="00523F49">
        <w:rPr>
          <w:color w:val="000000" w:themeColor="text1"/>
          <w:sz w:val="32"/>
          <w:szCs w:val="32"/>
          <w:lang w:val="uk-UA"/>
        </w:rPr>
        <w:t>ь</w:t>
      </w:r>
      <w:r w:rsidRPr="00523F49">
        <w:rPr>
          <w:color w:val="000000" w:themeColor="text1"/>
          <w:sz w:val="32"/>
          <w:szCs w:val="32"/>
        </w:rPr>
        <w:t xml:space="preserve">); </w:t>
      </w:r>
    </w:p>
    <w:p w:rsidR="004B67CF" w:rsidRPr="00523F49" w:rsidRDefault="004B67CF" w:rsidP="004B67CF">
      <w:pPr>
        <w:jc w:val="both"/>
        <w:rPr>
          <w:color w:val="000000" w:themeColor="text1"/>
          <w:sz w:val="32"/>
          <w:szCs w:val="32"/>
        </w:rPr>
      </w:pPr>
      <w:r w:rsidRPr="00523F49">
        <w:rPr>
          <w:color w:val="000000" w:themeColor="text1"/>
          <w:sz w:val="32"/>
          <w:szCs w:val="32"/>
        </w:rPr>
        <w:t xml:space="preserve">• процес фізичного розвитку і фізичного виховання (зміна форм і функцій організму в процесі вікового розвитку, засоби, форми і методи фізичного виховання); </w:t>
      </w:r>
    </w:p>
    <w:p w:rsidR="004B67CF" w:rsidRPr="00523F49" w:rsidRDefault="004B67CF" w:rsidP="004B67CF">
      <w:pPr>
        <w:jc w:val="both"/>
        <w:rPr>
          <w:color w:val="000000" w:themeColor="text1"/>
          <w:sz w:val="32"/>
          <w:szCs w:val="32"/>
        </w:rPr>
      </w:pPr>
      <w:r w:rsidRPr="00523F49">
        <w:rPr>
          <w:color w:val="000000" w:themeColor="text1"/>
          <w:sz w:val="32"/>
          <w:szCs w:val="32"/>
        </w:rPr>
        <w:t xml:space="preserve">• знання, потреби, ціннісні орієнтації, соціальні відносини та інститути (фізична освіта, мотиви занять фізичною культурою і спортом, специфічні відносини між об'єктом і суб'єктом фізкультурної діяльності, соціалізація індивідуумів). </w:t>
      </w:r>
    </w:p>
    <w:p w:rsidR="004B67CF" w:rsidRPr="00523F49" w:rsidRDefault="004B67CF" w:rsidP="004B67CF">
      <w:pPr>
        <w:ind w:firstLine="708"/>
        <w:jc w:val="both"/>
        <w:rPr>
          <w:color w:val="000000" w:themeColor="text1"/>
          <w:sz w:val="32"/>
          <w:szCs w:val="32"/>
        </w:rPr>
      </w:pPr>
      <w:r w:rsidRPr="00523F49">
        <w:rPr>
          <w:color w:val="000000" w:themeColor="text1"/>
          <w:sz w:val="32"/>
          <w:szCs w:val="32"/>
        </w:rPr>
        <w:t xml:space="preserve">Як і культуру суспільства в цілому, фізичну культуру можна розглядати з різних точок зору. Для її відносно повної характеристики необхідно мати на увазі три аспекти: </w:t>
      </w:r>
    </w:p>
    <w:p w:rsidR="004B67CF" w:rsidRPr="00523F49" w:rsidRDefault="004B67CF" w:rsidP="004B67CF">
      <w:pPr>
        <w:jc w:val="both"/>
        <w:rPr>
          <w:color w:val="000000" w:themeColor="text1"/>
          <w:sz w:val="32"/>
          <w:szCs w:val="32"/>
        </w:rPr>
      </w:pPr>
      <w:r w:rsidRPr="00523F49">
        <w:rPr>
          <w:color w:val="000000" w:themeColor="text1"/>
          <w:sz w:val="32"/>
          <w:szCs w:val="32"/>
        </w:rPr>
        <w:lastRenderedPageBreak/>
        <w:t xml:space="preserve">• </w:t>
      </w:r>
      <w:r w:rsidRPr="00523F49">
        <w:rPr>
          <w:i/>
          <w:color w:val="000000" w:themeColor="text1"/>
          <w:sz w:val="32"/>
          <w:szCs w:val="32"/>
        </w:rPr>
        <w:t>діяльнісний</w:t>
      </w:r>
      <w:r w:rsidRPr="00523F49">
        <w:rPr>
          <w:color w:val="000000" w:themeColor="text1"/>
          <w:sz w:val="32"/>
          <w:szCs w:val="32"/>
        </w:rPr>
        <w:t xml:space="preserve"> (фізична культура як процес або спосіб раціонально організованою перетворювальної діяльності); </w:t>
      </w:r>
    </w:p>
    <w:p w:rsidR="004B67CF" w:rsidRPr="00523F49" w:rsidRDefault="004B67CF" w:rsidP="004B67CF">
      <w:pPr>
        <w:jc w:val="both"/>
        <w:rPr>
          <w:color w:val="000000" w:themeColor="text1"/>
          <w:sz w:val="32"/>
          <w:szCs w:val="32"/>
        </w:rPr>
      </w:pPr>
      <w:r w:rsidRPr="00523F49">
        <w:rPr>
          <w:i/>
          <w:color w:val="000000" w:themeColor="text1"/>
          <w:sz w:val="32"/>
          <w:szCs w:val="32"/>
        </w:rPr>
        <w:t>• предметно-ціннісний</w:t>
      </w:r>
      <w:r w:rsidRPr="00523F49">
        <w:rPr>
          <w:color w:val="000000" w:themeColor="text1"/>
          <w:sz w:val="32"/>
          <w:szCs w:val="32"/>
          <w:lang w:val="uk-UA"/>
        </w:rPr>
        <w:t xml:space="preserve"> </w:t>
      </w:r>
      <w:r w:rsidRPr="00523F49">
        <w:rPr>
          <w:color w:val="000000" w:themeColor="text1"/>
          <w:sz w:val="32"/>
          <w:szCs w:val="32"/>
        </w:rPr>
        <w:t xml:space="preserve">(фізична культура як сукупність «предметів», що представляють певну цінність для задоволення суспільних та особистісних потреб. До таких цінностей можна віднести заняття в галузі фізичної культури, різні методики занять та навчання фізичними вправами, матеріально-технічну базу); </w:t>
      </w:r>
    </w:p>
    <w:p w:rsidR="004B67CF" w:rsidRPr="00523F49" w:rsidRDefault="004B67CF" w:rsidP="004B67CF">
      <w:pPr>
        <w:jc w:val="both"/>
        <w:rPr>
          <w:color w:val="000000" w:themeColor="text1"/>
          <w:sz w:val="32"/>
          <w:szCs w:val="32"/>
        </w:rPr>
      </w:pPr>
      <w:r w:rsidRPr="00523F49">
        <w:rPr>
          <w:color w:val="000000" w:themeColor="text1"/>
          <w:sz w:val="32"/>
          <w:szCs w:val="32"/>
        </w:rPr>
        <w:t xml:space="preserve">• </w:t>
      </w:r>
      <w:r w:rsidRPr="00523F49">
        <w:rPr>
          <w:i/>
          <w:color w:val="000000" w:themeColor="text1"/>
          <w:sz w:val="32"/>
          <w:szCs w:val="32"/>
        </w:rPr>
        <w:t>персоніфіковано-результативний</w:t>
      </w:r>
      <w:r w:rsidRPr="00523F49">
        <w:rPr>
          <w:color w:val="000000" w:themeColor="text1"/>
          <w:sz w:val="32"/>
          <w:szCs w:val="32"/>
        </w:rPr>
        <w:t xml:space="preserve"> (фізична культура як результат діяльності, втілений у самій людині. Ці результати можуть представляти собою рівень фізичного розвитку, фізичної підготовленості, ступінь освоєння рухових умінь і навичок, естетика форм тіла та ін.) </w:t>
      </w:r>
    </w:p>
    <w:p w:rsidR="004B67CF" w:rsidRPr="00523F49" w:rsidRDefault="004B67CF" w:rsidP="004B67CF">
      <w:pPr>
        <w:ind w:firstLine="708"/>
        <w:jc w:val="both"/>
        <w:rPr>
          <w:color w:val="000000" w:themeColor="text1"/>
          <w:sz w:val="32"/>
          <w:szCs w:val="32"/>
        </w:rPr>
      </w:pPr>
      <w:r w:rsidRPr="00523F49">
        <w:rPr>
          <w:color w:val="000000" w:themeColor="text1"/>
          <w:sz w:val="32"/>
          <w:szCs w:val="32"/>
          <w:lang w:val="uk-UA"/>
        </w:rPr>
        <w:t xml:space="preserve">Фізична культура як рід діяльності має в якості відмінної риси те, що її специфічну основу складає рухова активність людини, спрямована на розвиток і збереження його діяльних сил. </w:t>
      </w:r>
      <w:r w:rsidRPr="00523F49">
        <w:rPr>
          <w:color w:val="000000" w:themeColor="text1"/>
          <w:sz w:val="32"/>
          <w:szCs w:val="32"/>
        </w:rPr>
        <w:t xml:space="preserve">Іншими словами, її специфічні компоненти представлені раціональними способами рухової активності. Важливо врахувати, що до таких способів відносяться лише ті, які дозволяють найкращим чином сформувати необхідні в житті рухові вміння та навички, забезпечити спрямований розвиток життєво важливих фізичних якостей, поліпшити стан здоров'я. </w:t>
      </w:r>
    </w:p>
    <w:p w:rsidR="004B67CF" w:rsidRPr="00523F49" w:rsidRDefault="004B67CF" w:rsidP="004B67CF">
      <w:pPr>
        <w:ind w:firstLine="708"/>
        <w:jc w:val="both"/>
        <w:rPr>
          <w:color w:val="000000" w:themeColor="text1"/>
          <w:sz w:val="32"/>
          <w:szCs w:val="32"/>
        </w:rPr>
      </w:pPr>
      <w:r w:rsidRPr="00523F49">
        <w:rPr>
          <w:color w:val="000000" w:themeColor="text1"/>
          <w:sz w:val="32"/>
          <w:szCs w:val="32"/>
        </w:rPr>
        <w:t xml:space="preserve">Фізична культура як сукупність предметних цінностей представлена </w:t>
      </w:r>
      <w:r w:rsidRPr="00523F49">
        <w:rPr>
          <w:rFonts w:eastAsia="Arial Unicode MS" w:hAnsi="Arial Unicode MS"/>
          <w:color w:val="000000" w:themeColor="text1"/>
          <w:sz w:val="32"/>
          <w:szCs w:val="32"/>
        </w:rPr>
        <w:t>​​</w:t>
      </w:r>
      <w:r w:rsidRPr="00523F49">
        <w:rPr>
          <w:color w:val="000000" w:themeColor="text1"/>
          <w:sz w:val="32"/>
          <w:szCs w:val="32"/>
        </w:rPr>
        <w:t xml:space="preserve">комплексом матеріальних і духовних благ, створених у суспільстві та в результаті фізкультурної діяльності. Вони представляють ціннісний зміст фізичної культури і є предметом освоєння, використання і подальшого розвитку. До цінностей фізичної культури відносять різні види гімнастики, спорту, рухливі ігри, комплекси фізичних вправ, а також наукові знання, принципи, правила та методи використання фізичних вправ, програмно-нормативні основи та спортивні досягнення. </w:t>
      </w:r>
    </w:p>
    <w:p w:rsidR="004B67CF" w:rsidRPr="00523F49" w:rsidRDefault="004B67CF" w:rsidP="004B67CF">
      <w:pPr>
        <w:ind w:firstLine="708"/>
        <w:jc w:val="both"/>
        <w:rPr>
          <w:color w:val="000000" w:themeColor="text1"/>
          <w:sz w:val="32"/>
          <w:szCs w:val="32"/>
        </w:rPr>
      </w:pPr>
      <w:r w:rsidRPr="00523F49">
        <w:rPr>
          <w:color w:val="000000" w:themeColor="text1"/>
          <w:sz w:val="32"/>
          <w:szCs w:val="32"/>
        </w:rPr>
        <w:t>Фізична культура як персоніфікований результат діяльності характеризується сукупністю її корисних результатів, втілених у самій людині. До них відносяться: перетворення природної основи людини і його фізичн</w:t>
      </w:r>
      <w:r w:rsidRPr="00523F49">
        <w:rPr>
          <w:color w:val="000000" w:themeColor="text1"/>
          <w:sz w:val="32"/>
          <w:szCs w:val="32"/>
          <w:lang w:val="uk-UA"/>
        </w:rPr>
        <w:t>у</w:t>
      </w:r>
      <w:r w:rsidRPr="00523F49">
        <w:rPr>
          <w:color w:val="000000" w:themeColor="text1"/>
          <w:sz w:val="32"/>
          <w:szCs w:val="32"/>
        </w:rPr>
        <w:t xml:space="preserve"> освіту. </w:t>
      </w:r>
    </w:p>
    <w:p w:rsidR="004B67CF" w:rsidRPr="00523F49" w:rsidRDefault="004B67CF" w:rsidP="004B67CF">
      <w:pPr>
        <w:ind w:firstLine="708"/>
        <w:jc w:val="both"/>
        <w:rPr>
          <w:color w:val="000000" w:themeColor="text1"/>
          <w:sz w:val="32"/>
          <w:szCs w:val="32"/>
          <w:lang w:val="uk-UA"/>
        </w:rPr>
      </w:pPr>
      <w:r w:rsidRPr="00523F49">
        <w:rPr>
          <w:color w:val="000000" w:themeColor="text1"/>
          <w:sz w:val="32"/>
          <w:szCs w:val="32"/>
        </w:rPr>
        <w:t xml:space="preserve">Підводячи підсумок, відзначимо, що фізична культура є складним, багатогранним об'єктом. Її необхідно розглядати і як особливий рід культурної діяльності, і як результат цієї діяльності. </w:t>
      </w:r>
      <w:r w:rsidRPr="00523F49">
        <w:rPr>
          <w:color w:val="000000" w:themeColor="text1"/>
          <w:sz w:val="32"/>
          <w:szCs w:val="32"/>
        </w:rPr>
        <w:lastRenderedPageBreak/>
        <w:t>Основу її специфічного змісту становить доцільна фізична активність людини, спрямована на вдосконалення його природних якостей та здібностей, завдяки чому в загальному комплексі явищ культури фізична культура є специфічним соціальним чинником спрямованого фізичного розвитку людини. Саме цим вона відрізняється від інших сторін культури. Однак, маючи на увазі цю обставину, необхідно констатувати, що фізична культура є невід'ємним дода</w:t>
      </w:r>
      <w:r w:rsidRPr="00523F49">
        <w:rPr>
          <w:color w:val="000000" w:themeColor="text1"/>
          <w:sz w:val="32"/>
          <w:szCs w:val="32"/>
          <w:lang w:val="uk-UA"/>
        </w:rPr>
        <w:t>т</w:t>
      </w:r>
      <w:r w:rsidRPr="00523F49">
        <w:rPr>
          <w:color w:val="000000" w:themeColor="text1"/>
          <w:sz w:val="32"/>
          <w:szCs w:val="32"/>
        </w:rPr>
        <w:t xml:space="preserve">ком культури суспільства й особистості. </w:t>
      </w:r>
    </w:p>
    <w:p w:rsidR="004B67CF" w:rsidRPr="00523F49" w:rsidRDefault="004B67CF" w:rsidP="004B67CF">
      <w:pPr>
        <w:ind w:firstLine="708"/>
        <w:jc w:val="both"/>
        <w:rPr>
          <w:color w:val="000000" w:themeColor="text1"/>
          <w:sz w:val="32"/>
          <w:szCs w:val="32"/>
          <w:lang w:val="uk-UA"/>
        </w:rPr>
      </w:pPr>
    </w:p>
    <w:p w:rsidR="004B67CF" w:rsidRPr="00523F49" w:rsidRDefault="004B67CF" w:rsidP="00D76BE8">
      <w:pPr>
        <w:ind w:firstLine="708"/>
        <w:jc w:val="center"/>
        <w:rPr>
          <w:b/>
          <w:color w:val="000000" w:themeColor="text1"/>
          <w:sz w:val="32"/>
          <w:szCs w:val="32"/>
          <w:lang w:val="uk-UA"/>
        </w:rPr>
      </w:pPr>
      <w:r w:rsidRPr="00523F49">
        <w:rPr>
          <w:b/>
          <w:color w:val="000000" w:themeColor="text1"/>
          <w:sz w:val="32"/>
          <w:szCs w:val="32"/>
          <w:lang w:val="uk-UA"/>
        </w:rPr>
        <w:t>2.2. Форми і функції фізичної культури</w:t>
      </w:r>
    </w:p>
    <w:p w:rsidR="00D76BE8" w:rsidRPr="00523F49" w:rsidRDefault="00D76BE8" w:rsidP="00D76BE8">
      <w:pPr>
        <w:ind w:firstLine="708"/>
        <w:jc w:val="center"/>
        <w:rPr>
          <w:b/>
          <w:color w:val="000000" w:themeColor="text1"/>
          <w:sz w:val="32"/>
          <w:szCs w:val="32"/>
          <w:lang w:val="uk-UA"/>
        </w:rPr>
      </w:pPr>
    </w:p>
    <w:p w:rsidR="004B67CF" w:rsidRPr="00523F49" w:rsidRDefault="004B67CF" w:rsidP="004B67CF">
      <w:pPr>
        <w:ind w:firstLine="708"/>
        <w:jc w:val="both"/>
        <w:rPr>
          <w:color w:val="000000" w:themeColor="text1"/>
          <w:sz w:val="32"/>
          <w:szCs w:val="32"/>
        </w:rPr>
      </w:pPr>
      <w:r w:rsidRPr="00523F49">
        <w:rPr>
          <w:color w:val="000000" w:themeColor="text1"/>
          <w:sz w:val="32"/>
          <w:szCs w:val="32"/>
          <w:lang w:val="uk-UA"/>
        </w:rPr>
        <w:t xml:space="preserve">Під </w:t>
      </w:r>
      <w:r w:rsidRPr="00523F49">
        <w:rPr>
          <w:b/>
          <w:color w:val="000000" w:themeColor="text1"/>
          <w:sz w:val="32"/>
          <w:szCs w:val="32"/>
          <w:lang w:val="uk-UA"/>
        </w:rPr>
        <w:t>функціями фізичної культури</w:t>
      </w:r>
      <w:r w:rsidRPr="00523F49">
        <w:rPr>
          <w:color w:val="000000" w:themeColor="text1"/>
          <w:sz w:val="32"/>
          <w:szCs w:val="32"/>
          <w:lang w:val="uk-UA"/>
        </w:rPr>
        <w:t xml:space="preserve"> розуміються об'єктивно притаманні їй властивості впливати на людину і людські відносини, задовольняти і розвивати потреби суспільства і особистості. </w:t>
      </w:r>
      <w:r w:rsidRPr="00523F49">
        <w:rPr>
          <w:color w:val="000000" w:themeColor="text1"/>
          <w:sz w:val="32"/>
          <w:szCs w:val="32"/>
        </w:rPr>
        <w:t xml:space="preserve">При цьому мається на увазі, що фізична культура реалізується повною мірою не сама собою, а головним чином через активну діяльність людини, спрямовану на використання відповідних культурних цінностей. </w:t>
      </w:r>
    </w:p>
    <w:p w:rsidR="004B67CF" w:rsidRPr="00523F49" w:rsidRDefault="004B67CF" w:rsidP="004B67CF">
      <w:pPr>
        <w:ind w:firstLine="708"/>
        <w:jc w:val="both"/>
        <w:rPr>
          <w:color w:val="000000" w:themeColor="text1"/>
          <w:sz w:val="32"/>
          <w:szCs w:val="32"/>
          <w:lang w:val="uk-UA"/>
        </w:rPr>
      </w:pPr>
      <w:r w:rsidRPr="00523F49">
        <w:rPr>
          <w:color w:val="000000" w:themeColor="text1"/>
          <w:sz w:val="32"/>
          <w:szCs w:val="32"/>
          <w:lang w:val="uk-UA"/>
        </w:rPr>
        <w:t xml:space="preserve">Розрізняють специфічні та загальнокультурні функції фізичної культури, які властиві їй остільки, оскільки вона виступає як органічна частина культури суспільства в цілому. Загальнокультурні функції фізичної культури грунтуються на функціональних зв'язках, які об'єднують фізичну культуру з іншими суспільними явищами. </w:t>
      </w:r>
    </w:p>
    <w:p w:rsidR="004B67CF" w:rsidRPr="00523F49" w:rsidRDefault="004B67CF" w:rsidP="00FE6E8A">
      <w:pPr>
        <w:ind w:firstLine="708"/>
        <w:jc w:val="both"/>
        <w:rPr>
          <w:color w:val="000000" w:themeColor="text1"/>
          <w:sz w:val="32"/>
          <w:szCs w:val="32"/>
          <w:lang w:val="uk-UA"/>
        </w:rPr>
      </w:pPr>
      <w:r w:rsidRPr="00523F49">
        <w:rPr>
          <w:color w:val="000000" w:themeColor="text1"/>
          <w:sz w:val="32"/>
          <w:szCs w:val="32"/>
          <w:lang w:val="uk-UA"/>
        </w:rPr>
        <w:t xml:space="preserve">До </w:t>
      </w:r>
      <w:r w:rsidRPr="00523F49">
        <w:rPr>
          <w:b/>
          <w:color w:val="000000" w:themeColor="text1"/>
          <w:sz w:val="32"/>
          <w:szCs w:val="32"/>
          <w:lang w:val="uk-UA"/>
        </w:rPr>
        <w:t>специфічних функцій</w:t>
      </w:r>
      <w:r w:rsidRPr="00523F49">
        <w:rPr>
          <w:color w:val="000000" w:themeColor="text1"/>
          <w:sz w:val="32"/>
          <w:szCs w:val="32"/>
          <w:lang w:val="uk-UA"/>
        </w:rPr>
        <w:t xml:space="preserve"> відносять ті, які дозволяють задовольняти природні потреби людей в раціональній рухової активності, оптимізувати на цій основі їх фізичний стан і розвиток організму. Ними є: </w:t>
      </w:r>
    </w:p>
    <w:p w:rsidR="004B67CF" w:rsidRPr="00523F49" w:rsidRDefault="004B67CF" w:rsidP="00FE6E8A">
      <w:pPr>
        <w:jc w:val="both"/>
        <w:rPr>
          <w:color w:val="000000" w:themeColor="text1"/>
          <w:sz w:val="32"/>
          <w:szCs w:val="32"/>
          <w:lang w:val="uk-UA"/>
        </w:rPr>
      </w:pPr>
      <w:r w:rsidRPr="00523F49">
        <w:rPr>
          <w:color w:val="000000" w:themeColor="text1"/>
          <w:sz w:val="32"/>
          <w:szCs w:val="32"/>
          <w:lang w:val="uk-UA"/>
        </w:rPr>
        <w:t xml:space="preserve">• специфічні освітні функції, </w:t>
      </w:r>
      <w:r w:rsidR="00FE6E8A" w:rsidRPr="00523F49">
        <w:rPr>
          <w:color w:val="000000" w:themeColor="text1"/>
          <w:sz w:val="32"/>
          <w:szCs w:val="32"/>
          <w:lang w:val="uk-UA"/>
        </w:rPr>
        <w:t>щ</w:t>
      </w:r>
      <w:r w:rsidRPr="00523F49">
        <w:rPr>
          <w:color w:val="000000" w:themeColor="text1"/>
          <w:sz w:val="32"/>
          <w:szCs w:val="32"/>
          <w:lang w:val="uk-UA"/>
        </w:rPr>
        <w:t xml:space="preserve">о виражаються при використанні фізичної культури в загальній системі освіти і виховання для систематичного формування життєво важливого фонду рухових умінь, навичок і пов'язаних з ними знань; </w:t>
      </w:r>
    </w:p>
    <w:p w:rsidR="004B67CF" w:rsidRPr="00523F49" w:rsidRDefault="004B67CF" w:rsidP="00FE6E8A">
      <w:pPr>
        <w:jc w:val="both"/>
        <w:rPr>
          <w:color w:val="000000" w:themeColor="text1"/>
          <w:sz w:val="32"/>
          <w:szCs w:val="32"/>
          <w:lang w:val="uk-UA"/>
        </w:rPr>
      </w:pPr>
      <w:r w:rsidRPr="00523F49">
        <w:rPr>
          <w:color w:val="000000" w:themeColor="text1"/>
          <w:sz w:val="32"/>
          <w:szCs w:val="32"/>
          <w:lang w:val="uk-UA"/>
        </w:rPr>
        <w:t xml:space="preserve">• специфічні прикладні функції, які виражені, перш за все, при використанні фізичної культури в системі спеціальної підготовки до трудової та іншої діяльності в якості чинника професійно-прикладної фізичної підготовки; </w:t>
      </w:r>
    </w:p>
    <w:p w:rsidR="004B67CF" w:rsidRPr="00523F49" w:rsidRDefault="004B67CF" w:rsidP="00FE6E8A">
      <w:pPr>
        <w:jc w:val="both"/>
        <w:rPr>
          <w:color w:val="000000" w:themeColor="text1"/>
          <w:sz w:val="32"/>
          <w:szCs w:val="32"/>
          <w:lang w:val="uk-UA"/>
        </w:rPr>
      </w:pPr>
      <w:r w:rsidRPr="00523F49">
        <w:rPr>
          <w:color w:val="000000" w:themeColor="text1"/>
          <w:sz w:val="32"/>
          <w:szCs w:val="32"/>
          <w:lang w:val="uk-UA"/>
        </w:rPr>
        <w:lastRenderedPageBreak/>
        <w:t xml:space="preserve">• специфічні «спортивні» функції, найбільш яскраво виражені в сфері спорту та змагальної діяльності; </w:t>
      </w:r>
    </w:p>
    <w:p w:rsidR="004B67CF" w:rsidRPr="00523F49" w:rsidRDefault="004B67CF" w:rsidP="00FE6E8A">
      <w:pPr>
        <w:jc w:val="both"/>
        <w:rPr>
          <w:color w:val="000000" w:themeColor="text1"/>
          <w:sz w:val="32"/>
          <w:szCs w:val="32"/>
          <w:lang w:val="uk-UA"/>
        </w:rPr>
      </w:pPr>
      <w:r w:rsidRPr="00523F49">
        <w:rPr>
          <w:color w:val="000000" w:themeColor="text1"/>
          <w:sz w:val="32"/>
          <w:szCs w:val="32"/>
          <w:lang w:val="uk-UA"/>
        </w:rPr>
        <w:t xml:space="preserve">• специфічні рекреативні функції і оздоровчо-реабілітаційні, які виражені переважно при використанні фізичної культури в процесі дозвілля або в системі спеціальних відбудовних засобів. </w:t>
      </w:r>
    </w:p>
    <w:p w:rsidR="004B67CF" w:rsidRPr="00523F49" w:rsidRDefault="004B67CF" w:rsidP="00FE6E8A">
      <w:pPr>
        <w:ind w:firstLine="708"/>
        <w:jc w:val="both"/>
        <w:rPr>
          <w:color w:val="000000" w:themeColor="text1"/>
          <w:sz w:val="32"/>
          <w:szCs w:val="32"/>
        </w:rPr>
      </w:pPr>
      <w:r w:rsidRPr="00523F49">
        <w:rPr>
          <w:color w:val="000000" w:themeColor="text1"/>
          <w:sz w:val="32"/>
          <w:szCs w:val="32"/>
        </w:rPr>
        <w:t xml:space="preserve">До </w:t>
      </w:r>
      <w:r w:rsidRPr="00523F49">
        <w:rPr>
          <w:b/>
          <w:color w:val="000000" w:themeColor="text1"/>
          <w:sz w:val="32"/>
          <w:szCs w:val="32"/>
        </w:rPr>
        <w:t>загальнокультурни</w:t>
      </w:r>
      <w:r w:rsidR="00FE6E8A" w:rsidRPr="00523F49">
        <w:rPr>
          <w:b/>
          <w:color w:val="000000" w:themeColor="text1"/>
          <w:sz w:val="32"/>
          <w:szCs w:val="32"/>
        </w:rPr>
        <w:t>х</w:t>
      </w:r>
      <w:r w:rsidRPr="00523F49">
        <w:rPr>
          <w:b/>
          <w:color w:val="000000" w:themeColor="text1"/>
          <w:sz w:val="32"/>
          <w:szCs w:val="32"/>
        </w:rPr>
        <w:t xml:space="preserve"> функцій</w:t>
      </w:r>
      <w:r w:rsidRPr="00523F49">
        <w:rPr>
          <w:color w:val="000000" w:themeColor="text1"/>
          <w:sz w:val="32"/>
          <w:szCs w:val="32"/>
        </w:rPr>
        <w:t xml:space="preserve"> відносяться: </w:t>
      </w:r>
    </w:p>
    <w:p w:rsidR="004B67CF" w:rsidRPr="00523F49" w:rsidRDefault="004B67CF" w:rsidP="00FE6E8A">
      <w:pPr>
        <w:jc w:val="both"/>
        <w:rPr>
          <w:color w:val="000000" w:themeColor="text1"/>
          <w:sz w:val="32"/>
          <w:szCs w:val="32"/>
        </w:rPr>
      </w:pPr>
      <w:r w:rsidRPr="00523F49">
        <w:rPr>
          <w:color w:val="000000" w:themeColor="text1"/>
          <w:sz w:val="32"/>
          <w:szCs w:val="32"/>
        </w:rPr>
        <w:t xml:space="preserve">• естетичні функції, що дозволяють задовольняти потреби людей у </w:t>
      </w:r>
      <w:r w:rsidRPr="00523F49">
        <w:rPr>
          <w:rFonts w:eastAsia="Arial Unicode MS" w:hAnsi="Arial Unicode MS"/>
          <w:color w:val="000000" w:themeColor="text1"/>
          <w:sz w:val="32"/>
          <w:szCs w:val="32"/>
        </w:rPr>
        <w:t>​​</w:t>
      </w:r>
      <w:r w:rsidRPr="00523F49">
        <w:rPr>
          <w:color w:val="000000" w:themeColor="text1"/>
          <w:sz w:val="32"/>
          <w:szCs w:val="32"/>
        </w:rPr>
        <w:t xml:space="preserve">гармонійному фізичному розвитку; </w:t>
      </w:r>
    </w:p>
    <w:p w:rsidR="004B67CF" w:rsidRPr="00523F49" w:rsidRDefault="004B67CF" w:rsidP="00FE6E8A">
      <w:pPr>
        <w:jc w:val="both"/>
        <w:rPr>
          <w:color w:val="000000" w:themeColor="text1"/>
          <w:sz w:val="32"/>
          <w:szCs w:val="32"/>
        </w:rPr>
      </w:pPr>
      <w:r w:rsidRPr="00523F49">
        <w:rPr>
          <w:color w:val="000000" w:themeColor="text1"/>
          <w:sz w:val="32"/>
          <w:szCs w:val="32"/>
        </w:rPr>
        <w:t xml:space="preserve">• нормативні функції, що складаються в регламентації і закріплення певних норм фізичної підготовленості, показників спортивних досягнень, правил нормування фізичних навантажень. Такого роду норми є еталонами для оцінки досягнутого рівня фізичної дієздатності, ефективності зусиль, витрачених на фізичний розвиток. Дані норми суттєво впливають на ставлення людей до фізичної культури, стимулюють і впорядковують її використання в інтересах особистості і суспільства; </w:t>
      </w:r>
    </w:p>
    <w:p w:rsidR="004B67CF" w:rsidRPr="00523F49" w:rsidRDefault="004B67CF" w:rsidP="00FE6E8A">
      <w:pPr>
        <w:jc w:val="both"/>
        <w:rPr>
          <w:color w:val="000000" w:themeColor="text1"/>
          <w:sz w:val="32"/>
          <w:szCs w:val="32"/>
        </w:rPr>
      </w:pPr>
      <w:r w:rsidRPr="00523F49">
        <w:rPr>
          <w:color w:val="000000" w:themeColor="text1"/>
          <w:sz w:val="32"/>
          <w:szCs w:val="32"/>
        </w:rPr>
        <w:t xml:space="preserve">• інформаційні функції, які полягають в накопиченні, розповсюдженні та передачі інформації від покоління до покоління про сутність фізичної культури, її цінностях, шляхи та засоби фізичного вдосконалення людини; </w:t>
      </w:r>
    </w:p>
    <w:p w:rsidR="004B67CF" w:rsidRPr="00523F49" w:rsidRDefault="004B67CF" w:rsidP="00FE6E8A">
      <w:pPr>
        <w:jc w:val="both"/>
        <w:rPr>
          <w:color w:val="000000" w:themeColor="text1"/>
          <w:sz w:val="32"/>
          <w:szCs w:val="32"/>
        </w:rPr>
      </w:pPr>
      <w:r w:rsidRPr="00523F49">
        <w:rPr>
          <w:color w:val="000000" w:themeColor="text1"/>
          <w:sz w:val="32"/>
          <w:szCs w:val="32"/>
        </w:rPr>
        <w:t xml:space="preserve">• функції фізичної культури у сфері безпосередніх міжлюдських контактів; </w:t>
      </w:r>
    </w:p>
    <w:p w:rsidR="004B67CF" w:rsidRPr="00523F49" w:rsidRDefault="004B67CF" w:rsidP="00FE6E8A">
      <w:pPr>
        <w:jc w:val="both"/>
        <w:rPr>
          <w:color w:val="000000" w:themeColor="text1"/>
          <w:sz w:val="32"/>
          <w:szCs w:val="32"/>
        </w:rPr>
      </w:pPr>
      <w:r w:rsidRPr="00523F49">
        <w:rPr>
          <w:color w:val="000000" w:themeColor="text1"/>
          <w:sz w:val="32"/>
          <w:szCs w:val="32"/>
        </w:rPr>
        <w:t xml:space="preserve">• економічні функції, виражені у сфері комерційної діяльності з виробництва спортивних товарів і послуг. </w:t>
      </w:r>
    </w:p>
    <w:p w:rsidR="004B67CF" w:rsidRPr="00523F49" w:rsidRDefault="004B67CF" w:rsidP="00FE6E8A">
      <w:pPr>
        <w:ind w:firstLine="708"/>
        <w:jc w:val="both"/>
        <w:rPr>
          <w:color w:val="000000" w:themeColor="text1"/>
          <w:sz w:val="32"/>
          <w:szCs w:val="32"/>
          <w:lang w:val="uk-UA"/>
        </w:rPr>
      </w:pPr>
      <w:r w:rsidRPr="00523F49">
        <w:rPr>
          <w:color w:val="000000" w:themeColor="text1"/>
          <w:sz w:val="32"/>
          <w:szCs w:val="32"/>
          <w:lang w:val="uk-UA"/>
        </w:rPr>
        <w:t xml:space="preserve">Поряд з цим фізична культура виконує ще одну, специфічно особистісну функцію - компенсаційну, що забезпечує формування індивідуального інтересу до фізичного вдосконалення як соціально усвідомлюваної потреби. </w:t>
      </w:r>
    </w:p>
    <w:p w:rsidR="004B67CF" w:rsidRPr="00523F49" w:rsidRDefault="004B67CF" w:rsidP="00FE6E8A">
      <w:pPr>
        <w:ind w:firstLine="708"/>
        <w:jc w:val="both"/>
        <w:rPr>
          <w:color w:val="000000" w:themeColor="text1"/>
          <w:sz w:val="32"/>
          <w:szCs w:val="32"/>
        </w:rPr>
      </w:pPr>
      <w:r w:rsidRPr="00523F49">
        <w:rPr>
          <w:color w:val="000000" w:themeColor="text1"/>
          <w:sz w:val="32"/>
          <w:szCs w:val="32"/>
          <w:lang w:val="uk-UA"/>
        </w:rPr>
        <w:t xml:space="preserve">Функції фізичної культури практично невіддільні від її форм, на основі яких вони здійснюються. Термін «форми» означає те, що структурно відрізняє види та різновиди фізичної культури. </w:t>
      </w:r>
      <w:r w:rsidRPr="00523F49">
        <w:rPr>
          <w:color w:val="000000" w:themeColor="text1"/>
          <w:sz w:val="32"/>
          <w:szCs w:val="32"/>
        </w:rPr>
        <w:t xml:space="preserve">Для предметного розмежування видами </w:t>
      </w:r>
      <w:r w:rsidR="00FE6E8A" w:rsidRPr="00523F49">
        <w:rPr>
          <w:color w:val="000000" w:themeColor="text1"/>
          <w:sz w:val="32"/>
          <w:szCs w:val="32"/>
        </w:rPr>
        <w:t>називають більші поєднання еле</w:t>
      </w:r>
      <w:r w:rsidRPr="00523F49">
        <w:rPr>
          <w:color w:val="000000" w:themeColor="text1"/>
          <w:sz w:val="32"/>
          <w:szCs w:val="32"/>
        </w:rPr>
        <w:t>ментів фізичної культури, а різновидами - менш великі форми. Ті й інші, взяті в сукупності, в їх закономірн</w:t>
      </w:r>
      <w:r w:rsidR="00FE6E8A" w:rsidRPr="00523F49">
        <w:rPr>
          <w:color w:val="000000" w:themeColor="text1"/>
          <w:sz w:val="32"/>
          <w:szCs w:val="32"/>
          <w:lang w:val="uk-UA"/>
        </w:rPr>
        <w:t>ому</w:t>
      </w:r>
      <w:r w:rsidRPr="00523F49">
        <w:rPr>
          <w:color w:val="000000" w:themeColor="text1"/>
          <w:sz w:val="32"/>
          <w:szCs w:val="32"/>
        </w:rPr>
        <w:t xml:space="preserve"> співвідношенні один з одним характеризують загальну структуру фізичн</w:t>
      </w:r>
      <w:r w:rsidR="00FE6E8A" w:rsidRPr="00523F49">
        <w:rPr>
          <w:color w:val="000000" w:themeColor="text1"/>
          <w:sz w:val="32"/>
          <w:szCs w:val="32"/>
        </w:rPr>
        <w:t>ої культури як цілісне соціаль</w:t>
      </w:r>
      <w:r w:rsidRPr="00523F49">
        <w:rPr>
          <w:color w:val="000000" w:themeColor="text1"/>
          <w:sz w:val="32"/>
          <w:szCs w:val="32"/>
        </w:rPr>
        <w:t xml:space="preserve">ве явище. </w:t>
      </w:r>
    </w:p>
    <w:p w:rsidR="004B67CF" w:rsidRPr="00523F49" w:rsidRDefault="004B67CF" w:rsidP="00FE6E8A">
      <w:pPr>
        <w:ind w:firstLine="708"/>
        <w:jc w:val="both"/>
        <w:rPr>
          <w:color w:val="000000" w:themeColor="text1"/>
          <w:sz w:val="32"/>
          <w:szCs w:val="32"/>
        </w:rPr>
      </w:pPr>
      <w:r w:rsidRPr="00523F49">
        <w:rPr>
          <w:color w:val="000000" w:themeColor="text1"/>
          <w:sz w:val="32"/>
          <w:szCs w:val="32"/>
          <w:lang w:val="uk-UA"/>
        </w:rPr>
        <w:lastRenderedPageBreak/>
        <w:t xml:space="preserve">Виходячи з того, що структура фізичної культури як багатокомпонентне суспільне явище соціально зумовлена </w:t>
      </w:r>
      <w:r w:rsidRPr="00523F49">
        <w:rPr>
          <w:rFonts w:eastAsia="Arial Unicode MS" w:hAnsi="Arial Unicode MS"/>
          <w:color w:val="000000" w:themeColor="text1"/>
          <w:sz w:val="32"/>
          <w:szCs w:val="32"/>
          <w:lang w:val="uk-UA"/>
        </w:rPr>
        <w:t>​​</w:t>
      </w:r>
      <w:r w:rsidRPr="00523F49">
        <w:rPr>
          <w:color w:val="000000" w:themeColor="text1"/>
          <w:sz w:val="32"/>
          <w:szCs w:val="32"/>
          <w:lang w:val="uk-UA"/>
        </w:rPr>
        <w:t xml:space="preserve">загальною структурою способу життя людей, аналітичне виділення самих великих її розділів буде логічно вести стосовно до тих сфер життєдіяльності, в яких представлені її основні компоненти. </w:t>
      </w:r>
      <w:r w:rsidRPr="00523F49">
        <w:rPr>
          <w:color w:val="000000" w:themeColor="text1"/>
          <w:sz w:val="32"/>
          <w:szCs w:val="32"/>
        </w:rPr>
        <w:t xml:space="preserve">Відповідно до цього у науковій літературі виділяють наступні розділи та види фізичної культури. </w:t>
      </w:r>
    </w:p>
    <w:p w:rsidR="004B67CF" w:rsidRPr="00523F49" w:rsidRDefault="004B67CF" w:rsidP="00FE6E8A">
      <w:pPr>
        <w:ind w:firstLine="708"/>
        <w:jc w:val="both"/>
        <w:rPr>
          <w:color w:val="000000" w:themeColor="text1"/>
          <w:sz w:val="32"/>
          <w:szCs w:val="32"/>
        </w:rPr>
      </w:pPr>
      <w:r w:rsidRPr="00523F49">
        <w:rPr>
          <w:b/>
          <w:i/>
          <w:color w:val="000000" w:themeColor="text1"/>
          <w:sz w:val="32"/>
          <w:szCs w:val="32"/>
        </w:rPr>
        <w:t>Базова фізична культура</w:t>
      </w:r>
      <w:r w:rsidRPr="00523F49">
        <w:rPr>
          <w:i/>
          <w:color w:val="000000" w:themeColor="text1"/>
          <w:sz w:val="32"/>
          <w:szCs w:val="32"/>
        </w:rPr>
        <w:t>.</w:t>
      </w:r>
      <w:r w:rsidRPr="00523F49">
        <w:rPr>
          <w:color w:val="000000" w:themeColor="text1"/>
          <w:sz w:val="32"/>
          <w:szCs w:val="32"/>
        </w:rPr>
        <w:t xml:space="preserve"> До неї відноситься в першу чергу та фундаментальна її частина, яка включена в систему освіти і виховання підростаюч</w:t>
      </w:r>
      <w:r w:rsidR="00FE6E8A" w:rsidRPr="00523F49">
        <w:rPr>
          <w:color w:val="000000" w:themeColor="text1"/>
          <w:sz w:val="32"/>
          <w:szCs w:val="32"/>
        </w:rPr>
        <w:t>ого покоління в якості основно</w:t>
      </w:r>
      <w:r w:rsidR="00FE6E8A" w:rsidRPr="00523F49">
        <w:rPr>
          <w:color w:val="000000" w:themeColor="text1"/>
          <w:sz w:val="32"/>
          <w:szCs w:val="32"/>
          <w:lang w:val="uk-UA"/>
        </w:rPr>
        <w:t>ї</w:t>
      </w:r>
      <w:r w:rsidRPr="00523F49">
        <w:rPr>
          <w:color w:val="000000" w:themeColor="text1"/>
          <w:sz w:val="32"/>
          <w:szCs w:val="32"/>
        </w:rPr>
        <w:t xml:space="preserve"> фізичної освіти та забезпечення базового рівня фізичної підготовленості. Базовою вона називається з наступних причин: по-перше, характеризується придбанням основного фонду життєво важливих умінь і навичок разом з необхідним в житті рівнем різнобічного розвитку фізичних якостей і пов'язаних з ними рухових здібностей, </w:t>
      </w:r>
      <w:proofErr w:type="gramStart"/>
      <w:r w:rsidRPr="00523F49">
        <w:rPr>
          <w:color w:val="000000" w:themeColor="text1"/>
          <w:sz w:val="32"/>
          <w:szCs w:val="32"/>
        </w:rPr>
        <w:t>по-друге</w:t>
      </w:r>
      <w:proofErr w:type="gramEnd"/>
      <w:r w:rsidRPr="00523F49">
        <w:rPr>
          <w:color w:val="000000" w:themeColor="text1"/>
          <w:sz w:val="32"/>
          <w:szCs w:val="32"/>
        </w:rPr>
        <w:t>, є фундаментальною передумовою</w:t>
      </w:r>
      <w:r w:rsidR="00FE6E8A" w:rsidRPr="00523F49">
        <w:rPr>
          <w:color w:val="000000" w:themeColor="text1"/>
          <w:sz w:val="32"/>
          <w:szCs w:val="32"/>
        </w:rPr>
        <w:t xml:space="preserve"> (базою) для спеціалізації в ті</w:t>
      </w:r>
      <w:r w:rsidR="00FE6E8A" w:rsidRPr="00523F49">
        <w:rPr>
          <w:color w:val="000000" w:themeColor="text1"/>
          <w:sz w:val="32"/>
          <w:szCs w:val="32"/>
          <w:lang w:val="uk-UA"/>
        </w:rPr>
        <w:t>й</w:t>
      </w:r>
      <w:r w:rsidRPr="00523F49">
        <w:rPr>
          <w:color w:val="000000" w:themeColor="text1"/>
          <w:sz w:val="32"/>
          <w:szCs w:val="32"/>
        </w:rPr>
        <w:t xml:space="preserve"> чи інш</w:t>
      </w:r>
      <w:r w:rsidR="00FE6E8A" w:rsidRPr="00523F49">
        <w:rPr>
          <w:color w:val="000000" w:themeColor="text1"/>
          <w:sz w:val="32"/>
          <w:szCs w:val="32"/>
          <w:lang w:val="uk-UA"/>
        </w:rPr>
        <w:t>ій</w:t>
      </w:r>
      <w:r w:rsidRPr="00523F49">
        <w:rPr>
          <w:color w:val="000000" w:themeColor="text1"/>
          <w:sz w:val="32"/>
          <w:szCs w:val="32"/>
        </w:rPr>
        <w:t xml:space="preserve"> діяльності. </w:t>
      </w:r>
    </w:p>
    <w:p w:rsidR="004B67CF" w:rsidRPr="00523F49" w:rsidRDefault="004B67CF" w:rsidP="00FE6E8A">
      <w:pPr>
        <w:ind w:firstLine="708"/>
        <w:jc w:val="both"/>
        <w:rPr>
          <w:color w:val="000000" w:themeColor="text1"/>
          <w:sz w:val="32"/>
          <w:szCs w:val="32"/>
        </w:rPr>
      </w:pPr>
      <w:r w:rsidRPr="00523F49">
        <w:rPr>
          <w:color w:val="000000" w:themeColor="text1"/>
          <w:sz w:val="32"/>
          <w:szCs w:val="32"/>
        </w:rPr>
        <w:t xml:space="preserve">Основний вид базової фізичної культури складає «шкільна» фізична культура. Під нею розуміють фізичну культуру, яка є навчальним предметом у загальноосвітніх школах, формує широкий комплекс життєво необхідних умов, навичок, пов'язаних з ними знань, забезпечує різнобічний розвиток фізичних якостей та оптимізацію стану здоров'я. </w:t>
      </w:r>
    </w:p>
    <w:p w:rsidR="004B67CF" w:rsidRPr="00523F49" w:rsidRDefault="004B67CF" w:rsidP="00FE6E8A">
      <w:pPr>
        <w:ind w:firstLine="708"/>
        <w:jc w:val="both"/>
        <w:rPr>
          <w:color w:val="000000" w:themeColor="text1"/>
          <w:sz w:val="32"/>
          <w:szCs w:val="32"/>
          <w:lang w:val="uk-UA"/>
        </w:rPr>
      </w:pPr>
      <w:r w:rsidRPr="00523F49">
        <w:rPr>
          <w:color w:val="000000" w:themeColor="text1"/>
          <w:sz w:val="32"/>
          <w:szCs w:val="32"/>
        </w:rPr>
        <w:t xml:space="preserve">Однак базова фізична культура не обмежується лише її шкільною формою. Конкретна спрямованість, зміст та способи її використання змінюються в залежності від етапів вікового розвитку і умов життя людини. У зв'язку з цим </w:t>
      </w:r>
      <w:r w:rsidR="005808AA" w:rsidRPr="00523F49">
        <w:rPr>
          <w:color w:val="000000" w:themeColor="text1"/>
          <w:sz w:val="32"/>
          <w:szCs w:val="32"/>
        </w:rPr>
        <w:t>розрізняють так звані пролонг</w:t>
      </w:r>
      <w:r w:rsidR="005808AA" w:rsidRPr="00523F49">
        <w:rPr>
          <w:color w:val="000000" w:themeColor="text1"/>
          <w:sz w:val="32"/>
          <w:szCs w:val="32"/>
          <w:lang w:val="uk-UA"/>
        </w:rPr>
        <w:t>овані</w:t>
      </w:r>
      <w:r w:rsidRPr="00523F49">
        <w:rPr>
          <w:color w:val="000000" w:themeColor="text1"/>
          <w:sz w:val="32"/>
          <w:szCs w:val="32"/>
        </w:rPr>
        <w:t xml:space="preserve"> різновиди базової фізичної культури. Такі компоненти представлені в системі групових і самостійних занять з</w:t>
      </w:r>
      <w:r w:rsidR="00187CB0" w:rsidRPr="00523F49">
        <w:rPr>
          <w:color w:val="000000" w:themeColor="text1"/>
          <w:sz w:val="32"/>
          <w:szCs w:val="32"/>
        </w:rPr>
        <w:t xml:space="preserve"> загальної фізичної та общеконд</w:t>
      </w:r>
      <w:r w:rsidR="00187CB0" w:rsidRPr="00523F49">
        <w:rPr>
          <w:color w:val="000000" w:themeColor="text1"/>
          <w:sz w:val="32"/>
          <w:szCs w:val="32"/>
          <w:lang w:val="uk-UA"/>
        </w:rPr>
        <w:t>и</w:t>
      </w:r>
      <w:r w:rsidRPr="00523F49">
        <w:rPr>
          <w:color w:val="000000" w:themeColor="text1"/>
          <w:sz w:val="32"/>
          <w:szCs w:val="32"/>
        </w:rPr>
        <w:t>ці</w:t>
      </w:r>
      <w:r w:rsidR="00187CB0" w:rsidRPr="00523F49">
        <w:rPr>
          <w:color w:val="000000" w:themeColor="text1"/>
          <w:sz w:val="32"/>
          <w:szCs w:val="32"/>
          <w:lang w:val="uk-UA"/>
        </w:rPr>
        <w:t>йного т</w:t>
      </w:r>
      <w:r w:rsidR="00187CB0" w:rsidRPr="00523F49">
        <w:rPr>
          <w:color w:val="000000" w:themeColor="text1"/>
          <w:sz w:val="32"/>
          <w:szCs w:val="32"/>
        </w:rPr>
        <w:t>ренуванн</w:t>
      </w:r>
      <w:r w:rsidR="00187CB0" w:rsidRPr="00523F49">
        <w:rPr>
          <w:color w:val="000000" w:themeColor="text1"/>
          <w:sz w:val="32"/>
          <w:szCs w:val="32"/>
          <w:lang w:val="uk-UA"/>
        </w:rPr>
        <w:t>я</w:t>
      </w:r>
      <w:r w:rsidRPr="00523F49">
        <w:rPr>
          <w:color w:val="000000" w:themeColor="text1"/>
          <w:sz w:val="32"/>
          <w:szCs w:val="32"/>
        </w:rPr>
        <w:t xml:space="preserve"> різних контингентів населення. Ці заняття як би пролонгують (продовжують) вплив базової фізичної культури.</w:t>
      </w:r>
      <w:r w:rsidR="00187CB0" w:rsidRPr="00523F49">
        <w:rPr>
          <w:color w:val="000000" w:themeColor="text1"/>
          <w:sz w:val="32"/>
          <w:szCs w:val="32"/>
          <w:lang w:val="uk-UA"/>
        </w:rPr>
        <w:t xml:space="preserve"> До</w:t>
      </w:r>
      <w:r w:rsidRPr="00523F49">
        <w:rPr>
          <w:color w:val="000000" w:themeColor="text1"/>
          <w:sz w:val="32"/>
          <w:szCs w:val="32"/>
          <w:lang w:val="uk-UA"/>
        </w:rPr>
        <w:t xml:space="preserve"> складу базової фізичної культури входить і спорт, якщо спортивні заняття орієнтовані переважно на досягнення базової підготовленості і оптимізують загальну фізичну дієздатність. </w:t>
      </w:r>
    </w:p>
    <w:p w:rsidR="004B67CF" w:rsidRPr="00523F49" w:rsidRDefault="004B67CF" w:rsidP="00187CB0">
      <w:pPr>
        <w:ind w:firstLine="708"/>
        <w:jc w:val="both"/>
        <w:rPr>
          <w:color w:val="000000" w:themeColor="text1"/>
          <w:sz w:val="32"/>
          <w:szCs w:val="32"/>
        </w:rPr>
      </w:pPr>
      <w:r w:rsidRPr="00523F49">
        <w:rPr>
          <w:b/>
          <w:i/>
          <w:color w:val="000000" w:themeColor="text1"/>
          <w:sz w:val="32"/>
          <w:szCs w:val="32"/>
        </w:rPr>
        <w:t>Спорт</w:t>
      </w:r>
      <w:r w:rsidRPr="00523F49">
        <w:rPr>
          <w:i/>
          <w:color w:val="000000" w:themeColor="text1"/>
          <w:sz w:val="32"/>
          <w:szCs w:val="32"/>
        </w:rPr>
        <w:t>.</w:t>
      </w:r>
      <w:r w:rsidRPr="00523F49">
        <w:rPr>
          <w:color w:val="000000" w:themeColor="text1"/>
          <w:sz w:val="32"/>
          <w:szCs w:val="32"/>
        </w:rPr>
        <w:t xml:space="preserve"> Специфічна форма культури, одна з сторін культурної діяльності суспільства. Спорт</w:t>
      </w:r>
      <w:r w:rsidR="00187CB0" w:rsidRPr="00523F49">
        <w:rPr>
          <w:color w:val="000000" w:themeColor="text1"/>
          <w:sz w:val="32"/>
          <w:szCs w:val="32"/>
          <w:lang w:val="uk-UA"/>
        </w:rPr>
        <w:t xml:space="preserve"> </w:t>
      </w:r>
      <w:r w:rsidRPr="00523F49">
        <w:rPr>
          <w:color w:val="000000" w:themeColor="text1"/>
          <w:sz w:val="32"/>
          <w:szCs w:val="32"/>
        </w:rPr>
        <w:t>-</w:t>
      </w:r>
      <w:r w:rsidR="00187CB0" w:rsidRPr="00523F49">
        <w:rPr>
          <w:color w:val="000000" w:themeColor="text1"/>
          <w:sz w:val="32"/>
          <w:szCs w:val="32"/>
          <w:lang w:val="uk-UA"/>
        </w:rPr>
        <w:t xml:space="preserve"> </w:t>
      </w:r>
      <w:r w:rsidRPr="00523F49">
        <w:rPr>
          <w:color w:val="000000" w:themeColor="text1"/>
          <w:sz w:val="32"/>
          <w:szCs w:val="32"/>
        </w:rPr>
        <w:t>дієвий засіб і ме</w:t>
      </w:r>
      <w:r w:rsidR="00187CB0" w:rsidRPr="00523F49">
        <w:rPr>
          <w:color w:val="000000" w:themeColor="text1"/>
          <w:sz w:val="32"/>
          <w:szCs w:val="32"/>
        </w:rPr>
        <w:t xml:space="preserve">тод зміцнення </w:t>
      </w:r>
      <w:r w:rsidR="00187CB0" w:rsidRPr="00523F49">
        <w:rPr>
          <w:color w:val="000000" w:themeColor="text1"/>
          <w:sz w:val="32"/>
          <w:szCs w:val="32"/>
        </w:rPr>
        <w:lastRenderedPageBreak/>
        <w:t>здоров'я та фізіч</w:t>
      </w:r>
      <w:r w:rsidR="00187CB0" w:rsidRPr="00523F49">
        <w:rPr>
          <w:color w:val="000000" w:themeColor="text1"/>
          <w:sz w:val="32"/>
          <w:szCs w:val="32"/>
          <w:lang w:val="uk-UA"/>
        </w:rPr>
        <w:t>ного</w:t>
      </w:r>
      <w:r w:rsidR="00187CB0" w:rsidRPr="00523F49">
        <w:rPr>
          <w:color w:val="000000" w:themeColor="text1"/>
          <w:sz w:val="32"/>
          <w:szCs w:val="32"/>
        </w:rPr>
        <w:t xml:space="preserve"> вдосконалення люд</w:t>
      </w:r>
      <w:r w:rsidR="00187CB0" w:rsidRPr="00523F49">
        <w:rPr>
          <w:color w:val="000000" w:themeColor="text1"/>
          <w:sz w:val="32"/>
          <w:szCs w:val="32"/>
          <w:lang w:val="uk-UA"/>
        </w:rPr>
        <w:t>ини</w:t>
      </w:r>
      <w:r w:rsidR="00187CB0" w:rsidRPr="00523F49">
        <w:rPr>
          <w:color w:val="000000" w:themeColor="text1"/>
          <w:sz w:val="32"/>
          <w:szCs w:val="32"/>
        </w:rPr>
        <w:t>, пі</w:t>
      </w:r>
      <w:r w:rsidRPr="00523F49">
        <w:rPr>
          <w:color w:val="000000" w:themeColor="text1"/>
          <w:sz w:val="32"/>
          <w:szCs w:val="32"/>
        </w:rPr>
        <w:t>дготовкі ї</w:t>
      </w:r>
      <w:r w:rsidR="00187CB0" w:rsidRPr="00523F49">
        <w:rPr>
          <w:color w:val="000000" w:themeColor="text1"/>
          <w:sz w:val="32"/>
          <w:szCs w:val="32"/>
          <w:lang w:val="uk-UA"/>
        </w:rPr>
        <w:t>ї</w:t>
      </w:r>
      <w:r w:rsidRPr="00523F49">
        <w:rPr>
          <w:color w:val="000000" w:themeColor="text1"/>
          <w:sz w:val="32"/>
          <w:szCs w:val="32"/>
        </w:rPr>
        <w:t xml:space="preserve"> до трудової та громадської діяльності, розвитку вольових якостей, морального і естетічского виховання, розширення міжнародних зв'язків, культурного співробітництва. Відмінною рисою спорту є наявність змагальної діяльності як способу зіставлення і </w:t>
      </w:r>
      <w:r w:rsidR="00187CB0" w:rsidRPr="00523F49">
        <w:rPr>
          <w:color w:val="000000" w:themeColor="text1"/>
          <w:sz w:val="32"/>
          <w:szCs w:val="32"/>
          <w:lang w:val="uk-UA"/>
        </w:rPr>
        <w:t>удосконалення</w:t>
      </w:r>
      <w:r w:rsidRPr="00523F49">
        <w:rPr>
          <w:color w:val="000000" w:themeColor="text1"/>
          <w:sz w:val="32"/>
          <w:szCs w:val="32"/>
        </w:rPr>
        <w:t xml:space="preserve">я певних здібностей людини, що сприяє більш повному розвитку і прояву фізичних сил. </w:t>
      </w:r>
    </w:p>
    <w:p w:rsidR="004B67CF" w:rsidRPr="00523F49" w:rsidRDefault="00187CB0" w:rsidP="00187CB0">
      <w:pPr>
        <w:ind w:firstLine="708"/>
        <w:jc w:val="both"/>
        <w:rPr>
          <w:color w:val="000000" w:themeColor="text1"/>
          <w:sz w:val="32"/>
          <w:szCs w:val="32"/>
        </w:rPr>
      </w:pPr>
      <w:r w:rsidRPr="00523F49">
        <w:rPr>
          <w:color w:val="000000" w:themeColor="text1"/>
          <w:sz w:val="32"/>
          <w:szCs w:val="32"/>
        </w:rPr>
        <w:t xml:space="preserve">Спорт прийнято </w:t>
      </w:r>
      <w:r w:rsidR="004B67CF" w:rsidRPr="00523F49">
        <w:rPr>
          <w:color w:val="000000" w:themeColor="text1"/>
          <w:sz w:val="32"/>
          <w:szCs w:val="32"/>
        </w:rPr>
        <w:t>р</w:t>
      </w:r>
      <w:r w:rsidRPr="00523F49">
        <w:rPr>
          <w:color w:val="000000" w:themeColor="text1"/>
          <w:sz w:val="32"/>
          <w:szCs w:val="32"/>
          <w:lang w:val="uk-UA"/>
        </w:rPr>
        <w:t>озділяти</w:t>
      </w:r>
      <w:r w:rsidR="004B67CF" w:rsidRPr="00523F49">
        <w:rPr>
          <w:color w:val="000000" w:themeColor="text1"/>
          <w:sz w:val="32"/>
          <w:szCs w:val="32"/>
        </w:rPr>
        <w:t xml:space="preserve"> на спорт вищих досягнень і м</w:t>
      </w:r>
      <w:r w:rsidRPr="00523F49">
        <w:rPr>
          <w:color w:val="000000" w:themeColor="text1"/>
          <w:sz w:val="32"/>
          <w:szCs w:val="32"/>
        </w:rPr>
        <w:t>ас</w:t>
      </w:r>
      <w:r w:rsidR="004B67CF" w:rsidRPr="00523F49">
        <w:rPr>
          <w:color w:val="000000" w:themeColor="text1"/>
          <w:sz w:val="32"/>
          <w:szCs w:val="32"/>
        </w:rPr>
        <w:t>овий спорт. Спорт вищих досягнень передбачає організацію систематичних занять, тренувань, змагань, у ході яких став</w:t>
      </w:r>
      <w:r w:rsidRPr="00523F49">
        <w:rPr>
          <w:color w:val="000000" w:themeColor="text1"/>
          <w:sz w:val="32"/>
          <w:szCs w:val="32"/>
          <w:lang w:val="uk-UA"/>
        </w:rPr>
        <w:t>ляться</w:t>
      </w:r>
      <w:r w:rsidR="004B67CF" w:rsidRPr="00523F49">
        <w:rPr>
          <w:color w:val="000000" w:themeColor="text1"/>
          <w:sz w:val="32"/>
          <w:szCs w:val="32"/>
        </w:rPr>
        <w:t xml:space="preserve"> і вирішу</w:t>
      </w:r>
      <w:r w:rsidRPr="00523F49">
        <w:rPr>
          <w:color w:val="000000" w:themeColor="text1"/>
          <w:sz w:val="32"/>
          <w:szCs w:val="32"/>
          <w:lang w:val="uk-UA"/>
        </w:rPr>
        <w:t>ю</w:t>
      </w:r>
      <w:r w:rsidR="004B67CF" w:rsidRPr="00523F49">
        <w:rPr>
          <w:color w:val="000000" w:themeColor="text1"/>
          <w:sz w:val="32"/>
          <w:szCs w:val="32"/>
        </w:rPr>
        <w:t>ться завдання досягнення максимально можливих спортивних результатів. Масовий спорт - заняття о</w:t>
      </w:r>
      <w:r w:rsidRPr="00523F49">
        <w:rPr>
          <w:color w:val="000000" w:themeColor="text1"/>
          <w:sz w:val="32"/>
          <w:szCs w:val="32"/>
          <w:lang w:val="uk-UA"/>
        </w:rPr>
        <w:t>кремими</w:t>
      </w:r>
      <w:r w:rsidR="004B67CF" w:rsidRPr="00523F49">
        <w:rPr>
          <w:color w:val="000000" w:themeColor="text1"/>
          <w:sz w:val="32"/>
          <w:szCs w:val="32"/>
        </w:rPr>
        <w:t xml:space="preserve">і видами спорту, переважно масовими, або фізичними вправами в інших різноманітних формах з </w:t>
      </w:r>
      <w:r w:rsidRPr="00523F49">
        <w:rPr>
          <w:color w:val="000000" w:themeColor="text1"/>
          <w:sz w:val="32"/>
          <w:szCs w:val="32"/>
          <w:lang w:val="uk-UA"/>
        </w:rPr>
        <w:t xml:space="preserve">метою </w:t>
      </w:r>
      <w:r w:rsidR="004B67CF" w:rsidRPr="00523F49">
        <w:rPr>
          <w:color w:val="000000" w:themeColor="text1"/>
          <w:sz w:val="32"/>
          <w:szCs w:val="32"/>
        </w:rPr>
        <w:t xml:space="preserve">активного </w:t>
      </w:r>
      <w:r w:rsidRPr="00523F49">
        <w:rPr>
          <w:color w:val="000000" w:themeColor="text1"/>
          <w:sz w:val="32"/>
          <w:szCs w:val="32"/>
          <w:lang w:val="uk-UA"/>
        </w:rPr>
        <w:t>відпочинку</w:t>
      </w:r>
      <w:r w:rsidR="004B67CF" w:rsidRPr="00523F49">
        <w:rPr>
          <w:color w:val="000000" w:themeColor="text1"/>
          <w:sz w:val="32"/>
          <w:szCs w:val="32"/>
        </w:rPr>
        <w:t xml:space="preserve">, зняття нервово-емоційної напруги, зміцнення здоров'я, підвищення працездатності. </w:t>
      </w:r>
    </w:p>
    <w:p w:rsidR="004B67CF" w:rsidRPr="00523F49" w:rsidRDefault="004B67CF" w:rsidP="00187CB0">
      <w:pPr>
        <w:ind w:firstLine="708"/>
        <w:jc w:val="both"/>
        <w:rPr>
          <w:color w:val="000000" w:themeColor="text1"/>
          <w:sz w:val="32"/>
          <w:szCs w:val="32"/>
        </w:rPr>
      </w:pPr>
      <w:r w:rsidRPr="00523F49">
        <w:rPr>
          <w:b/>
          <w:i/>
          <w:color w:val="000000" w:themeColor="text1"/>
          <w:sz w:val="32"/>
          <w:szCs w:val="32"/>
        </w:rPr>
        <w:t>Професійно-прикладна фізична культура</w:t>
      </w:r>
      <w:r w:rsidRPr="00523F49">
        <w:rPr>
          <w:color w:val="000000" w:themeColor="text1"/>
          <w:sz w:val="32"/>
          <w:szCs w:val="32"/>
        </w:rPr>
        <w:t xml:space="preserve">. Вона підрозділяється на власне професійно-прикладну і військово-прикладну фізичну культуру. Особливості цих різновидів визначаються тим, що вони включені в систему спеціальної підготовки людини до конкретної діяльності, що стає основною для нього. </w:t>
      </w:r>
    </w:p>
    <w:p w:rsidR="004B67CF" w:rsidRPr="00523F49" w:rsidRDefault="004B67CF" w:rsidP="00187CB0">
      <w:pPr>
        <w:ind w:firstLine="708"/>
        <w:jc w:val="both"/>
        <w:rPr>
          <w:color w:val="000000" w:themeColor="text1"/>
          <w:sz w:val="32"/>
          <w:szCs w:val="32"/>
        </w:rPr>
      </w:pPr>
      <w:r w:rsidRPr="00523F49">
        <w:rPr>
          <w:color w:val="000000" w:themeColor="text1"/>
          <w:sz w:val="32"/>
          <w:szCs w:val="32"/>
        </w:rPr>
        <w:t>Професійно-прикладна фізична культура спрямована на створення передумов для успішного освоєння тієї чи іншої професії, на оптимізацію профес</w:t>
      </w:r>
      <w:r w:rsidR="00187CB0" w:rsidRPr="00523F49">
        <w:rPr>
          <w:color w:val="000000" w:themeColor="text1"/>
          <w:sz w:val="32"/>
          <w:szCs w:val="32"/>
          <w:lang w:val="uk-UA"/>
        </w:rPr>
        <w:t xml:space="preserve">ійної </w:t>
      </w:r>
      <w:r w:rsidRPr="00523F49">
        <w:rPr>
          <w:color w:val="000000" w:themeColor="text1"/>
          <w:sz w:val="32"/>
          <w:szCs w:val="32"/>
        </w:rPr>
        <w:t>д</w:t>
      </w:r>
      <w:r w:rsidR="00187CB0" w:rsidRPr="00523F49">
        <w:rPr>
          <w:color w:val="000000" w:themeColor="text1"/>
          <w:sz w:val="32"/>
          <w:szCs w:val="32"/>
          <w:lang w:val="uk-UA"/>
        </w:rPr>
        <w:t>іяльності</w:t>
      </w:r>
      <w:r w:rsidRPr="00523F49">
        <w:rPr>
          <w:color w:val="000000" w:themeColor="text1"/>
          <w:sz w:val="32"/>
          <w:szCs w:val="32"/>
        </w:rPr>
        <w:t xml:space="preserve"> і її впливу на людину. Важливо відзначити, що даний вид фізичної культури тісно пов'язаний з базовим її компонентом. Їх органічний зв'язок полягає в тому, що професійно-прикладна фізична культура будується на основі передумов, створюваних у сфері загальної фізичної підготовки. </w:t>
      </w:r>
    </w:p>
    <w:p w:rsidR="004B67CF" w:rsidRPr="00523F49" w:rsidRDefault="004B67CF" w:rsidP="00187CB0">
      <w:pPr>
        <w:ind w:firstLine="708"/>
        <w:jc w:val="both"/>
        <w:rPr>
          <w:color w:val="000000" w:themeColor="text1"/>
          <w:sz w:val="32"/>
          <w:szCs w:val="32"/>
          <w:lang w:val="uk-UA"/>
        </w:rPr>
      </w:pPr>
      <w:r w:rsidRPr="00523F49">
        <w:rPr>
          <w:b/>
          <w:i/>
          <w:color w:val="000000" w:themeColor="text1"/>
          <w:sz w:val="32"/>
          <w:szCs w:val="32"/>
        </w:rPr>
        <w:t>Оздоровчо-реабілітаційна фізична культура</w:t>
      </w:r>
      <w:r w:rsidRPr="00523F49">
        <w:rPr>
          <w:color w:val="000000" w:themeColor="text1"/>
          <w:sz w:val="32"/>
          <w:szCs w:val="32"/>
        </w:rPr>
        <w:t>. Цей специфічний розділ фізичної культури виділився на основі спеціально спрямованого використання фізичних вправ як засобів профілактики різних захворювань і відновлення втрачених функцій організму. Застосування окремих форм рухових дій з цією метою визначено переважно у вигляді лікувальної фізичної культури. У сфері спорту та спортивного тренування застосовується спортивно-</w:t>
      </w:r>
      <w:r w:rsidRPr="00523F49">
        <w:rPr>
          <w:color w:val="000000" w:themeColor="text1"/>
          <w:sz w:val="32"/>
          <w:szCs w:val="32"/>
        </w:rPr>
        <w:lastRenderedPageBreak/>
        <w:t xml:space="preserve">реабілітаційна фізична культура, специфіка якої орієнтована на профілактику виключення наслідків спортивного травматизму. </w:t>
      </w:r>
    </w:p>
    <w:p w:rsidR="004B67CF" w:rsidRPr="00523F49" w:rsidRDefault="004B67CF" w:rsidP="00643C00">
      <w:pPr>
        <w:ind w:firstLine="708"/>
        <w:jc w:val="both"/>
        <w:rPr>
          <w:color w:val="000000" w:themeColor="text1"/>
          <w:sz w:val="32"/>
          <w:szCs w:val="32"/>
          <w:lang w:val="uk-UA"/>
        </w:rPr>
      </w:pPr>
      <w:r w:rsidRPr="00523F49">
        <w:rPr>
          <w:b/>
          <w:i/>
          <w:color w:val="000000" w:themeColor="text1"/>
          <w:sz w:val="32"/>
          <w:szCs w:val="32"/>
          <w:lang w:val="uk-UA"/>
        </w:rPr>
        <w:t>«Фонові» види фізичної культури</w:t>
      </w:r>
      <w:r w:rsidRPr="00523F49">
        <w:rPr>
          <w:color w:val="000000" w:themeColor="text1"/>
          <w:sz w:val="32"/>
          <w:szCs w:val="32"/>
          <w:lang w:val="uk-UA"/>
        </w:rPr>
        <w:t xml:space="preserve">. Під цим терміном об'єднані гігієнічна фізична культура, </w:t>
      </w:r>
      <w:r w:rsidR="00643C00" w:rsidRPr="00523F49">
        <w:rPr>
          <w:color w:val="000000" w:themeColor="text1"/>
          <w:sz w:val="32"/>
          <w:szCs w:val="32"/>
          <w:lang w:val="uk-UA"/>
        </w:rPr>
        <w:t xml:space="preserve">яка </w:t>
      </w:r>
      <w:r w:rsidRPr="00523F49">
        <w:rPr>
          <w:color w:val="000000" w:themeColor="text1"/>
          <w:sz w:val="32"/>
          <w:szCs w:val="32"/>
          <w:lang w:val="uk-UA"/>
        </w:rPr>
        <w:t xml:space="preserve">включена в рамки повсякденного побуту, і рекреативні форми фізичної культури. При цьому маються на увазі ті форми рухової активності, які є чинниками оперативної оптимізації поточного функціонального стану організму і нормалізації його функцій на певному середньому рівні звичайного повсякденного стану, сприяючи тим самим формуванню сприятливого функціонального «Фону» для основної діяльності. </w:t>
      </w:r>
    </w:p>
    <w:p w:rsidR="00B93588" w:rsidRPr="00523F49" w:rsidRDefault="00B93588" w:rsidP="004B67CF">
      <w:pPr>
        <w:rPr>
          <w:b/>
          <w:color w:val="000000" w:themeColor="text1"/>
          <w:sz w:val="32"/>
          <w:szCs w:val="32"/>
          <w:lang w:val="uk-UA"/>
        </w:rPr>
      </w:pPr>
    </w:p>
    <w:p w:rsidR="00D76BE8" w:rsidRPr="00523F49" w:rsidRDefault="004B67CF" w:rsidP="00D76BE8">
      <w:pPr>
        <w:jc w:val="center"/>
        <w:rPr>
          <w:b/>
          <w:color w:val="000000" w:themeColor="text1"/>
          <w:sz w:val="32"/>
          <w:szCs w:val="32"/>
        </w:rPr>
      </w:pPr>
      <w:r w:rsidRPr="00523F49">
        <w:rPr>
          <w:b/>
          <w:color w:val="000000" w:themeColor="text1"/>
          <w:sz w:val="32"/>
          <w:szCs w:val="32"/>
        </w:rPr>
        <w:t xml:space="preserve">2.3. Основні аспекти виховання фізичної </w:t>
      </w:r>
    </w:p>
    <w:p w:rsidR="004B67CF" w:rsidRPr="00523F49" w:rsidRDefault="004B67CF" w:rsidP="00D76BE8">
      <w:pPr>
        <w:jc w:val="center"/>
        <w:rPr>
          <w:color w:val="000000" w:themeColor="text1"/>
          <w:sz w:val="32"/>
          <w:szCs w:val="32"/>
          <w:lang w:val="uk-UA"/>
        </w:rPr>
      </w:pPr>
      <w:r w:rsidRPr="00523F49">
        <w:rPr>
          <w:b/>
          <w:color w:val="000000" w:themeColor="text1"/>
          <w:sz w:val="32"/>
          <w:szCs w:val="32"/>
        </w:rPr>
        <w:t>культури особистості</w:t>
      </w:r>
    </w:p>
    <w:p w:rsidR="00D76BE8" w:rsidRPr="00523F49" w:rsidRDefault="00D76BE8" w:rsidP="00D76BE8">
      <w:pPr>
        <w:jc w:val="center"/>
        <w:rPr>
          <w:b/>
          <w:color w:val="000000" w:themeColor="text1"/>
          <w:sz w:val="32"/>
          <w:szCs w:val="32"/>
          <w:lang w:val="uk-UA"/>
        </w:rPr>
      </w:pPr>
    </w:p>
    <w:p w:rsidR="004B67CF" w:rsidRPr="00523F49" w:rsidRDefault="004B67CF" w:rsidP="00643C00">
      <w:pPr>
        <w:ind w:firstLine="708"/>
        <w:jc w:val="both"/>
        <w:rPr>
          <w:color w:val="000000" w:themeColor="text1"/>
          <w:sz w:val="32"/>
          <w:szCs w:val="32"/>
        </w:rPr>
      </w:pPr>
      <w:r w:rsidRPr="00523F49">
        <w:rPr>
          <w:color w:val="000000" w:themeColor="text1"/>
          <w:sz w:val="32"/>
          <w:szCs w:val="32"/>
        </w:rPr>
        <w:t xml:space="preserve">Як вже говорилося вище, метою фізичного виховання є формування фізичної культури особистості. Основними компонентами її є: знання у галузі фізичної культури, методичні вміння і навички фізичного самовдосконалення, ціннісні орієнтації, мотиви, інтереси і потреби у відношенні фізкультурно-спортивної діяльності, а також необхідний рівень фізичного розвитку, фізичної підготовленості. Реалізація даних компонентів здійснюється в соціально-психологічному, інтелектуальному і тілесному напрямках. </w:t>
      </w:r>
    </w:p>
    <w:p w:rsidR="004B67CF" w:rsidRPr="00523F49" w:rsidRDefault="004B67CF" w:rsidP="00643C00">
      <w:pPr>
        <w:ind w:firstLine="708"/>
        <w:jc w:val="both"/>
        <w:rPr>
          <w:color w:val="000000" w:themeColor="text1"/>
          <w:sz w:val="32"/>
          <w:szCs w:val="32"/>
          <w:lang w:val="uk-UA"/>
        </w:rPr>
      </w:pPr>
      <w:r w:rsidRPr="00523F49">
        <w:rPr>
          <w:i/>
          <w:color w:val="000000" w:themeColor="text1"/>
          <w:sz w:val="32"/>
          <w:szCs w:val="32"/>
          <w:lang w:val="uk-UA"/>
        </w:rPr>
        <w:t>Соціально-психологічний аспект</w:t>
      </w:r>
      <w:r w:rsidRPr="00523F49">
        <w:rPr>
          <w:color w:val="000000" w:themeColor="text1"/>
          <w:sz w:val="32"/>
          <w:szCs w:val="32"/>
          <w:lang w:val="uk-UA"/>
        </w:rPr>
        <w:t xml:space="preserve"> виховання фізичної культури особистості визначає активне ставлення людини до фізичного вдосконалення, яке залежить від низки соціально-психологічних факторів: особливостей соціальної орієнтації, характеру мотивації та інтересів, рівня </w:t>
      </w:r>
      <w:r w:rsidRPr="00523F49">
        <w:rPr>
          <w:color w:val="000000" w:themeColor="text1"/>
          <w:sz w:val="32"/>
          <w:szCs w:val="32"/>
        </w:rPr>
        <w:t xml:space="preserve">сформованих потреб у фізкультурно-спортивної діяльності. </w:t>
      </w:r>
    </w:p>
    <w:p w:rsidR="004B67CF" w:rsidRPr="00523F49" w:rsidRDefault="004B67CF" w:rsidP="00643C00">
      <w:pPr>
        <w:ind w:firstLine="708"/>
        <w:jc w:val="both"/>
        <w:rPr>
          <w:color w:val="000000" w:themeColor="text1"/>
          <w:sz w:val="32"/>
          <w:szCs w:val="32"/>
          <w:lang w:val="uk-UA"/>
        </w:rPr>
      </w:pPr>
      <w:r w:rsidRPr="00523F49">
        <w:rPr>
          <w:i/>
          <w:color w:val="000000" w:themeColor="text1"/>
          <w:sz w:val="32"/>
          <w:szCs w:val="32"/>
          <w:lang w:val="uk-UA"/>
        </w:rPr>
        <w:t>Інтелектуальне виховання</w:t>
      </w:r>
      <w:r w:rsidRPr="00523F49">
        <w:rPr>
          <w:color w:val="000000" w:themeColor="text1"/>
          <w:sz w:val="32"/>
          <w:szCs w:val="32"/>
          <w:lang w:val="uk-UA"/>
        </w:rPr>
        <w:t xml:space="preserve"> як компонент фізкультурного виховання являє собою цілеспрямований процес збагачення людей широким колом знань, які формують їх загальноосвітню і соціальну підготовленість у сфері фізичної культури і розвитку здатності п</w:t>
      </w:r>
      <w:r w:rsidR="00643C00" w:rsidRPr="00523F49">
        <w:rPr>
          <w:color w:val="000000" w:themeColor="text1"/>
          <w:sz w:val="32"/>
          <w:szCs w:val="32"/>
          <w:lang w:val="uk-UA"/>
        </w:rPr>
        <w:t>ізнавати</w:t>
      </w:r>
      <w:r w:rsidRPr="00523F49">
        <w:rPr>
          <w:color w:val="000000" w:themeColor="text1"/>
          <w:sz w:val="32"/>
          <w:szCs w:val="32"/>
          <w:lang w:val="uk-UA"/>
        </w:rPr>
        <w:t xml:space="preserve"> і творчо використовувати її у фізкультурно-спортивної діяльності. </w:t>
      </w:r>
    </w:p>
    <w:p w:rsidR="004B67CF" w:rsidRPr="00523F49" w:rsidRDefault="004B67CF" w:rsidP="00643C00">
      <w:pPr>
        <w:ind w:firstLine="708"/>
        <w:jc w:val="both"/>
        <w:rPr>
          <w:color w:val="000000" w:themeColor="text1"/>
          <w:sz w:val="32"/>
          <w:szCs w:val="32"/>
          <w:lang w:val="uk-UA"/>
        </w:rPr>
      </w:pPr>
      <w:r w:rsidRPr="00523F49">
        <w:rPr>
          <w:color w:val="000000" w:themeColor="text1"/>
          <w:sz w:val="32"/>
          <w:szCs w:val="32"/>
          <w:lang w:val="uk-UA"/>
        </w:rPr>
        <w:lastRenderedPageBreak/>
        <w:t xml:space="preserve">Процес освоєння інтелектуального компонента фізичної культури передбачає рішення трьох головних завдань: оволодіння основами цього знання; освоєння методів пошуку і використання потрібної інформації; формування усвідомленого прагнення до оптимізації свого фізичного стану. </w:t>
      </w:r>
    </w:p>
    <w:p w:rsidR="004B67CF" w:rsidRPr="00523F49" w:rsidRDefault="004B67CF" w:rsidP="00643C00">
      <w:pPr>
        <w:ind w:firstLine="708"/>
        <w:jc w:val="both"/>
        <w:rPr>
          <w:color w:val="000000" w:themeColor="text1"/>
          <w:sz w:val="32"/>
          <w:szCs w:val="32"/>
          <w:lang w:val="uk-UA"/>
        </w:rPr>
      </w:pPr>
      <w:r w:rsidRPr="00523F49">
        <w:rPr>
          <w:i/>
          <w:color w:val="000000" w:themeColor="text1"/>
          <w:sz w:val="32"/>
          <w:szCs w:val="32"/>
          <w:lang w:val="uk-UA"/>
        </w:rPr>
        <w:t>Руховому аспекту</w:t>
      </w:r>
      <w:r w:rsidRPr="00523F49">
        <w:rPr>
          <w:color w:val="000000" w:themeColor="text1"/>
          <w:sz w:val="32"/>
          <w:szCs w:val="32"/>
          <w:lang w:val="uk-UA"/>
        </w:rPr>
        <w:t xml:space="preserve"> виховання фізичної культури людини в загальній структурі виховання фізичної культури особистості належить головна роль у розвитку фізичного потенціалу людини і формуванні його життєво важливих умінь і навичок. </w:t>
      </w:r>
    </w:p>
    <w:p w:rsidR="004B67CF" w:rsidRPr="00523F49" w:rsidRDefault="004B67CF" w:rsidP="00643C00">
      <w:pPr>
        <w:ind w:firstLine="708"/>
        <w:jc w:val="both"/>
        <w:rPr>
          <w:color w:val="000000" w:themeColor="text1"/>
          <w:sz w:val="32"/>
          <w:szCs w:val="32"/>
          <w:lang w:val="uk-UA"/>
        </w:rPr>
      </w:pPr>
      <w:r w:rsidRPr="00523F49">
        <w:rPr>
          <w:color w:val="000000" w:themeColor="text1"/>
          <w:sz w:val="32"/>
          <w:szCs w:val="32"/>
          <w:lang w:val="uk-UA"/>
        </w:rPr>
        <w:t xml:space="preserve">Так само, як і у фізичному вихованні, основним чинником процесу формування тілесної культури людини є практичний вплив рухової діяльності на морфофізіологічні та функціональні властивості організму, що має забезпечити формування раціональних її способів, спрямований розвиток рухових вмінь і навичок, фізичних якостей і пов'язаних з ними рухових здібностей. </w:t>
      </w:r>
      <w:r w:rsidRPr="00523F49">
        <w:rPr>
          <w:color w:val="000000" w:themeColor="text1"/>
          <w:sz w:val="32"/>
          <w:szCs w:val="32"/>
        </w:rPr>
        <w:t xml:space="preserve">Це означає, що механізмам рухової активності у процесі фізичного виховання надається культурно-перетворювальний характер, що означає здійснення цієї діяльності не спонтанно, а свідомо, цілеспрямовано, за принципами, правилами і нормами, встановленими у сфері фізичної культури в типових її формах (фізичних вправах суворо регламентованого характеру, ігрових і спортивних різновидах рухової діяльності). </w:t>
      </w:r>
    </w:p>
    <w:p w:rsidR="00B93588" w:rsidRPr="00523F49" w:rsidRDefault="00B93588" w:rsidP="00523F49">
      <w:pPr>
        <w:rPr>
          <w:color w:val="000000" w:themeColor="text1"/>
          <w:sz w:val="32"/>
          <w:szCs w:val="32"/>
          <w:lang w:val="uk-UA"/>
        </w:rPr>
      </w:pPr>
    </w:p>
    <w:p w:rsidR="004B67CF" w:rsidRPr="00523F49" w:rsidRDefault="004B67CF" w:rsidP="00643C00">
      <w:pPr>
        <w:jc w:val="center"/>
        <w:rPr>
          <w:b/>
          <w:color w:val="000000" w:themeColor="text1"/>
          <w:sz w:val="32"/>
          <w:szCs w:val="32"/>
          <w:lang w:val="uk-UA"/>
        </w:rPr>
      </w:pPr>
      <w:r w:rsidRPr="00523F49">
        <w:rPr>
          <w:b/>
          <w:color w:val="000000" w:themeColor="text1"/>
          <w:sz w:val="32"/>
          <w:szCs w:val="32"/>
        </w:rPr>
        <w:t>Контрольні питання</w:t>
      </w:r>
      <w:r w:rsidR="00643C00" w:rsidRPr="00523F49">
        <w:rPr>
          <w:b/>
          <w:color w:val="000000" w:themeColor="text1"/>
          <w:sz w:val="32"/>
          <w:szCs w:val="32"/>
          <w:lang w:val="uk-UA"/>
        </w:rPr>
        <w:t>:</w:t>
      </w:r>
    </w:p>
    <w:p w:rsidR="00643C00" w:rsidRPr="00523F49" w:rsidRDefault="00643C00" w:rsidP="00643C00">
      <w:pPr>
        <w:jc w:val="center"/>
        <w:rPr>
          <w:b/>
          <w:color w:val="000000" w:themeColor="text1"/>
          <w:sz w:val="32"/>
          <w:szCs w:val="32"/>
          <w:lang w:val="uk-UA"/>
        </w:rPr>
      </w:pPr>
    </w:p>
    <w:p w:rsidR="004B67CF" w:rsidRPr="00523F49" w:rsidRDefault="004B67CF" w:rsidP="00523F49">
      <w:pPr>
        <w:jc w:val="both"/>
        <w:rPr>
          <w:color w:val="000000" w:themeColor="text1"/>
          <w:sz w:val="32"/>
          <w:szCs w:val="32"/>
        </w:rPr>
      </w:pPr>
      <w:r w:rsidRPr="00523F49">
        <w:rPr>
          <w:color w:val="000000" w:themeColor="text1"/>
          <w:sz w:val="32"/>
          <w:szCs w:val="32"/>
        </w:rPr>
        <w:t xml:space="preserve">1. Дайте визначення поняття «фізична культура». </w:t>
      </w:r>
    </w:p>
    <w:p w:rsidR="004B67CF" w:rsidRPr="00523F49" w:rsidRDefault="004B67CF" w:rsidP="00523F49">
      <w:pPr>
        <w:jc w:val="both"/>
        <w:rPr>
          <w:color w:val="000000" w:themeColor="text1"/>
          <w:sz w:val="32"/>
          <w:szCs w:val="32"/>
        </w:rPr>
      </w:pPr>
      <w:r w:rsidRPr="00523F49">
        <w:rPr>
          <w:color w:val="000000" w:themeColor="text1"/>
          <w:sz w:val="32"/>
          <w:szCs w:val="32"/>
        </w:rPr>
        <w:t xml:space="preserve">2. Чому фізична культура є частиною культури суспільства й особистості? </w:t>
      </w:r>
    </w:p>
    <w:p w:rsidR="004B67CF" w:rsidRPr="00523F49" w:rsidRDefault="004B67CF" w:rsidP="00523F49">
      <w:pPr>
        <w:jc w:val="both"/>
        <w:rPr>
          <w:color w:val="000000" w:themeColor="text1"/>
          <w:sz w:val="32"/>
          <w:szCs w:val="32"/>
        </w:rPr>
      </w:pPr>
      <w:r w:rsidRPr="00523F49">
        <w:rPr>
          <w:color w:val="000000" w:themeColor="text1"/>
          <w:sz w:val="32"/>
          <w:szCs w:val="32"/>
        </w:rPr>
        <w:t xml:space="preserve">3. Назвіть функції фізичної культури. </w:t>
      </w:r>
    </w:p>
    <w:p w:rsidR="004B67CF" w:rsidRPr="00523F49" w:rsidRDefault="004B67CF" w:rsidP="00523F49">
      <w:pPr>
        <w:jc w:val="both"/>
        <w:rPr>
          <w:color w:val="000000" w:themeColor="text1"/>
          <w:sz w:val="32"/>
          <w:szCs w:val="32"/>
        </w:rPr>
      </w:pPr>
      <w:r w:rsidRPr="00523F49">
        <w:rPr>
          <w:color w:val="000000" w:themeColor="text1"/>
          <w:sz w:val="32"/>
          <w:szCs w:val="32"/>
        </w:rPr>
        <w:t xml:space="preserve">4. Назвіть форми фізичної культури. </w:t>
      </w:r>
    </w:p>
    <w:p w:rsidR="004B67CF" w:rsidRPr="00523F49" w:rsidRDefault="004B67CF" w:rsidP="00523F49">
      <w:pPr>
        <w:jc w:val="both"/>
        <w:rPr>
          <w:color w:val="000000" w:themeColor="text1"/>
          <w:sz w:val="32"/>
          <w:szCs w:val="32"/>
          <w:lang w:val="uk-UA"/>
        </w:rPr>
      </w:pPr>
      <w:r w:rsidRPr="00523F49">
        <w:rPr>
          <w:color w:val="000000" w:themeColor="text1"/>
          <w:sz w:val="32"/>
          <w:szCs w:val="32"/>
        </w:rPr>
        <w:t>5. Визначте основні напрямки формування фізичної к</w:t>
      </w:r>
      <w:r w:rsidR="00643C00" w:rsidRPr="00523F49">
        <w:rPr>
          <w:color w:val="000000" w:themeColor="text1"/>
          <w:sz w:val="32"/>
          <w:szCs w:val="32"/>
        </w:rPr>
        <w:t>ультури особистості студента.</w:t>
      </w:r>
    </w:p>
    <w:p w:rsidR="004B67CF" w:rsidRDefault="004B67CF" w:rsidP="00523F49">
      <w:pPr>
        <w:jc w:val="both"/>
        <w:rPr>
          <w:color w:val="000000" w:themeColor="text1"/>
          <w:sz w:val="32"/>
          <w:szCs w:val="32"/>
          <w:lang w:val="uk-UA"/>
        </w:rPr>
      </w:pPr>
    </w:p>
    <w:p w:rsidR="00523F49" w:rsidRDefault="00523F49" w:rsidP="00523F49">
      <w:pPr>
        <w:jc w:val="both"/>
        <w:rPr>
          <w:color w:val="000000" w:themeColor="text1"/>
          <w:sz w:val="32"/>
          <w:szCs w:val="32"/>
          <w:lang w:val="uk-UA"/>
        </w:rPr>
      </w:pPr>
    </w:p>
    <w:p w:rsidR="00523F49" w:rsidRDefault="00523F49" w:rsidP="00523F49">
      <w:pPr>
        <w:jc w:val="both"/>
        <w:rPr>
          <w:color w:val="000000" w:themeColor="text1"/>
          <w:sz w:val="32"/>
          <w:szCs w:val="32"/>
          <w:lang w:val="uk-UA"/>
        </w:rPr>
      </w:pPr>
    </w:p>
    <w:p w:rsidR="00523F49" w:rsidRPr="00523F49" w:rsidRDefault="00523F49" w:rsidP="00523F49">
      <w:pPr>
        <w:jc w:val="both"/>
        <w:rPr>
          <w:color w:val="000000" w:themeColor="text1"/>
          <w:sz w:val="32"/>
          <w:szCs w:val="32"/>
          <w:lang w:val="uk-UA"/>
        </w:rPr>
      </w:pPr>
    </w:p>
    <w:p w:rsidR="00366825" w:rsidRPr="00523F49" w:rsidRDefault="00366825" w:rsidP="004B67CF">
      <w:pPr>
        <w:rPr>
          <w:color w:val="000000" w:themeColor="text1"/>
          <w:sz w:val="32"/>
          <w:szCs w:val="32"/>
          <w:lang w:val="uk-UA"/>
        </w:rPr>
      </w:pPr>
    </w:p>
    <w:p w:rsidR="004B67CF" w:rsidRPr="00523F49" w:rsidRDefault="00643C00" w:rsidP="00643C00">
      <w:pPr>
        <w:jc w:val="center"/>
        <w:rPr>
          <w:b/>
          <w:color w:val="000000" w:themeColor="text1"/>
          <w:sz w:val="32"/>
          <w:szCs w:val="32"/>
        </w:rPr>
      </w:pPr>
      <w:r w:rsidRPr="00523F49">
        <w:rPr>
          <w:b/>
          <w:color w:val="000000" w:themeColor="text1"/>
          <w:sz w:val="32"/>
          <w:szCs w:val="32"/>
        </w:rPr>
        <w:lastRenderedPageBreak/>
        <w:t>Лекція 3. ПРИРОДНИЧОНАУКОВ</w:t>
      </w:r>
      <w:r w:rsidRPr="00523F49">
        <w:rPr>
          <w:b/>
          <w:color w:val="000000" w:themeColor="text1"/>
          <w:sz w:val="32"/>
          <w:szCs w:val="32"/>
          <w:lang w:val="uk-UA"/>
        </w:rPr>
        <w:t>І</w:t>
      </w:r>
      <w:r w:rsidR="004B67CF" w:rsidRPr="00523F49">
        <w:rPr>
          <w:b/>
          <w:color w:val="000000" w:themeColor="text1"/>
          <w:sz w:val="32"/>
          <w:szCs w:val="32"/>
        </w:rPr>
        <w:t xml:space="preserve"> ОСНОВИ</w:t>
      </w:r>
    </w:p>
    <w:p w:rsidR="004B67CF" w:rsidRPr="00523F49" w:rsidRDefault="004B67CF" w:rsidP="00643C00">
      <w:pPr>
        <w:jc w:val="center"/>
        <w:rPr>
          <w:b/>
          <w:color w:val="000000" w:themeColor="text1"/>
          <w:sz w:val="32"/>
          <w:szCs w:val="32"/>
        </w:rPr>
      </w:pPr>
      <w:r w:rsidRPr="00523F49">
        <w:rPr>
          <w:b/>
          <w:color w:val="000000" w:themeColor="text1"/>
          <w:sz w:val="32"/>
          <w:szCs w:val="32"/>
        </w:rPr>
        <w:t>ФІЗИЧНОГО ВИХОВАННЯ</w:t>
      </w:r>
    </w:p>
    <w:p w:rsidR="004B67CF" w:rsidRDefault="004B67CF" w:rsidP="00643C00">
      <w:pPr>
        <w:jc w:val="center"/>
        <w:rPr>
          <w:b/>
          <w:color w:val="000000" w:themeColor="text1"/>
          <w:sz w:val="32"/>
          <w:szCs w:val="32"/>
          <w:lang w:val="uk-UA"/>
        </w:rPr>
      </w:pPr>
      <w:r w:rsidRPr="00523F49">
        <w:rPr>
          <w:b/>
          <w:color w:val="000000" w:themeColor="text1"/>
          <w:sz w:val="32"/>
          <w:szCs w:val="32"/>
        </w:rPr>
        <w:t>СТУДЕНТІВ</w:t>
      </w:r>
    </w:p>
    <w:p w:rsidR="00523F49" w:rsidRPr="00523F49" w:rsidRDefault="00523F49" w:rsidP="00643C00">
      <w:pPr>
        <w:jc w:val="center"/>
        <w:rPr>
          <w:b/>
          <w:color w:val="000000" w:themeColor="text1"/>
          <w:sz w:val="32"/>
          <w:szCs w:val="32"/>
          <w:lang w:val="uk-UA"/>
        </w:rPr>
      </w:pPr>
    </w:p>
    <w:p w:rsidR="00D76BE8" w:rsidRPr="00523F49" w:rsidRDefault="00523F49" w:rsidP="00523F49">
      <w:pPr>
        <w:jc w:val="center"/>
        <w:rPr>
          <w:b/>
          <w:color w:val="000000" w:themeColor="text1"/>
          <w:sz w:val="32"/>
          <w:szCs w:val="32"/>
          <w:lang w:val="uk-UA"/>
        </w:rPr>
      </w:pPr>
      <w:r w:rsidRPr="00523F49">
        <w:rPr>
          <w:b/>
          <w:color w:val="000000" w:themeColor="text1"/>
          <w:sz w:val="32"/>
          <w:szCs w:val="32"/>
          <w:lang w:val="uk-UA"/>
        </w:rPr>
        <w:t>План лекції</w:t>
      </w:r>
    </w:p>
    <w:p w:rsidR="004B67CF" w:rsidRPr="00523F49" w:rsidRDefault="004B67CF" w:rsidP="00643C00">
      <w:pPr>
        <w:jc w:val="both"/>
        <w:rPr>
          <w:color w:val="000000" w:themeColor="text1"/>
          <w:sz w:val="32"/>
          <w:szCs w:val="32"/>
          <w:lang w:val="uk-UA"/>
        </w:rPr>
      </w:pPr>
      <w:r w:rsidRPr="00523F49">
        <w:rPr>
          <w:color w:val="000000" w:themeColor="text1"/>
          <w:sz w:val="32"/>
          <w:szCs w:val="32"/>
        </w:rPr>
        <w:t>1. Організм люди</w:t>
      </w:r>
      <w:r w:rsidR="00523F49">
        <w:rPr>
          <w:color w:val="000000" w:themeColor="text1"/>
          <w:sz w:val="32"/>
          <w:szCs w:val="32"/>
        </w:rPr>
        <w:t>ни як єдина біологічна система</w:t>
      </w:r>
    </w:p>
    <w:p w:rsidR="004B67CF" w:rsidRPr="00523F49" w:rsidRDefault="004B67CF" w:rsidP="00643C00">
      <w:pPr>
        <w:jc w:val="both"/>
        <w:rPr>
          <w:color w:val="000000" w:themeColor="text1"/>
          <w:sz w:val="32"/>
          <w:szCs w:val="32"/>
          <w:lang w:val="uk-UA"/>
        </w:rPr>
      </w:pPr>
      <w:smartTag w:uri="urn:schemas-microsoft-com:office:smarttags" w:element="metricconverter">
        <w:smartTagPr>
          <w:attr w:name="ProductID" w:val="2. М"/>
        </w:smartTagPr>
        <w:r w:rsidRPr="00523F49">
          <w:rPr>
            <w:color w:val="000000" w:themeColor="text1"/>
            <w:sz w:val="32"/>
            <w:szCs w:val="32"/>
          </w:rPr>
          <w:t>2. М</w:t>
        </w:r>
      </w:smartTag>
      <w:r w:rsidRPr="00523F49">
        <w:rPr>
          <w:color w:val="000000" w:themeColor="text1"/>
          <w:sz w:val="32"/>
          <w:szCs w:val="32"/>
        </w:rPr>
        <w:t xml:space="preserve">'язова діяльність - необхідна умова </w:t>
      </w:r>
      <w:r w:rsidR="00643C00" w:rsidRPr="00523F49">
        <w:rPr>
          <w:color w:val="000000" w:themeColor="text1"/>
          <w:sz w:val="32"/>
          <w:szCs w:val="32"/>
        </w:rPr>
        <w:t>розвитку організму і поліпшення</w:t>
      </w:r>
      <w:r w:rsidR="00643C00" w:rsidRPr="00523F49">
        <w:rPr>
          <w:color w:val="000000" w:themeColor="text1"/>
          <w:sz w:val="32"/>
          <w:szCs w:val="32"/>
          <w:lang w:val="uk-UA"/>
        </w:rPr>
        <w:t xml:space="preserve"> </w:t>
      </w:r>
      <w:r w:rsidR="00523F49">
        <w:rPr>
          <w:color w:val="000000" w:themeColor="text1"/>
          <w:sz w:val="32"/>
          <w:szCs w:val="32"/>
        </w:rPr>
        <w:t>здоров'я</w:t>
      </w:r>
    </w:p>
    <w:p w:rsidR="004B67CF" w:rsidRPr="00523F49" w:rsidRDefault="004B67CF" w:rsidP="00643C00">
      <w:pPr>
        <w:jc w:val="both"/>
        <w:rPr>
          <w:color w:val="000000" w:themeColor="text1"/>
          <w:sz w:val="32"/>
          <w:szCs w:val="32"/>
          <w:lang w:val="uk-UA"/>
        </w:rPr>
      </w:pPr>
      <w:r w:rsidRPr="00523F49">
        <w:rPr>
          <w:color w:val="000000" w:themeColor="text1"/>
          <w:sz w:val="32"/>
          <w:szCs w:val="32"/>
        </w:rPr>
        <w:t>3. Ос</w:t>
      </w:r>
      <w:r w:rsidR="00523F49">
        <w:rPr>
          <w:color w:val="000000" w:themeColor="text1"/>
          <w:sz w:val="32"/>
          <w:szCs w:val="32"/>
        </w:rPr>
        <w:t>нови оволодіння руховими діями</w:t>
      </w:r>
    </w:p>
    <w:p w:rsidR="00643C00" w:rsidRPr="00523F49" w:rsidRDefault="00643C00" w:rsidP="00643C00">
      <w:pPr>
        <w:jc w:val="both"/>
        <w:rPr>
          <w:i/>
          <w:color w:val="000000" w:themeColor="text1"/>
          <w:sz w:val="32"/>
          <w:szCs w:val="32"/>
          <w:lang w:val="uk-UA"/>
        </w:rPr>
      </w:pPr>
    </w:p>
    <w:p w:rsidR="00643C00" w:rsidRPr="00523F49" w:rsidRDefault="004B67CF" w:rsidP="00643C00">
      <w:pPr>
        <w:ind w:firstLine="708"/>
        <w:jc w:val="both"/>
        <w:rPr>
          <w:color w:val="000000" w:themeColor="text1"/>
          <w:sz w:val="32"/>
          <w:szCs w:val="32"/>
          <w:lang w:val="uk-UA"/>
        </w:rPr>
      </w:pPr>
      <w:r w:rsidRPr="00523F49">
        <w:rPr>
          <w:color w:val="000000" w:themeColor="text1"/>
          <w:sz w:val="32"/>
          <w:szCs w:val="32"/>
        </w:rPr>
        <w:t>Природничонаукові основи фізичного виховання</w:t>
      </w:r>
      <w:r w:rsidR="00643C00" w:rsidRPr="00523F49">
        <w:rPr>
          <w:color w:val="000000" w:themeColor="text1"/>
          <w:sz w:val="32"/>
          <w:szCs w:val="32"/>
          <w:lang w:val="uk-UA"/>
        </w:rPr>
        <w:t xml:space="preserve"> </w:t>
      </w:r>
      <w:r w:rsidRPr="00523F49">
        <w:rPr>
          <w:color w:val="000000" w:themeColor="text1"/>
          <w:sz w:val="32"/>
          <w:szCs w:val="32"/>
        </w:rPr>
        <w:t>-</w:t>
      </w:r>
      <w:r w:rsidR="00643C00" w:rsidRPr="00523F49">
        <w:rPr>
          <w:color w:val="000000" w:themeColor="text1"/>
          <w:sz w:val="32"/>
          <w:szCs w:val="32"/>
          <w:lang w:val="uk-UA"/>
        </w:rPr>
        <w:t xml:space="preserve"> </w:t>
      </w:r>
      <w:r w:rsidRPr="00523F49">
        <w:rPr>
          <w:color w:val="000000" w:themeColor="text1"/>
          <w:sz w:val="32"/>
          <w:szCs w:val="32"/>
        </w:rPr>
        <w:t>це комплекс медико-біологічних наук. Людина підкоряється біологічним закономірностям, властивим всім живим істотам. Однак від п</w:t>
      </w:r>
      <w:r w:rsidR="00643C00" w:rsidRPr="00523F49">
        <w:rPr>
          <w:color w:val="000000" w:themeColor="text1"/>
          <w:sz w:val="32"/>
          <w:szCs w:val="32"/>
        </w:rPr>
        <w:t>редставників тваринного світу в</w:t>
      </w:r>
      <w:r w:rsidR="00643C00" w:rsidRPr="00523F49">
        <w:rPr>
          <w:color w:val="000000" w:themeColor="text1"/>
          <w:sz w:val="32"/>
          <w:szCs w:val="32"/>
          <w:lang w:val="uk-UA"/>
        </w:rPr>
        <w:t>о</w:t>
      </w:r>
      <w:r w:rsidRPr="00523F49">
        <w:rPr>
          <w:color w:val="000000" w:themeColor="text1"/>
          <w:sz w:val="32"/>
          <w:szCs w:val="32"/>
        </w:rPr>
        <w:t>н</w:t>
      </w:r>
      <w:r w:rsidR="00643C00" w:rsidRPr="00523F49">
        <w:rPr>
          <w:color w:val="000000" w:themeColor="text1"/>
          <w:sz w:val="32"/>
          <w:szCs w:val="32"/>
          <w:lang w:val="uk-UA"/>
        </w:rPr>
        <w:t>а</w:t>
      </w:r>
      <w:r w:rsidRPr="00523F49">
        <w:rPr>
          <w:color w:val="000000" w:themeColor="text1"/>
          <w:sz w:val="32"/>
          <w:szCs w:val="32"/>
        </w:rPr>
        <w:t xml:space="preserve"> відрізняється не тільки будовою, але розвиненим мисленням, інтелектом, промовою, особливостями соціально-побутових умов життя і суспільних відносин. </w:t>
      </w:r>
    </w:p>
    <w:p w:rsidR="004B67CF" w:rsidRPr="00523F49" w:rsidRDefault="004B67CF" w:rsidP="00643C00">
      <w:pPr>
        <w:ind w:firstLine="708"/>
        <w:jc w:val="both"/>
        <w:rPr>
          <w:color w:val="000000" w:themeColor="text1"/>
          <w:sz w:val="32"/>
          <w:szCs w:val="32"/>
          <w:lang w:val="uk-UA"/>
        </w:rPr>
      </w:pPr>
      <w:r w:rsidRPr="00523F49">
        <w:rPr>
          <w:color w:val="000000" w:themeColor="text1"/>
          <w:sz w:val="32"/>
          <w:szCs w:val="32"/>
          <w:lang w:val="uk-UA"/>
        </w:rPr>
        <w:t xml:space="preserve">Фізичний розвиток може йти як стихійним шляхом </w:t>
      </w:r>
      <w:r w:rsidR="00643C00" w:rsidRPr="00523F49">
        <w:rPr>
          <w:color w:val="000000" w:themeColor="text1"/>
          <w:sz w:val="32"/>
          <w:szCs w:val="32"/>
          <w:lang w:val="uk-UA"/>
        </w:rPr>
        <w:t>(п</w:t>
      </w:r>
      <w:r w:rsidRPr="00523F49">
        <w:rPr>
          <w:color w:val="000000" w:themeColor="text1"/>
          <w:sz w:val="32"/>
          <w:szCs w:val="32"/>
          <w:lang w:val="uk-UA"/>
        </w:rPr>
        <w:t xml:space="preserve">риродний фізичний розвиток людини), так і цілеспрямовано, під впливом спеціально підібраних фізичних вправ у процесі фізичного виховання і спортивного тренування. Знання про будову людського тіла, про закономірності функціонування окремих органів і систем організму дозволяють організувати процес формування здорового способу життя та фізичної підготовки учнівської молоді. Досягнення медико-біологічних наук (анатомії, фізіології, біології, біохімії, гігієни та ін) лежать в основі організації та проведення занять з фізичного виховання, на них же повинні грунтуватися і самостійні заняття. </w:t>
      </w:r>
      <w:r w:rsidRPr="00523F49">
        <w:rPr>
          <w:color w:val="000000" w:themeColor="text1"/>
          <w:sz w:val="32"/>
          <w:szCs w:val="32"/>
        </w:rPr>
        <w:t>Основні відомості з деяких навчальних дисциплін студенти вузу отримують у школі. Так як впроцессе фізичного виховання вирішуються завдання формування спеціальних знань, умінь і навичок, а також розвитку різнобічних фізичних здібностей людини, основну увагу приділимо особливостям навчання рухових дій, закономірностям підвищення функціональних можливостей органів і систем організма.</w:t>
      </w:r>
      <w:r w:rsidR="00643C00" w:rsidRPr="00523F49">
        <w:rPr>
          <w:color w:val="000000" w:themeColor="text1"/>
          <w:sz w:val="32"/>
          <w:szCs w:val="32"/>
          <w:lang w:val="uk-UA"/>
        </w:rPr>
        <w:t xml:space="preserve"> </w:t>
      </w:r>
      <w:r w:rsidRPr="00523F49">
        <w:rPr>
          <w:color w:val="000000" w:themeColor="text1"/>
          <w:sz w:val="32"/>
          <w:szCs w:val="32"/>
          <w:lang w:val="uk-UA"/>
        </w:rPr>
        <w:t xml:space="preserve">Прі вивченні органів і функціональних систем людини необхідно дотримуватися принципу цілісності та єдності організму з зовнішнім природним і соціальним середовищем. </w:t>
      </w:r>
    </w:p>
    <w:p w:rsidR="00643C00" w:rsidRPr="00523F49" w:rsidRDefault="00643C00" w:rsidP="00643C00">
      <w:pPr>
        <w:ind w:firstLine="708"/>
        <w:jc w:val="both"/>
        <w:rPr>
          <w:color w:val="000000" w:themeColor="text1"/>
          <w:sz w:val="32"/>
          <w:szCs w:val="32"/>
          <w:lang w:val="uk-UA"/>
        </w:rPr>
      </w:pPr>
    </w:p>
    <w:p w:rsidR="004B67CF" w:rsidRPr="00523F49" w:rsidRDefault="004B67CF" w:rsidP="00D76BE8">
      <w:pPr>
        <w:ind w:firstLine="708"/>
        <w:jc w:val="center"/>
        <w:rPr>
          <w:b/>
          <w:color w:val="000000" w:themeColor="text1"/>
          <w:sz w:val="32"/>
          <w:szCs w:val="32"/>
        </w:rPr>
      </w:pPr>
      <w:r w:rsidRPr="00523F49">
        <w:rPr>
          <w:b/>
          <w:color w:val="000000" w:themeColor="text1"/>
          <w:sz w:val="32"/>
          <w:szCs w:val="32"/>
        </w:rPr>
        <w:t>3.1. Організм людини як єдина біологічна система</w:t>
      </w:r>
    </w:p>
    <w:p w:rsidR="00D76BE8" w:rsidRPr="00523F49" w:rsidRDefault="00D76BE8" w:rsidP="00D76BE8">
      <w:pPr>
        <w:ind w:firstLine="708"/>
        <w:jc w:val="center"/>
        <w:rPr>
          <w:b/>
          <w:color w:val="000000" w:themeColor="text1"/>
          <w:sz w:val="32"/>
          <w:szCs w:val="32"/>
        </w:rPr>
      </w:pPr>
    </w:p>
    <w:p w:rsidR="004B67CF" w:rsidRPr="00523F49" w:rsidRDefault="004B67CF" w:rsidP="00643C00">
      <w:pPr>
        <w:ind w:firstLine="708"/>
        <w:jc w:val="both"/>
        <w:rPr>
          <w:color w:val="000000" w:themeColor="text1"/>
          <w:sz w:val="32"/>
          <w:szCs w:val="32"/>
          <w:lang w:val="uk-UA"/>
        </w:rPr>
      </w:pPr>
      <w:r w:rsidRPr="00523F49">
        <w:rPr>
          <w:color w:val="000000" w:themeColor="text1"/>
          <w:sz w:val="32"/>
          <w:szCs w:val="32"/>
          <w:lang w:val="uk-UA"/>
        </w:rPr>
        <w:t>Всі органи людського організму тісно пов'язані між собою, перебувають у постійній взаємодії і є складною єдиної саморегулювальної і саморозвива</w:t>
      </w:r>
      <w:r w:rsidR="00643C00" w:rsidRPr="00523F49">
        <w:rPr>
          <w:color w:val="000000" w:themeColor="text1"/>
          <w:sz w:val="32"/>
          <w:szCs w:val="32"/>
          <w:lang w:val="uk-UA"/>
        </w:rPr>
        <w:t>ючою</w:t>
      </w:r>
      <w:r w:rsidRPr="00523F49">
        <w:rPr>
          <w:color w:val="000000" w:themeColor="text1"/>
          <w:sz w:val="32"/>
          <w:szCs w:val="32"/>
          <w:lang w:val="uk-UA"/>
        </w:rPr>
        <w:t xml:space="preserve"> системою. Діяльність організму як єдиного цілого включає взаємодію психіки людини, його рухових і вегетативних функцій з різними умовами навколишнього середовища. Зовнішні природні і соціальні умови існування, з якими людський організм перебуває в постійній взаємодії, можуть чинити на нього як по</w:t>
      </w:r>
      <w:r w:rsidR="00643C00" w:rsidRPr="00523F49">
        <w:rPr>
          <w:color w:val="000000" w:themeColor="text1"/>
          <w:sz w:val="32"/>
          <w:szCs w:val="32"/>
          <w:lang w:val="uk-UA"/>
        </w:rPr>
        <w:t>зитивні</w:t>
      </w:r>
      <w:r w:rsidRPr="00523F49">
        <w:rPr>
          <w:color w:val="000000" w:themeColor="text1"/>
          <w:sz w:val="32"/>
          <w:szCs w:val="32"/>
          <w:lang w:val="uk-UA"/>
        </w:rPr>
        <w:t xml:space="preserve">, так і </w:t>
      </w:r>
      <w:r w:rsidR="00643C00" w:rsidRPr="00523F49">
        <w:rPr>
          <w:color w:val="000000" w:themeColor="text1"/>
          <w:sz w:val="32"/>
          <w:szCs w:val="32"/>
          <w:lang w:val="uk-UA"/>
        </w:rPr>
        <w:t>негативні</w:t>
      </w:r>
      <w:r w:rsidRPr="00523F49">
        <w:rPr>
          <w:color w:val="000000" w:themeColor="text1"/>
          <w:sz w:val="32"/>
          <w:szCs w:val="32"/>
          <w:lang w:val="uk-UA"/>
        </w:rPr>
        <w:t xml:space="preserve"> впливи. Відмінною рисою людини є можливість свідомо і активно змінювати як зовнішні природні, так і соціально</w:t>
      </w:r>
      <w:r w:rsidR="00643C00" w:rsidRPr="00523F49">
        <w:rPr>
          <w:color w:val="000000" w:themeColor="text1"/>
          <w:sz w:val="32"/>
          <w:szCs w:val="32"/>
          <w:lang w:val="uk-UA"/>
        </w:rPr>
        <w:t xml:space="preserve"> - побутові</w:t>
      </w:r>
      <w:r w:rsidRPr="00523F49">
        <w:rPr>
          <w:color w:val="000000" w:themeColor="text1"/>
          <w:sz w:val="32"/>
          <w:szCs w:val="32"/>
          <w:lang w:val="uk-UA"/>
        </w:rPr>
        <w:t xml:space="preserve"> умови для зміцнення здоров'я, підвищення розумової й фізичної працездатності й продовження життя. </w:t>
      </w:r>
    </w:p>
    <w:p w:rsidR="00D76BE8" w:rsidRPr="00523F49" w:rsidRDefault="004B67CF" w:rsidP="00E269AB">
      <w:pPr>
        <w:ind w:firstLine="708"/>
        <w:jc w:val="both"/>
        <w:rPr>
          <w:color w:val="000000" w:themeColor="text1"/>
          <w:sz w:val="32"/>
          <w:szCs w:val="32"/>
        </w:rPr>
      </w:pPr>
      <w:r w:rsidRPr="00523F49">
        <w:rPr>
          <w:color w:val="000000" w:themeColor="text1"/>
          <w:sz w:val="32"/>
          <w:szCs w:val="32"/>
        </w:rPr>
        <w:t>Єдність організму людини із зовнішнім середовищем проявляється, перш за все, в безперервно</w:t>
      </w:r>
      <w:r w:rsidR="00E269AB" w:rsidRPr="00523F49">
        <w:rPr>
          <w:color w:val="000000" w:themeColor="text1"/>
          <w:sz w:val="32"/>
          <w:szCs w:val="32"/>
          <w:lang w:val="uk-UA"/>
        </w:rPr>
        <w:t>му</w:t>
      </w:r>
      <w:r w:rsidRPr="00523F49">
        <w:rPr>
          <w:color w:val="000000" w:themeColor="text1"/>
          <w:sz w:val="32"/>
          <w:szCs w:val="32"/>
        </w:rPr>
        <w:t xml:space="preserve"> протіка</w:t>
      </w:r>
      <w:r w:rsidR="00E269AB" w:rsidRPr="00523F49">
        <w:rPr>
          <w:color w:val="000000" w:themeColor="text1"/>
          <w:sz w:val="32"/>
          <w:szCs w:val="32"/>
          <w:lang w:val="uk-UA"/>
        </w:rPr>
        <w:t>нні</w:t>
      </w:r>
      <w:r w:rsidRPr="00523F49">
        <w:rPr>
          <w:color w:val="000000" w:themeColor="text1"/>
          <w:sz w:val="32"/>
          <w:szCs w:val="32"/>
        </w:rPr>
        <w:t xml:space="preserve"> складних процес</w:t>
      </w:r>
      <w:r w:rsidR="00E269AB" w:rsidRPr="00523F49">
        <w:rPr>
          <w:color w:val="000000" w:themeColor="text1"/>
          <w:sz w:val="32"/>
          <w:szCs w:val="32"/>
          <w:lang w:val="uk-UA"/>
        </w:rPr>
        <w:t>ів</w:t>
      </w:r>
      <w:r w:rsidRPr="00523F49">
        <w:rPr>
          <w:color w:val="000000" w:themeColor="text1"/>
          <w:sz w:val="32"/>
          <w:szCs w:val="32"/>
        </w:rPr>
        <w:t xml:space="preserve"> обміну речовин. </w:t>
      </w:r>
    </w:p>
    <w:p w:rsidR="00E269AB" w:rsidRPr="00523F49" w:rsidRDefault="004B67CF" w:rsidP="00E269AB">
      <w:pPr>
        <w:ind w:firstLine="708"/>
        <w:jc w:val="both"/>
        <w:rPr>
          <w:color w:val="000000" w:themeColor="text1"/>
          <w:sz w:val="32"/>
          <w:szCs w:val="32"/>
          <w:lang w:val="uk-UA"/>
        </w:rPr>
      </w:pPr>
      <w:r w:rsidRPr="00523F49">
        <w:rPr>
          <w:b/>
          <w:color w:val="000000" w:themeColor="text1"/>
          <w:sz w:val="32"/>
          <w:szCs w:val="32"/>
        </w:rPr>
        <w:t>Обмін речовин</w:t>
      </w:r>
      <w:r w:rsidRPr="00523F49">
        <w:rPr>
          <w:color w:val="000000" w:themeColor="text1"/>
          <w:sz w:val="32"/>
          <w:szCs w:val="32"/>
        </w:rPr>
        <w:t>, а</w:t>
      </w:r>
      <w:r w:rsidR="00D76BE8" w:rsidRPr="00523F49">
        <w:rPr>
          <w:color w:val="000000" w:themeColor="text1"/>
          <w:sz w:val="32"/>
          <w:szCs w:val="32"/>
        </w:rPr>
        <w:t>бо метаболізм, - це сукупність у</w:t>
      </w:r>
      <w:r w:rsidRPr="00523F49">
        <w:rPr>
          <w:color w:val="000000" w:themeColor="text1"/>
          <w:sz w:val="32"/>
          <w:szCs w:val="32"/>
        </w:rPr>
        <w:t xml:space="preserve">сіх хімічних змін і всіх видів перетворень речовин і енергії, що забезпечують розвиток, життєдіяльність і самовідтворення організмів, їх зв'язок з навколишнім середовищем і адаптацію до змін зовнішніх умов. Основу обміну речовин складають процеси катаболізму і анаболізму. </w:t>
      </w:r>
    </w:p>
    <w:p w:rsidR="00E269AB" w:rsidRPr="00523F49" w:rsidRDefault="004B67CF" w:rsidP="00E269AB">
      <w:pPr>
        <w:ind w:firstLine="708"/>
        <w:jc w:val="both"/>
        <w:rPr>
          <w:color w:val="000000" w:themeColor="text1"/>
          <w:sz w:val="32"/>
          <w:szCs w:val="32"/>
          <w:lang w:val="uk-UA"/>
        </w:rPr>
      </w:pPr>
      <w:r w:rsidRPr="00523F49">
        <w:rPr>
          <w:b/>
          <w:color w:val="000000" w:themeColor="text1"/>
          <w:sz w:val="32"/>
          <w:szCs w:val="32"/>
          <w:lang w:val="uk-UA"/>
        </w:rPr>
        <w:t>Катаболізм</w:t>
      </w:r>
      <w:r w:rsidRPr="00523F49">
        <w:rPr>
          <w:color w:val="000000" w:themeColor="text1"/>
          <w:sz w:val="32"/>
          <w:szCs w:val="32"/>
          <w:lang w:val="uk-UA"/>
        </w:rPr>
        <w:t xml:space="preserve"> (від грец. </w:t>
      </w:r>
      <w:r w:rsidRPr="00523F49">
        <w:rPr>
          <w:color w:val="000000" w:themeColor="text1"/>
          <w:sz w:val="32"/>
          <w:szCs w:val="32"/>
        </w:rPr>
        <w:t>Katabole</w:t>
      </w:r>
      <w:r w:rsidRPr="00523F49">
        <w:rPr>
          <w:color w:val="000000" w:themeColor="text1"/>
          <w:sz w:val="32"/>
          <w:szCs w:val="32"/>
          <w:lang w:val="uk-UA"/>
        </w:rPr>
        <w:t xml:space="preserve"> - скидання, руйнування) - сукупність протікаю</w:t>
      </w:r>
      <w:r w:rsidR="00E269AB" w:rsidRPr="00523F49">
        <w:rPr>
          <w:color w:val="000000" w:themeColor="text1"/>
          <w:sz w:val="32"/>
          <w:szCs w:val="32"/>
          <w:lang w:val="uk-UA"/>
        </w:rPr>
        <w:t>чих</w:t>
      </w:r>
      <w:r w:rsidRPr="00523F49">
        <w:rPr>
          <w:color w:val="000000" w:themeColor="text1"/>
          <w:sz w:val="32"/>
          <w:szCs w:val="32"/>
          <w:lang w:val="uk-UA"/>
        </w:rPr>
        <w:t xml:space="preserve"> в живому організмі ферментативних реакцій розщеплення складних органічних речовин, включаючи харчові. </w:t>
      </w:r>
      <w:r w:rsidR="00E269AB" w:rsidRPr="00523F49">
        <w:rPr>
          <w:color w:val="000000" w:themeColor="text1"/>
          <w:sz w:val="32"/>
          <w:szCs w:val="32"/>
          <w:lang w:val="uk-UA"/>
        </w:rPr>
        <w:t xml:space="preserve"> </w:t>
      </w:r>
      <w:r w:rsidRPr="00523F49">
        <w:rPr>
          <w:color w:val="000000" w:themeColor="text1"/>
          <w:sz w:val="32"/>
          <w:szCs w:val="32"/>
          <w:lang w:val="uk-UA"/>
        </w:rPr>
        <w:t xml:space="preserve">У процесі катаболізму, який називають також диссимиляцией, відбувається звільнення енергії, </w:t>
      </w:r>
      <w:r w:rsidR="00E269AB" w:rsidRPr="00523F49">
        <w:rPr>
          <w:color w:val="000000" w:themeColor="text1"/>
          <w:sz w:val="32"/>
          <w:szCs w:val="32"/>
          <w:lang w:val="uk-UA"/>
        </w:rPr>
        <w:t xml:space="preserve">яка </w:t>
      </w:r>
      <w:r w:rsidRPr="00523F49">
        <w:rPr>
          <w:color w:val="000000" w:themeColor="text1"/>
          <w:sz w:val="32"/>
          <w:szCs w:val="32"/>
          <w:lang w:val="uk-UA"/>
        </w:rPr>
        <w:t>укладен</w:t>
      </w:r>
      <w:r w:rsidR="00E269AB" w:rsidRPr="00523F49">
        <w:rPr>
          <w:color w:val="000000" w:themeColor="text1"/>
          <w:sz w:val="32"/>
          <w:szCs w:val="32"/>
          <w:lang w:val="uk-UA"/>
        </w:rPr>
        <w:t>а</w:t>
      </w:r>
      <w:r w:rsidRPr="00523F49">
        <w:rPr>
          <w:color w:val="000000" w:themeColor="text1"/>
          <w:sz w:val="32"/>
          <w:szCs w:val="32"/>
          <w:lang w:val="uk-UA"/>
        </w:rPr>
        <w:t xml:space="preserve"> в хімічних зв'язках великих органічних молекул, і запасання її у формі багатих енергією зв'язків АТФ. </w:t>
      </w:r>
    </w:p>
    <w:p w:rsidR="004B67CF" w:rsidRPr="00523F49" w:rsidRDefault="004B67CF" w:rsidP="00E269AB">
      <w:pPr>
        <w:ind w:firstLine="708"/>
        <w:jc w:val="both"/>
        <w:rPr>
          <w:color w:val="000000" w:themeColor="text1"/>
          <w:sz w:val="32"/>
          <w:szCs w:val="32"/>
        </w:rPr>
      </w:pPr>
      <w:r w:rsidRPr="00523F49">
        <w:rPr>
          <w:color w:val="000000" w:themeColor="text1"/>
          <w:sz w:val="32"/>
          <w:szCs w:val="32"/>
        </w:rPr>
        <w:t xml:space="preserve">До катаболічним процесів належать клітинне дихання, гліколіз, бродіння. Основні кінцеві продукти катаболізму - вода, вуглекислий газ, аміак, сечовина, молочна кислота, що виводяться з організму через шкіру, легені та нирки. </w:t>
      </w:r>
    </w:p>
    <w:p w:rsidR="004B67CF" w:rsidRPr="00523F49" w:rsidRDefault="004B67CF" w:rsidP="00E269AB">
      <w:pPr>
        <w:ind w:firstLine="708"/>
        <w:jc w:val="both"/>
        <w:rPr>
          <w:color w:val="000000" w:themeColor="text1"/>
          <w:sz w:val="32"/>
          <w:szCs w:val="32"/>
        </w:rPr>
      </w:pPr>
      <w:r w:rsidRPr="00523F49">
        <w:rPr>
          <w:b/>
          <w:color w:val="000000" w:themeColor="text1"/>
          <w:sz w:val="32"/>
          <w:szCs w:val="32"/>
        </w:rPr>
        <w:t>Анаболізм</w:t>
      </w:r>
      <w:r w:rsidRPr="00523F49">
        <w:rPr>
          <w:color w:val="000000" w:themeColor="text1"/>
          <w:sz w:val="32"/>
          <w:szCs w:val="32"/>
        </w:rPr>
        <w:t xml:space="preserve"> (від грец. Anabole - підйом) - сукупність хімічних процесів в живому організмі, спрямованих на освіту та оновлення </w:t>
      </w:r>
      <w:r w:rsidRPr="00523F49">
        <w:rPr>
          <w:color w:val="000000" w:themeColor="text1"/>
          <w:sz w:val="32"/>
          <w:szCs w:val="32"/>
        </w:rPr>
        <w:lastRenderedPageBreak/>
        <w:t>структурних частин клітин і тканин. Процеси анаболізму, які називають також асиміляцією, складають п</w:t>
      </w:r>
      <w:r w:rsidR="00E269AB" w:rsidRPr="00523F49">
        <w:rPr>
          <w:color w:val="000000" w:themeColor="text1"/>
          <w:sz w:val="32"/>
          <w:szCs w:val="32"/>
        </w:rPr>
        <w:t>ротилежну катаболізму бік обмен</w:t>
      </w:r>
      <w:r w:rsidR="00E269AB" w:rsidRPr="00523F49">
        <w:rPr>
          <w:color w:val="000000" w:themeColor="text1"/>
          <w:sz w:val="32"/>
          <w:szCs w:val="32"/>
          <w:lang w:val="uk-UA"/>
        </w:rPr>
        <w:t>у</w:t>
      </w:r>
      <w:r w:rsidRPr="00523F49">
        <w:rPr>
          <w:color w:val="000000" w:themeColor="text1"/>
          <w:sz w:val="32"/>
          <w:szCs w:val="32"/>
        </w:rPr>
        <w:t xml:space="preserve"> речовин і полягають у синтезі складних молекул з більш простих з використанням енергії, вивільнити в першій фазі метаболізму. </w:t>
      </w:r>
    </w:p>
    <w:p w:rsidR="004B67CF" w:rsidRPr="00523F49" w:rsidRDefault="004B67CF" w:rsidP="00E269AB">
      <w:pPr>
        <w:ind w:firstLine="708"/>
        <w:jc w:val="both"/>
        <w:rPr>
          <w:color w:val="000000" w:themeColor="text1"/>
          <w:sz w:val="32"/>
          <w:szCs w:val="32"/>
        </w:rPr>
      </w:pPr>
      <w:r w:rsidRPr="00523F49">
        <w:rPr>
          <w:color w:val="000000" w:themeColor="text1"/>
          <w:sz w:val="32"/>
          <w:szCs w:val="32"/>
        </w:rPr>
        <w:t xml:space="preserve">Посередником між організмом і зовнішнім середовищем є кров, яка приймає продукти розпаду, несе до тканин речовини, необхідні для здійснення процесів асиміляції. </w:t>
      </w:r>
    </w:p>
    <w:p w:rsidR="004B67CF" w:rsidRPr="00523F49" w:rsidRDefault="004B67CF" w:rsidP="00E269AB">
      <w:pPr>
        <w:ind w:firstLine="708"/>
        <w:jc w:val="both"/>
        <w:rPr>
          <w:color w:val="000000" w:themeColor="text1"/>
          <w:sz w:val="32"/>
          <w:szCs w:val="32"/>
        </w:rPr>
      </w:pPr>
      <w:r w:rsidRPr="00523F49">
        <w:rPr>
          <w:color w:val="000000" w:themeColor="text1"/>
          <w:sz w:val="32"/>
          <w:szCs w:val="32"/>
          <w:lang w:val="uk-UA"/>
        </w:rPr>
        <w:t xml:space="preserve">Процеси асиміляції та дисиміляції тісно пов'язані між собою і становлять сутність життя. Однак між ними далеко не завжди спостерігається рівновага. Так, під час росту організму переважають процеси асиміляції; при голодуванні, важких захворюваннях, інтенсивному фізичному і розумовому праці процеси дисиміляції можуть бути значно вище процесів асиміляції [3]. При правильному співвідношенні процесів асиміляції і дисиміляції в організмі дорослої людини спостерігається відносна рівновага в обміні речовин, що виражається у сталості ваги [4]. </w:t>
      </w:r>
      <w:r w:rsidRPr="00523F49">
        <w:rPr>
          <w:color w:val="000000" w:themeColor="text1"/>
          <w:sz w:val="32"/>
          <w:szCs w:val="32"/>
        </w:rPr>
        <w:t xml:space="preserve">Зниження ваги свідчить про нестачу речовин в організмі і, навпаки, збільшення у вазі говорить про переважання процесів синтезу над процесами розпаду. </w:t>
      </w:r>
    </w:p>
    <w:p w:rsidR="004B67CF" w:rsidRPr="00523F49" w:rsidRDefault="004B67CF" w:rsidP="00E269AB">
      <w:pPr>
        <w:ind w:firstLine="708"/>
        <w:jc w:val="both"/>
        <w:rPr>
          <w:color w:val="000000" w:themeColor="text1"/>
          <w:sz w:val="32"/>
          <w:szCs w:val="32"/>
        </w:rPr>
      </w:pPr>
      <w:r w:rsidRPr="00523F49">
        <w:rPr>
          <w:color w:val="000000" w:themeColor="text1"/>
          <w:sz w:val="32"/>
          <w:szCs w:val="32"/>
        </w:rPr>
        <w:t xml:space="preserve">У процесі обміну речовин розрізняють три етапи: </w:t>
      </w:r>
    </w:p>
    <w:p w:rsidR="004B67CF" w:rsidRPr="00523F49" w:rsidRDefault="004B67CF" w:rsidP="00E269AB">
      <w:pPr>
        <w:jc w:val="both"/>
        <w:rPr>
          <w:color w:val="000000" w:themeColor="text1"/>
          <w:sz w:val="32"/>
          <w:szCs w:val="32"/>
        </w:rPr>
      </w:pPr>
      <w:r w:rsidRPr="00523F49">
        <w:rPr>
          <w:color w:val="000000" w:themeColor="text1"/>
          <w:sz w:val="32"/>
          <w:szCs w:val="32"/>
        </w:rPr>
        <w:t xml:space="preserve">1-й етап - надходження в організм поживних речовин і кисню; </w:t>
      </w:r>
    </w:p>
    <w:p w:rsidR="004B67CF" w:rsidRPr="00523F49" w:rsidRDefault="004B67CF" w:rsidP="00E269AB">
      <w:pPr>
        <w:jc w:val="both"/>
        <w:rPr>
          <w:color w:val="000000" w:themeColor="text1"/>
          <w:sz w:val="32"/>
          <w:szCs w:val="32"/>
        </w:rPr>
      </w:pPr>
      <w:r w:rsidRPr="00523F49">
        <w:rPr>
          <w:color w:val="000000" w:themeColor="text1"/>
          <w:sz w:val="32"/>
          <w:szCs w:val="32"/>
        </w:rPr>
        <w:t xml:space="preserve">2-й етап - засвоєння поживних речовин і кисню тканинами і протікання окислювальних біохімічних реакцій з поглинанням і звільненням енергії; </w:t>
      </w:r>
    </w:p>
    <w:p w:rsidR="004B67CF" w:rsidRPr="00523F49" w:rsidRDefault="004B67CF" w:rsidP="00E269AB">
      <w:pPr>
        <w:jc w:val="both"/>
        <w:rPr>
          <w:color w:val="000000" w:themeColor="text1"/>
          <w:sz w:val="32"/>
          <w:szCs w:val="32"/>
        </w:rPr>
      </w:pPr>
      <w:r w:rsidRPr="00523F49">
        <w:rPr>
          <w:color w:val="000000" w:themeColor="text1"/>
          <w:sz w:val="32"/>
          <w:szCs w:val="32"/>
        </w:rPr>
        <w:t xml:space="preserve">3-й етап - виведення з тканин і організму продуктів розпаду. </w:t>
      </w:r>
    </w:p>
    <w:p w:rsidR="004B67CF" w:rsidRPr="00523F49" w:rsidRDefault="004B67CF" w:rsidP="00E269AB">
      <w:pPr>
        <w:ind w:firstLine="708"/>
        <w:jc w:val="both"/>
        <w:rPr>
          <w:color w:val="000000" w:themeColor="text1"/>
          <w:sz w:val="32"/>
          <w:szCs w:val="32"/>
        </w:rPr>
      </w:pPr>
      <w:r w:rsidRPr="00523F49">
        <w:rPr>
          <w:color w:val="000000" w:themeColor="text1"/>
          <w:sz w:val="32"/>
          <w:szCs w:val="32"/>
        </w:rPr>
        <w:t xml:space="preserve">Кисень надходить у тканини за допомогою дихальної та серцево-судинної систем, а поживні речовини - вуглеводи, жири, білки, мінеральні солі, мікроелементи, вітаміни і вода - поступають в організм з їжею. </w:t>
      </w:r>
    </w:p>
    <w:p w:rsidR="004B67CF" w:rsidRPr="00523F49" w:rsidRDefault="004B67CF" w:rsidP="00E269AB">
      <w:pPr>
        <w:ind w:firstLine="708"/>
        <w:jc w:val="both"/>
        <w:rPr>
          <w:color w:val="000000" w:themeColor="text1"/>
          <w:sz w:val="32"/>
          <w:szCs w:val="32"/>
        </w:rPr>
      </w:pPr>
      <w:r w:rsidRPr="00523F49">
        <w:rPr>
          <w:b/>
          <w:i/>
          <w:color w:val="000000" w:themeColor="text1"/>
          <w:sz w:val="32"/>
          <w:szCs w:val="32"/>
        </w:rPr>
        <w:t>Обмін білків в організмі</w:t>
      </w:r>
      <w:r w:rsidRPr="00523F49">
        <w:rPr>
          <w:color w:val="000000" w:themeColor="text1"/>
          <w:sz w:val="32"/>
          <w:szCs w:val="32"/>
        </w:rPr>
        <w:t xml:space="preserve">. Білки - складні органічні сполуки. В організмі вони синтезуються з амінокислот. Амінокислоти характеризуються наявністю в них аміногрупи (NH2). До складу білкових молекул входять також вуглець і деякі інші речовини. Функції білків в організмі численні: подразливість і скоротність м'язів, травні процеси та ін Білки надходять в організм з харчовими продуктами. Різні продукти містять відповідну кількість білків. Для </w:t>
      </w:r>
      <w:r w:rsidRPr="00523F49">
        <w:rPr>
          <w:color w:val="000000" w:themeColor="text1"/>
          <w:sz w:val="32"/>
          <w:szCs w:val="32"/>
        </w:rPr>
        <w:lastRenderedPageBreak/>
        <w:t xml:space="preserve">утворення білків потрібні певні амінокислоти. Деякі з них організм може синтезувати сам, але 10 амінокислот він утворювати не в змозі, тому вони називаються незамінними. У білках тваринного походження, що надходять у складі їжі, містяться всі необхідні організму амінокислоти. Їх називають повноцінними. Білки рослинного походження - неповноцінні, т.к. не містять всіх амінокислот, необхідних для синтезу білків. </w:t>
      </w:r>
    </w:p>
    <w:p w:rsidR="004B67CF" w:rsidRPr="00523F49" w:rsidRDefault="004B67CF" w:rsidP="00E269AB">
      <w:pPr>
        <w:ind w:firstLine="708"/>
        <w:jc w:val="both"/>
        <w:rPr>
          <w:color w:val="000000" w:themeColor="text1"/>
          <w:sz w:val="32"/>
          <w:szCs w:val="32"/>
        </w:rPr>
      </w:pPr>
      <w:r w:rsidRPr="00523F49">
        <w:rPr>
          <w:color w:val="000000" w:themeColor="text1"/>
          <w:sz w:val="32"/>
          <w:szCs w:val="32"/>
          <w:lang w:val="uk-UA"/>
        </w:rPr>
        <w:t xml:space="preserve">В організмі людини білки в запас не відкладаються. При надмірному надходженні амінокислот після відщеплення від них аміногруп утворюються вуглеводи і жири. </w:t>
      </w:r>
      <w:r w:rsidRPr="00523F49">
        <w:rPr>
          <w:color w:val="000000" w:themeColor="text1"/>
          <w:sz w:val="32"/>
          <w:szCs w:val="32"/>
        </w:rPr>
        <w:t xml:space="preserve">Потреба дорослої людини в білках в середньому становить </w:t>
      </w:r>
      <w:smartTag w:uri="urn:schemas-microsoft-com:office:smarttags" w:element="metricconverter">
        <w:smartTagPr>
          <w:attr w:name="ProductID" w:val="100 г"/>
        </w:smartTagPr>
        <w:r w:rsidRPr="00523F49">
          <w:rPr>
            <w:color w:val="000000" w:themeColor="text1"/>
            <w:sz w:val="32"/>
            <w:szCs w:val="32"/>
          </w:rPr>
          <w:t>100 г</w:t>
        </w:r>
      </w:smartTag>
      <w:r w:rsidRPr="00523F49">
        <w:rPr>
          <w:color w:val="000000" w:themeColor="text1"/>
          <w:sz w:val="32"/>
          <w:szCs w:val="32"/>
        </w:rPr>
        <w:t xml:space="preserve"> на добу, причому, співвідношення тваринних і рослинних білків в середньому має становити 55:45. При великих фізичних навантаженнях, а також при високій температурі навколишнього середовища потреби організму в білках зростають до 120-</w:t>
      </w:r>
      <w:smartTag w:uri="urn:schemas-microsoft-com:office:smarttags" w:element="metricconverter">
        <w:smartTagPr>
          <w:attr w:name="ProductID" w:val="170 г"/>
        </w:smartTagPr>
        <w:r w:rsidRPr="00523F49">
          <w:rPr>
            <w:color w:val="000000" w:themeColor="text1"/>
            <w:sz w:val="32"/>
            <w:szCs w:val="32"/>
          </w:rPr>
          <w:t>170 г</w:t>
        </w:r>
      </w:smartTag>
      <w:r w:rsidRPr="00523F49">
        <w:rPr>
          <w:color w:val="000000" w:themeColor="text1"/>
          <w:sz w:val="32"/>
          <w:szCs w:val="32"/>
        </w:rPr>
        <w:t xml:space="preserve"> [9]. Кінцевими продуктами розщеплення білків є аміак, сечова кислота, сечовина, які видаляються з організму головним чином через нирки. </w:t>
      </w:r>
    </w:p>
    <w:p w:rsidR="004B67CF" w:rsidRPr="00523F49" w:rsidRDefault="004B67CF" w:rsidP="00E269AB">
      <w:pPr>
        <w:ind w:firstLine="708"/>
        <w:jc w:val="both"/>
        <w:rPr>
          <w:color w:val="000000" w:themeColor="text1"/>
          <w:sz w:val="32"/>
          <w:szCs w:val="32"/>
        </w:rPr>
      </w:pPr>
      <w:r w:rsidRPr="00523F49">
        <w:rPr>
          <w:b/>
          <w:i/>
          <w:color w:val="000000" w:themeColor="text1"/>
          <w:sz w:val="32"/>
          <w:szCs w:val="32"/>
        </w:rPr>
        <w:t>Обмін вуглеводів в організмі</w:t>
      </w:r>
      <w:r w:rsidRPr="00523F49">
        <w:rPr>
          <w:color w:val="000000" w:themeColor="text1"/>
          <w:sz w:val="32"/>
          <w:szCs w:val="32"/>
        </w:rPr>
        <w:t>. Вуглеводи складаються з трьох хімічних елементів: вуглецю, водню і кисню. У звичайних умовах людина за добу споживає 400-</w:t>
      </w:r>
      <w:smartTag w:uri="urn:schemas-microsoft-com:office:smarttags" w:element="metricconverter">
        <w:smartTagPr>
          <w:attr w:name="ProductID" w:val="800 г"/>
        </w:smartTagPr>
        <w:r w:rsidRPr="00523F49">
          <w:rPr>
            <w:color w:val="000000" w:themeColor="text1"/>
            <w:sz w:val="32"/>
            <w:szCs w:val="32"/>
          </w:rPr>
          <w:t>800 г</w:t>
        </w:r>
      </w:smartTag>
      <w:r w:rsidRPr="00523F49">
        <w:rPr>
          <w:color w:val="000000" w:themeColor="text1"/>
          <w:sz w:val="32"/>
          <w:szCs w:val="32"/>
        </w:rPr>
        <w:t xml:space="preserve"> вуглеводів. </w:t>
      </w:r>
    </w:p>
    <w:p w:rsidR="004B67CF" w:rsidRPr="00523F49" w:rsidRDefault="004B67CF" w:rsidP="00E269AB">
      <w:pPr>
        <w:ind w:firstLine="708"/>
        <w:jc w:val="both"/>
        <w:rPr>
          <w:color w:val="000000" w:themeColor="text1"/>
          <w:sz w:val="32"/>
          <w:szCs w:val="32"/>
        </w:rPr>
      </w:pPr>
      <w:r w:rsidRPr="00523F49">
        <w:rPr>
          <w:color w:val="000000" w:themeColor="text1"/>
          <w:sz w:val="32"/>
          <w:szCs w:val="32"/>
        </w:rPr>
        <w:t xml:space="preserve">При перетравленні їжі вуглеводи перетворюються в глюкозу, яка потім всмоктується кров'ю і розноситься по всьому тілу. Однак завдяки взаємодії гормонів інсуліну і адреналіну концентрація глюкози в крові утримується на відносно сталому рівні. З глюкози за сприяння інсуліну утворюється глікоген, який відкладається в м'язах і печінці. </w:t>
      </w:r>
    </w:p>
    <w:p w:rsidR="004B67CF" w:rsidRPr="00523F49" w:rsidRDefault="004B67CF" w:rsidP="00E269AB">
      <w:pPr>
        <w:ind w:firstLine="708"/>
        <w:jc w:val="both"/>
        <w:rPr>
          <w:color w:val="000000" w:themeColor="text1"/>
          <w:sz w:val="32"/>
          <w:szCs w:val="32"/>
        </w:rPr>
      </w:pPr>
      <w:r w:rsidRPr="00523F49">
        <w:rPr>
          <w:color w:val="000000" w:themeColor="text1"/>
          <w:sz w:val="32"/>
          <w:szCs w:val="32"/>
        </w:rPr>
        <w:t xml:space="preserve">Функції вуглеводів в організмі різноманітні, але основна їхня роль - джерело енергії. При фізичній роботі саме глікоген розщеплюється першим. Запаси глікогену в організмі відносно невеликі. Поступає з їжею надлишок вуглеводів служить організму матеріалом для синтезу білків. Підвищити ж запаси глікогену можна, систематично займаючись аеробними вправами. </w:t>
      </w:r>
    </w:p>
    <w:p w:rsidR="004B67CF" w:rsidRPr="00523F49" w:rsidRDefault="004B67CF" w:rsidP="00E269AB">
      <w:pPr>
        <w:ind w:firstLine="708"/>
        <w:jc w:val="both"/>
        <w:rPr>
          <w:color w:val="000000" w:themeColor="text1"/>
          <w:sz w:val="32"/>
          <w:szCs w:val="32"/>
          <w:lang w:val="uk-UA"/>
        </w:rPr>
      </w:pPr>
      <w:r w:rsidRPr="00523F49">
        <w:rPr>
          <w:color w:val="000000" w:themeColor="text1"/>
          <w:sz w:val="32"/>
          <w:szCs w:val="32"/>
          <w:lang w:val="uk-UA"/>
        </w:rPr>
        <w:t xml:space="preserve">Кінцеві продукти розщеплення вуглеводів - вода і вуглекислий газ - видаляються з організму з повітрям, що видихається, з потом і сечею. </w:t>
      </w:r>
    </w:p>
    <w:p w:rsidR="004B67CF" w:rsidRPr="00523F49" w:rsidRDefault="004B67CF" w:rsidP="00E269AB">
      <w:pPr>
        <w:ind w:firstLine="708"/>
        <w:jc w:val="both"/>
        <w:rPr>
          <w:color w:val="000000" w:themeColor="text1"/>
          <w:sz w:val="32"/>
          <w:szCs w:val="32"/>
        </w:rPr>
      </w:pPr>
      <w:r w:rsidRPr="00523F49">
        <w:rPr>
          <w:b/>
          <w:i/>
          <w:color w:val="000000" w:themeColor="text1"/>
          <w:sz w:val="32"/>
          <w:szCs w:val="32"/>
          <w:lang w:val="uk-UA"/>
        </w:rPr>
        <w:t>Обмін ліпідів в організмі</w:t>
      </w:r>
      <w:r w:rsidRPr="00523F49">
        <w:rPr>
          <w:b/>
          <w:color w:val="000000" w:themeColor="text1"/>
          <w:sz w:val="32"/>
          <w:szCs w:val="32"/>
          <w:lang w:val="uk-UA"/>
        </w:rPr>
        <w:t>.</w:t>
      </w:r>
      <w:r w:rsidRPr="00523F49">
        <w:rPr>
          <w:color w:val="000000" w:themeColor="text1"/>
          <w:sz w:val="32"/>
          <w:szCs w:val="32"/>
          <w:lang w:val="uk-UA"/>
        </w:rPr>
        <w:t xml:space="preserve"> Ліпіди - це великі групи жирів і жироподібних речовин різного хіміческогостроенія. </w:t>
      </w:r>
      <w:r w:rsidRPr="00523F49">
        <w:rPr>
          <w:color w:val="000000" w:themeColor="text1"/>
          <w:sz w:val="32"/>
          <w:szCs w:val="32"/>
        </w:rPr>
        <w:t xml:space="preserve">Вони не </w:t>
      </w:r>
      <w:r w:rsidRPr="00523F49">
        <w:rPr>
          <w:color w:val="000000" w:themeColor="text1"/>
          <w:sz w:val="32"/>
          <w:szCs w:val="32"/>
        </w:rPr>
        <w:lastRenderedPageBreak/>
        <w:t xml:space="preserve">розчиняються у воді. Кількість ліпідів в організмі в нормі становить 10-20% від маси тіла, при порушенні обміну речовин - до 50% [9]. </w:t>
      </w:r>
    </w:p>
    <w:p w:rsidR="004B67CF" w:rsidRPr="00523F49" w:rsidRDefault="004B67CF" w:rsidP="00E269AB">
      <w:pPr>
        <w:ind w:firstLine="708"/>
        <w:jc w:val="both"/>
        <w:rPr>
          <w:color w:val="000000" w:themeColor="text1"/>
          <w:sz w:val="32"/>
          <w:szCs w:val="32"/>
        </w:rPr>
      </w:pPr>
      <w:r w:rsidRPr="00523F49">
        <w:rPr>
          <w:color w:val="000000" w:themeColor="text1"/>
          <w:sz w:val="32"/>
          <w:szCs w:val="32"/>
        </w:rPr>
        <w:t>В організмі людини жири відіграють важливу роль. Вони є найбагатшим джерелом енергії, захищають організм від температурних і механічних впливів і т.д. Порушення функцій проміжного мозку, гіпофіза, щитовидної, підшлункової та</w:t>
      </w:r>
      <w:r w:rsidR="00E269AB" w:rsidRPr="00523F49">
        <w:rPr>
          <w:color w:val="000000" w:themeColor="text1"/>
          <w:sz w:val="32"/>
          <w:szCs w:val="32"/>
        </w:rPr>
        <w:t xml:space="preserve"> статевих залоз супроводжує</w:t>
      </w:r>
      <w:r w:rsidRPr="00523F49">
        <w:rPr>
          <w:color w:val="000000" w:themeColor="text1"/>
          <w:sz w:val="32"/>
          <w:szCs w:val="32"/>
        </w:rPr>
        <w:t xml:space="preserve">ся або ожирінням, або виснаженням організму. При нормальному їх функціонуванні організм накопичує жир при надмірному харчуванні [9]. Для того, щоб «спалити» </w:t>
      </w:r>
      <w:smartTag w:uri="urn:schemas-microsoft-com:office:smarttags" w:element="metricconverter">
        <w:smartTagPr>
          <w:attr w:name="ProductID" w:val="1 кг"/>
        </w:smartTagPr>
        <w:r w:rsidRPr="00523F49">
          <w:rPr>
            <w:color w:val="000000" w:themeColor="text1"/>
            <w:sz w:val="32"/>
            <w:szCs w:val="32"/>
          </w:rPr>
          <w:t>1 кг</w:t>
        </w:r>
      </w:smartTag>
      <w:r w:rsidRPr="00523F49">
        <w:rPr>
          <w:color w:val="000000" w:themeColor="text1"/>
          <w:sz w:val="32"/>
          <w:szCs w:val="32"/>
        </w:rPr>
        <w:t xml:space="preserve"> жиру, людині з середньою масою тіла необхідно, наприклад, пробігти в середньому темпі близько </w:t>
      </w:r>
      <w:smartTag w:uri="urn:schemas-microsoft-com:office:smarttags" w:element="metricconverter">
        <w:smartTagPr>
          <w:attr w:name="ProductID" w:val="13 км"/>
        </w:smartTagPr>
        <w:r w:rsidRPr="00523F49">
          <w:rPr>
            <w:color w:val="000000" w:themeColor="text1"/>
            <w:sz w:val="32"/>
            <w:szCs w:val="32"/>
          </w:rPr>
          <w:t>13 км</w:t>
        </w:r>
      </w:smartTag>
      <w:r w:rsidRPr="00523F49">
        <w:rPr>
          <w:color w:val="000000" w:themeColor="text1"/>
          <w:sz w:val="32"/>
          <w:szCs w:val="32"/>
        </w:rPr>
        <w:t xml:space="preserve">. </w:t>
      </w:r>
    </w:p>
    <w:p w:rsidR="004B67CF" w:rsidRPr="00523F49" w:rsidRDefault="004B67CF" w:rsidP="00E269AB">
      <w:pPr>
        <w:ind w:firstLine="708"/>
        <w:jc w:val="both"/>
        <w:rPr>
          <w:color w:val="000000" w:themeColor="text1"/>
          <w:sz w:val="32"/>
          <w:szCs w:val="32"/>
          <w:lang w:val="uk-UA"/>
        </w:rPr>
      </w:pPr>
      <w:r w:rsidRPr="00523F49">
        <w:rPr>
          <w:b/>
          <w:color w:val="000000" w:themeColor="text1"/>
          <w:sz w:val="32"/>
          <w:szCs w:val="32"/>
          <w:lang w:val="uk-UA"/>
        </w:rPr>
        <w:t>Мінеральні солі</w:t>
      </w:r>
      <w:r w:rsidRPr="00523F49">
        <w:rPr>
          <w:color w:val="000000" w:themeColor="text1"/>
          <w:sz w:val="32"/>
          <w:szCs w:val="32"/>
          <w:lang w:val="uk-UA"/>
        </w:rPr>
        <w:t xml:space="preserve">, мікроелементи і вода підтримують необхідне осматіческое тиск у клітинах і біологічних рідинах і поряд з білками, жирами і вуглеводами забезпечують сталість внутрішнього середовища організму. </w:t>
      </w:r>
    </w:p>
    <w:p w:rsidR="004B67CF" w:rsidRPr="00523F49" w:rsidRDefault="004B67CF" w:rsidP="00E269AB">
      <w:pPr>
        <w:ind w:firstLine="708"/>
        <w:jc w:val="both"/>
        <w:rPr>
          <w:color w:val="000000" w:themeColor="text1"/>
          <w:sz w:val="32"/>
          <w:szCs w:val="32"/>
        </w:rPr>
      </w:pPr>
      <w:r w:rsidRPr="00523F49">
        <w:rPr>
          <w:b/>
          <w:i/>
          <w:color w:val="000000" w:themeColor="text1"/>
          <w:sz w:val="32"/>
          <w:szCs w:val="32"/>
          <w:lang w:val="uk-UA"/>
        </w:rPr>
        <w:t>Вітаміни</w:t>
      </w:r>
      <w:r w:rsidRPr="00523F49">
        <w:rPr>
          <w:color w:val="000000" w:themeColor="text1"/>
          <w:sz w:val="32"/>
          <w:szCs w:val="32"/>
          <w:lang w:val="uk-UA"/>
        </w:rPr>
        <w:t xml:space="preserve"> - специфічні органічні сполуки, що володіють великою біологічною активністю. </w:t>
      </w:r>
      <w:r w:rsidRPr="00523F49">
        <w:rPr>
          <w:color w:val="000000" w:themeColor="text1"/>
          <w:sz w:val="32"/>
          <w:szCs w:val="32"/>
        </w:rPr>
        <w:t xml:space="preserve">Вони роблять значний вплив на обмін речовин в організмі, підвищуючи його активність. Вітаміни забезпечують високу працездатність організму і підвищують його опірність до різних захворювань. Деякі вітаміни синтезуються організмом, більшість же з них людина отримує з їжею. Активні заняття фізичними вправами підвищують потребу організму у вітамінах. </w:t>
      </w:r>
    </w:p>
    <w:p w:rsidR="004B67CF" w:rsidRPr="00523F49" w:rsidRDefault="004B67CF" w:rsidP="00E269AB">
      <w:pPr>
        <w:ind w:firstLine="708"/>
        <w:jc w:val="both"/>
        <w:rPr>
          <w:color w:val="000000" w:themeColor="text1"/>
          <w:sz w:val="32"/>
          <w:szCs w:val="32"/>
        </w:rPr>
      </w:pPr>
      <w:r w:rsidRPr="00523F49">
        <w:rPr>
          <w:color w:val="000000" w:themeColor="text1"/>
          <w:sz w:val="32"/>
          <w:szCs w:val="32"/>
          <w:lang w:val="uk-UA"/>
        </w:rPr>
        <w:t xml:space="preserve">Процеси розпаду і синтезу здійснюються шляхом послідовних хімічних реакцій за участю відповідних ферментів. </w:t>
      </w:r>
      <w:r w:rsidRPr="00523F49">
        <w:rPr>
          <w:color w:val="000000" w:themeColor="text1"/>
          <w:sz w:val="32"/>
          <w:szCs w:val="32"/>
        </w:rPr>
        <w:t xml:space="preserve">З народженням людини для нього характерний генетично обумовлений обмін речовин. </w:t>
      </w:r>
    </w:p>
    <w:p w:rsidR="004B67CF" w:rsidRPr="00523F49" w:rsidRDefault="004B67CF" w:rsidP="00E269AB">
      <w:pPr>
        <w:ind w:firstLine="708"/>
        <w:jc w:val="both"/>
        <w:rPr>
          <w:color w:val="000000" w:themeColor="text1"/>
          <w:sz w:val="32"/>
          <w:szCs w:val="32"/>
        </w:rPr>
      </w:pPr>
      <w:r w:rsidRPr="00523F49">
        <w:rPr>
          <w:color w:val="000000" w:themeColor="text1"/>
          <w:sz w:val="32"/>
          <w:szCs w:val="32"/>
        </w:rPr>
        <w:t xml:space="preserve">У процесі життя обмін речовин регулюється гормонально, координує ж цю діяльність центральна нервова система. </w:t>
      </w:r>
    </w:p>
    <w:p w:rsidR="004B67CF" w:rsidRPr="00523F49" w:rsidRDefault="004B67CF" w:rsidP="00E269AB">
      <w:pPr>
        <w:ind w:firstLine="708"/>
        <w:jc w:val="both"/>
        <w:rPr>
          <w:color w:val="000000" w:themeColor="text1"/>
          <w:sz w:val="32"/>
          <w:szCs w:val="32"/>
        </w:rPr>
      </w:pPr>
      <w:r w:rsidRPr="00523F49">
        <w:rPr>
          <w:i/>
          <w:color w:val="000000" w:themeColor="text1"/>
          <w:sz w:val="32"/>
          <w:szCs w:val="32"/>
        </w:rPr>
        <w:t>Харчування.</w:t>
      </w:r>
      <w:r w:rsidRPr="00523F49">
        <w:rPr>
          <w:color w:val="000000" w:themeColor="text1"/>
          <w:sz w:val="32"/>
          <w:szCs w:val="32"/>
        </w:rPr>
        <w:t xml:space="preserve"> Говорячи про харчування, розглядають, як правило, його хімічний склад і кількість укладеної в ньому енергії. Енергетична цінність їжі виражається в ккал (ккал). Цією ж одиницею позначаються і енерговитрати організму людини. </w:t>
      </w:r>
    </w:p>
    <w:p w:rsidR="004B67CF" w:rsidRPr="00523F49" w:rsidRDefault="004B67CF" w:rsidP="00B45313">
      <w:pPr>
        <w:ind w:firstLine="708"/>
        <w:jc w:val="both"/>
        <w:rPr>
          <w:color w:val="000000" w:themeColor="text1"/>
          <w:sz w:val="32"/>
          <w:szCs w:val="32"/>
          <w:lang w:val="uk-UA"/>
        </w:rPr>
      </w:pPr>
      <w:r w:rsidRPr="00523F49">
        <w:rPr>
          <w:b/>
          <w:i/>
          <w:color w:val="000000" w:themeColor="text1"/>
          <w:sz w:val="32"/>
          <w:szCs w:val="32"/>
          <w:lang w:val="uk-UA"/>
        </w:rPr>
        <w:t>Калорійність</w:t>
      </w:r>
      <w:r w:rsidRPr="00523F49">
        <w:rPr>
          <w:b/>
          <w:color w:val="000000" w:themeColor="text1"/>
          <w:sz w:val="32"/>
          <w:szCs w:val="32"/>
          <w:lang w:val="uk-UA"/>
        </w:rPr>
        <w:t xml:space="preserve"> </w:t>
      </w:r>
      <w:r w:rsidRPr="00523F49">
        <w:rPr>
          <w:color w:val="000000" w:themeColor="text1"/>
          <w:sz w:val="32"/>
          <w:szCs w:val="32"/>
          <w:lang w:val="uk-UA"/>
        </w:rPr>
        <w:t xml:space="preserve">- це енергетична цінність харчових продуктів, кожен грам білка і кожен грам вуглеводів при згорянні в організмі (окисленні) утворюють тепло, рівне 4,1 ккал, а грам жиру - 9,3 ккал. </w:t>
      </w:r>
    </w:p>
    <w:p w:rsidR="004B67CF" w:rsidRPr="00523F49" w:rsidRDefault="004B67CF" w:rsidP="00B45313">
      <w:pPr>
        <w:ind w:firstLine="708"/>
        <w:jc w:val="both"/>
        <w:rPr>
          <w:color w:val="000000" w:themeColor="text1"/>
          <w:sz w:val="32"/>
          <w:szCs w:val="32"/>
        </w:rPr>
      </w:pPr>
      <w:r w:rsidRPr="00523F49">
        <w:rPr>
          <w:color w:val="000000" w:themeColor="text1"/>
          <w:sz w:val="32"/>
          <w:szCs w:val="32"/>
        </w:rPr>
        <w:lastRenderedPageBreak/>
        <w:t xml:space="preserve">Енерговитрати людини ділять на дві групи: нерегульовані і регульовані. До нерегульованим енерготратам відносять витрата енергії на основний обмін і на процеси травлення. </w:t>
      </w:r>
    </w:p>
    <w:p w:rsidR="004B67CF" w:rsidRPr="00523F49" w:rsidRDefault="004B67CF" w:rsidP="00B45313">
      <w:pPr>
        <w:ind w:firstLine="708"/>
        <w:jc w:val="both"/>
        <w:rPr>
          <w:color w:val="000000" w:themeColor="text1"/>
          <w:sz w:val="32"/>
          <w:szCs w:val="32"/>
          <w:lang w:val="uk-UA"/>
        </w:rPr>
      </w:pPr>
      <w:r w:rsidRPr="00523F49">
        <w:rPr>
          <w:b/>
          <w:color w:val="000000" w:themeColor="text1"/>
          <w:sz w:val="32"/>
          <w:szCs w:val="32"/>
          <w:lang w:val="uk-UA"/>
        </w:rPr>
        <w:t>Основний обмін</w:t>
      </w:r>
      <w:r w:rsidRPr="00523F49">
        <w:rPr>
          <w:color w:val="000000" w:themeColor="text1"/>
          <w:sz w:val="32"/>
          <w:szCs w:val="32"/>
          <w:lang w:val="uk-UA"/>
        </w:rPr>
        <w:t xml:space="preserve"> - кількість енергії, необхідне для підтримки життєво важливих функцій організму при повному м'язовому спокої, через 12-16 годин після прийому піщіі при температурі 18-20 0. Навіть в умовах повного спокою організм постійно витрачає енергію на підтримку роботи серця, органів дихання та ін Прийнято вважати, що при звичайних умовах у людини середнього віку і середньої маси тіла енергія основного обміну становить 1 ккал на годину на </w:t>
      </w:r>
      <w:smartTag w:uri="urn:schemas-microsoft-com:office:smarttags" w:element="metricconverter">
        <w:smartTagPr>
          <w:attr w:name="ProductID" w:val="1 кг"/>
        </w:smartTagPr>
        <w:r w:rsidRPr="00523F49">
          <w:rPr>
            <w:color w:val="000000" w:themeColor="text1"/>
            <w:sz w:val="32"/>
            <w:szCs w:val="32"/>
            <w:lang w:val="uk-UA"/>
          </w:rPr>
          <w:t>1 кг</w:t>
        </w:r>
      </w:smartTag>
      <w:r w:rsidRPr="00523F49">
        <w:rPr>
          <w:color w:val="000000" w:themeColor="text1"/>
          <w:sz w:val="32"/>
          <w:szCs w:val="32"/>
          <w:lang w:val="uk-UA"/>
        </w:rPr>
        <w:t xml:space="preserve"> маси тіла. </w:t>
      </w:r>
    </w:p>
    <w:p w:rsidR="004B67CF" w:rsidRPr="00523F49" w:rsidRDefault="004B67CF" w:rsidP="00B45313">
      <w:pPr>
        <w:ind w:firstLine="708"/>
        <w:jc w:val="both"/>
        <w:rPr>
          <w:color w:val="000000" w:themeColor="text1"/>
          <w:sz w:val="32"/>
          <w:szCs w:val="32"/>
          <w:lang w:val="uk-UA"/>
        </w:rPr>
      </w:pPr>
      <w:r w:rsidRPr="00523F49">
        <w:rPr>
          <w:b/>
          <w:color w:val="000000" w:themeColor="text1"/>
          <w:sz w:val="32"/>
          <w:szCs w:val="32"/>
        </w:rPr>
        <w:t>Регульовані енерговитрати</w:t>
      </w:r>
      <w:r w:rsidRPr="00523F49">
        <w:rPr>
          <w:color w:val="000000" w:themeColor="text1"/>
          <w:sz w:val="32"/>
          <w:szCs w:val="32"/>
        </w:rPr>
        <w:t xml:space="preserve"> - це витрата енергії при різних видах діяльності. Вони особливо великі при тривалому скороченні великих груп м'язів. У деяких видах спорту висококваліфіковані спортсмени здатні витрачати енергії більше, ніж може засвоїти їх організм, що стало об'єктивною причиною зменшення тренувальних навантажень. </w:t>
      </w:r>
    </w:p>
    <w:p w:rsidR="00B45313" w:rsidRPr="00523F49" w:rsidRDefault="00B45313" w:rsidP="00B45313">
      <w:pPr>
        <w:ind w:firstLine="708"/>
        <w:jc w:val="both"/>
        <w:rPr>
          <w:color w:val="000000" w:themeColor="text1"/>
          <w:sz w:val="32"/>
          <w:szCs w:val="32"/>
          <w:lang w:val="uk-UA"/>
        </w:rPr>
      </w:pPr>
    </w:p>
    <w:p w:rsidR="004B67CF" w:rsidRPr="00523F49" w:rsidRDefault="004B67CF" w:rsidP="00D76BE8">
      <w:pPr>
        <w:ind w:firstLine="708"/>
        <w:jc w:val="center"/>
        <w:rPr>
          <w:b/>
          <w:color w:val="000000" w:themeColor="text1"/>
          <w:sz w:val="32"/>
          <w:szCs w:val="32"/>
        </w:rPr>
      </w:pPr>
      <w:r w:rsidRPr="00523F49">
        <w:rPr>
          <w:b/>
          <w:color w:val="000000" w:themeColor="text1"/>
          <w:sz w:val="32"/>
          <w:szCs w:val="32"/>
        </w:rPr>
        <w:t>3.2. М'язова діяльність - необхідна умова розвитку організму і поліпшення здоров'я</w:t>
      </w:r>
    </w:p>
    <w:p w:rsidR="00D76BE8" w:rsidRPr="00523F49" w:rsidRDefault="00D76BE8" w:rsidP="00D76BE8">
      <w:pPr>
        <w:ind w:firstLine="708"/>
        <w:jc w:val="center"/>
        <w:rPr>
          <w:b/>
          <w:color w:val="000000" w:themeColor="text1"/>
          <w:sz w:val="32"/>
          <w:szCs w:val="32"/>
        </w:rPr>
      </w:pPr>
    </w:p>
    <w:p w:rsidR="004B67CF" w:rsidRPr="00523F49" w:rsidRDefault="004B67CF" w:rsidP="00B45313">
      <w:pPr>
        <w:ind w:firstLine="708"/>
        <w:jc w:val="both"/>
        <w:rPr>
          <w:color w:val="000000" w:themeColor="text1"/>
          <w:sz w:val="32"/>
          <w:szCs w:val="32"/>
        </w:rPr>
      </w:pPr>
      <w:r w:rsidRPr="00523F49">
        <w:rPr>
          <w:color w:val="000000" w:themeColor="text1"/>
          <w:sz w:val="32"/>
          <w:szCs w:val="32"/>
          <w:lang w:val="uk-UA"/>
        </w:rPr>
        <w:t xml:space="preserve">У процесі систематичних занять фізичними вправами в організмі людини відбуваються зміни (морфологічні, фізіологічні, біохімічні, функціональні). </w:t>
      </w:r>
      <w:r w:rsidRPr="00523F49">
        <w:rPr>
          <w:color w:val="000000" w:themeColor="text1"/>
          <w:sz w:val="32"/>
          <w:szCs w:val="32"/>
        </w:rPr>
        <w:t>При правильному і раціональному поєднанні работиі відпочинку функціональний стан організму вдосконалюється, що сприяє підвищенню працездатності. Обмеження рухової активності сучасної людини створює особливі умови його життєдіяльності, які позначають терміном «гіпокінезія» (недолік рухів). Вона негативно впливає на структуру і функції всіх тканин органі</w:t>
      </w:r>
      <w:r w:rsidR="00B45313" w:rsidRPr="00523F49">
        <w:rPr>
          <w:color w:val="000000" w:themeColor="text1"/>
          <w:sz w:val="32"/>
          <w:szCs w:val="32"/>
        </w:rPr>
        <w:t>зму, на руховий апарат. При мал</w:t>
      </w:r>
      <w:r w:rsidR="00B45313" w:rsidRPr="00523F49">
        <w:rPr>
          <w:color w:val="000000" w:themeColor="text1"/>
          <w:sz w:val="32"/>
          <w:szCs w:val="32"/>
          <w:lang w:val="uk-UA"/>
        </w:rPr>
        <w:t>ому</w:t>
      </w:r>
      <w:r w:rsidRPr="00523F49">
        <w:rPr>
          <w:color w:val="000000" w:themeColor="text1"/>
          <w:sz w:val="32"/>
          <w:szCs w:val="32"/>
        </w:rPr>
        <w:t xml:space="preserve"> фізичному навантаженні м'язи втрачають швидкісно-силові якості і витривалість. Під впливом самих фізичних вправ кісткова тканина потовщ</w:t>
      </w:r>
      <w:r w:rsidR="00B45313" w:rsidRPr="00523F49">
        <w:rPr>
          <w:color w:val="000000" w:themeColor="text1"/>
          <w:sz w:val="32"/>
          <w:szCs w:val="32"/>
        </w:rPr>
        <w:t xml:space="preserve">ується, на кістках утворюються </w:t>
      </w:r>
      <w:r w:rsidR="00B45313" w:rsidRPr="00523F49">
        <w:rPr>
          <w:color w:val="000000" w:themeColor="text1"/>
          <w:sz w:val="32"/>
          <w:szCs w:val="32"/>
          <w:lang w:val="uk-UA"/>
        </w:rPr>
        <w:t>ш</w:t>
      </w:r>
      <w:r w:rsidRPr="00523F49">
        <w:rPr>
          <w:color w:val="000000" w:themeColor="text1"/>
          <w:sz w:val="32"/>
          <w:szCs w:val="32"/>
        </w:rPr>
        <w:t>ереховат</w:t>
      </w:r>
      <w:r w:rsidR="00B45313" w:rsidRPr="00523F49">
        <w:rPr>
          <w:color w:val="000000" w:themeColor="text1"/>
          <w:sz w:val="32"/>
          <w:szCs w:val="32"/>
          <w:lang w:val="uk-UA"/>
        </w:rPr>
        <w:t>ості</w:t>
      </w:r>
      <w:r w:rsidRPr="00523F49">
        <w:rPr>
          <w:color w:val="000000" w:themeColor="text1"/>
          <w:sz w:val="32"/>
          <w:szCs w:val="32"/>
        </w:rPr>
        <w:t xml:space="preserve">, збільшуються поперечні розміри кісток, що сприяє збільшенню механічної міцності кісток; збільшуються сила м'язів, швидкість їх скорочення і розслаблення [9]. </w:t>
      </w:r>
    </w:p>
    <w:p w:rsidR="004B67CF" w:rsidRPr="00523F49" w:rsidRDefault="004B67CF" w:rsidP="00B45313">
      <w:pPr>
        <w:ind w:firstLine="708"/>
        <w:jc w:val="both"/>
        <w:rPr>
          <w:color w:val="000000" w:themeColor="text1"/>
          <w:sz w:val="32"/>
          <w:szCs w:val="32"/>
          <w:lang w:val="uk-UA"/>
        </w:rPr>
      </w:pPr>
      <w:r w:rsidRPr="00523F49">
        <w:rPr>
          <w:color w:val="000000" w:themeColor="text1"/>
          <w:sz w:val="32"/>
          <w:szCs w:val="32"/>
        </w:rPr>
        <w:lastRenderedPageBreak/>
        <w:t>Шкідливий вплив надає гіпокінезія на серцево-судинну систему. У світі збільшується кількість людей із серцево-судинними захворюваннями. При систематичних заняттях фізичними вправами циклічного характеру (біг, ходьба, плавання та інших) спостерігається збільшення розмірів серця, одночасно збільшується обсяг його порожнин, в результаті чого знижується частота серцевих скорочень у стані спокою (брадикардія), спостерігається її збільшення при виконанні інтенсивної роботи. Під впливом фізичних навантажень знижується також рівень кров'яного тиску, спостерігаються інші позитивні для здоров'я зміни [9].</w:t>
      </w:r>
    </w:p>
    <w:p w:rsidR="00B45313" w:rsidRPr="00523F49" w:rsidRDefault="00B45313" w:rsidP="00B45313">
      <w:pPr>
        <w:ind w:firstLine="708"/>
        <w:jc w:val="both"/>
        <w:rPr>
          <w:color w:val="000000" w:themeColor="text1"/>
          <w:sz w:val="32"/>
          <w:szCs w:val="32"/>
          <w:lang w:val="uk-UA"/>
        </w:rPr>
      </w:pPr>
    </w:p>
    <w:p w:rsidR="004B67CF" w:rsidRPr="00523F49" w:rsidRDefault="004B67CF" w:rsidP="00B45313">
      <w:pPr>
        <w:jc w:val="center"/>
        <w:rPr>
          <w:b/>
          <w:color w:val="000000" w:themeColor="text1"/>
          <w:sz w:val="32"/>
          <w:szCs w:val="32"/>
        </w:rPr>
      </w:pPr>
      <w:r w:rsidRPr="00523F49">
        <w:rPr>
          <w:b/>
          <w:color w:val="000000" w:themeColor="text1"/>
          <w:sz w:val="32"/>
          <w:szCs w:val="32"/>
        </w:rPr>
        <w:t>3.3. Основи оволодіння руховими діями</w:t>
      </w:r>
    </w:p>
    <w:p w:rsidR="00D76BE8" w:rsidRPr="00523F49" w:rsidRDefault="00D76BE8" w:rsidP="00B45313">
      <w:pPr>
        <w:jc w:val="center"/>
        <w:rPr>
          <w:b/>
          <w:color w:val="000000" w:themeColor="text1"/>
          <w:sz w:val="32"/>
          <w:szCs w:val="32"/>
          <w:lang w:val="uk-UA"/>
        </w:rPr>
      </w:pPr>
    </w:p>
    <w:p w:rsidR="004B67CF" w:rsidRPr="00523F49" w:rsidRDefault="004B67CF" w:rsidP="00B45313">
      <w:pPr>
        <w:ind w:firstLine="708"/>
        <w:jc w:val="both"/>
        <w:rPr>
          <w:color w:val="000000" w:themeColor="text1"/>
          <w:sz w:val="32"/>
          <w:szCs w:val="32"/>
        </w:rPr>
      </w:pPr>
      <w:r w:rsidRPr="00523F49">
        <w:rPr>
          <w:color w:val="000000" w:themeColor="text1"/>
          <w:sz w:val="32"/>
          <w:szCs w:val="32"/>
        </w:rPr>
        <w:t>Протягом усього життя людина вчиться виконувати безліч рухів. Навчання і вдосконалення будь-якого руху являє собою процес оволодіння руховою дією.</w:t>
      </w:r>
    </w:p>
    <w:p w:rsidR="004B67CF" w:rsidRPr="00523F49" w:rsidRDefault="004B67CF" w:rsidP="00B45313">
      <w:pPr>
        <w:ind w:firstLine="708"/>
        <w:jc w:val="both"/>
        <w:rPr>
          <w:color w:val="000000" w:themeColor="text1"/>
          <w:sz w:val="32"/>
          <w:szCs w:val="32"/>
          <w:lang w:val="uk-UA"/>
        </w:rPr>
      </w:pPr>
      <w:r w:rsidRPr="00523F49">
        <w:rPr>
          <w:b/>
          <w:color w:val="000000" w:themeColor="text1"/>
          <w:sz w:val="32"/>
          <w:szCs w:val="32"/>
        </w:rPr>
        <w:t>Рухова дія -</w:t>
      </w:r>
      <w:r w:rsidRPr="00523F49">
        <w:rPr>
          <w:color w:val="000000" w:themeColor="text1"/>
          <w:sz w:val="32"/>
          <w:szCs w:val="32"/>
        </w:rPr>
        <w:t xml:space="preserve"> це дуже складна сукупність процесів, які зачіпають опорно-руховий апарат, центральну нервову систему, психічну сферу людини та ін</w:t>
      </w:r>
      <w:r w:rsidR="00B45313" w:rsidRPr="00523F49">
        <w:rPr>
          <w:color w:val="000000" w:themeColor="text1"/>
          <w:sz w:val="32"/>
          <w:szCs w:val="32"/>
          <w:lang w:val="uk-UA"/>
        </w:rPr>
        <w:t>.</w:t>
      </w:r>
    </w:p>
    <w:p w:rsidR="0034470F" w:rsidRPr="00523F49" w:rsidRDefault="00B45313" w:rsidP="00B45313">
      <w:pPr>
        <w:jc w:val="both"/>
        <w:rPr>
          <w:color w:val="000000" w:themeColor="text1"/>
          <w:sz w:val="32"/>
          <w:szCs w:val="32"/>
        </w:rPr>
      </w:pPr>
      <w:r w:rsidRPr="00523F49">
        <w:rPr>
          <w:color w:val="000000" w:themeColor="text1"/>
          <w:sz w:val="32"/>
          <w:szCs w:val="32"/>
        </w:rPr>
        <w:t xml:space="preserve">Залежно від </w:t>
      </w:r>
      <w:r w:rsidRPr="00523F49">
        <w:rPr>
          <w:color w:val="000000" w:themeColor="text1"/>
          <w:sz w:val="32"/>
          <w:szCs w:val="32"/>
          <w:lang w:val="uk-UA"/>
        </w:rPr>
        <w:t>поставлених</w:t>
      </w:r>
      <w:r w:rsidR="004B67CF" w:rsidRPr="00523F49">
        <w:rPr>
          <w:color w:val="000000" w:themeColor="text1"/>
          <w:sz w:val="32"/>
          <w:szCs w:val="32"/>
        </w:rPr>
        <w:t xml:space="preserve"> завдань освоєння конкретної дії може бути доведено до різного ступеня досконалості. Виділяють такі ступені освоєння дій, як рухові вміння та рухові навички.</w:t>
      </w:r>
    </w:p>
    <w:p w:rsidR="0034470F" w:rsidRPr="00523F49" w:rsidRDefault="004B67CF" w:rsidP="0034470F">
      <w:pPr>
        <w:ind w:firstLine="708"/>
        <w:jc w:val="both"/>
        <w:rPr>
          <w:b/>
          <w:color w:val="000000" w:themeColor="text1"/>
          <w:sz w:val="32"/>
          <w:szCs w:val="32"/>
        </w:rPr>
      </w:pPr>
      <w:r w:rsidRPr="00523F49">
        <w:rPr>
          <w:b/>
          <w:color w:val="000000" w:themeColor="text1"/>
          <w:sz w:val="32"/>
          <w:szCs w:val="32"/>
        </w:rPr>
        <w:t>Рухові уміння і навички</w:t>
      </w:r>
    </w:p>
    <w:p w:rsidR="004B67CF" w:rsidRPr="00523F49" w:rsidRDefault="004B67CF" w:rsidP="00B45313">
      <w:pPr>
        <w:ind w:firstLine="708"/>
        <w:jc w:val="both"/>
        <w:rPr>
          <w:color w:val="000000" w:themeColor="text1"/>
          <w:sz w:val="32"/>
          <w:szCs w:val="32"/>
        </w:rPr>
      </w:pPr>
      <w:r w:rsidRPr="00523F49">
        <w:rPr>
          <w:b/>
          <w:color w:val="000000" w:themeColor="text1"/>
          <w:sz w:val="32"/>
          <w:szCs w:val="32"/>
        </w:rPr>
        <w:t>Рухове уміння</w:t>
      </w:r>
      <w:r w:rsidRPr="00523F49">
        <w:rPr>
          <w:color w:val="000000" w:themeColor="text1"/>
          <w:sz w:val="32"/>
          <w:szCs w:val="32"/>
        </w:rPr>
        <w:t xml:space="preserve"> - це такий рівень освоєння руху, коли воно виконується під контролем свідомості, спираючись на знання. Освоюючи нове рухове дію, що навчається думає про те, який рух, коли і як слід виконувати. Розумовий процес протікає на основі знань про руховому дії й про особливості його виконання. Використовується набутий раніше руховий досвід, враховується поточний стан фізичних можливостей. У таких умовах навча</w:t>
      </w:r>
      <w:r w:rsidR="00B45313" w:rsidRPr="00523F49">
        <w:rPr>
          <w:color w:val="000000" w:themeColor="text1"/>
          <w:sz w:val="32"/>
          <w:szCs w:val="32"/>
          <w:lang w:val="uk-UA"/>
        </w:rPr>
        <w:t>ющийся</w:t>
      </w:r>
      <w:r w:rsidRPr="00523F49">
        <w:rPr>
          <w:color w:val="000000" w:themeColor="text1"/>
          <w:sz w:val="32"/>
          <w:szCs w:val="32"/>
        </w:rPr>
        <w:t xml:space="preserve"> спочатку не може здійснити дію легко і разом. При кожному повторенні вносяться зміни і уточнення, що дає можливість формувати ефективну систему рухів і зафіксувати її в пам'яті. Однак різні несприятливі фактори (стомлення, емоційні зрушення, перерви в навчанні тощо) можуть зруйнувати освоєну систему рухів, що характерно для розглянутої ступеня освоєння рухової дії.</w:t>
      </w:r>
    </w:p>
    <w:p w:rsidR="00B45313" w:rsidRPr="00523F49" w:rsidRDefault="004B67CF" w:rsidP="00B45313">
      <w:pPr>
        <w:ind w:firstLine="708"/>
        <w:jc w:val="both"/>
        <w:rPr>
          <w:color w:val="000000" w:themeColor="text1"/>
          <w:sz w:val="32"/>
          <w:szCs w:val="32"/>
          <w:lang w:val="uk-UA"/>
        </w:rPr>
      </w:pPr>
      <w:r w:rsidRPr="00523F49">
        <w:rPr>
          <w:color w:val="000000" w:themeColor="text1"/>
          <w:sz w:val="32"/>
          <w:szCs w:val="32"/>
        </w:rPr>
        <w:lastRenderedPageBreak/>
        <w:t xml:space="preserve">Нерідко навчання рухам закінчується руховими вміннями без подальшого переходу їх у навички (освоєння різних вправ допоміжного характеру; вправ, використовуваних для виховання координаційних здібностей та ін.) У тих випадках, коли необхідно досягти досконалої ступеня оволодіння руховою дією, вміння є перехідними стадіями рухового досвіду. </w:t>
      </w:r>
    </w:p>
    <w:p w:rsidR="004B67CF" w:rsidRPr="00523F49" w:rsidRDefault="004B67CF" w:rsidP="00B45313">
      <w:pPr>
        <w:ind w:firstLine="708"/>
        <w:jc w:val="both"/>
        <w:rPr>
          <w:color w:val="000000" w:themeColor="text1"/>
          <w:sz w:val="32"/>
          <w:szCs w:val="32"/>
        </w:rPr>
      </w:pPr>
      <w:r w:rsidRPr="00523F49">
        <w:rPr>
          <w:b/>
          <w:color w:val="000000" w:themeColor="text1"/>
          <w:sz w:val="32"/>
          <w:szCs w:val="32"/>
        </w:rPr>
        <w:t>Руховий навик</w:t>
      </w:r>
      <w:r w:rsidRPr="00523F49">
        <w:rPr>
          <w:color w:val="000000" w:themeColor="text1"/>
          <w:sz w:val="32"/>
          <w:szCs w:val="32"/>
        </w:rPr>
        <w:t xml:space="preserve"> - це звичні рухи, елементи яких виконуються автоматично.</w:t>
      </w:r>
    </w:p>
    <w:p w:rsidR="004B67CF" w:rsidRPr="00523F49" w:rsidRDefault="004B67CF" w:rsidP="0053794C">
      <w:pPr>
        <w:ind w:firstLine="708"/>
        <w:jc w:val="both"/>
        <w:rPr>
          <w:color w:val="000000" w:themeColor="text1"/>
          <w:sz w:val="32"/>
          <w:szCs w:val="32"/>
        </w:rPr>
      </w:pPr>
      <w:r w:rsidRPr="00523F49">
        <w:rPr>
          <w:color w:val="000000" w:themeColor="text1"/>
          <w:sz w:val="32"/>
          <w:szCs w:val="32"/>
        </w:rPr>
        <w:t>У результаті багаторазового повторення рухової дії окремі рухи відтворюються без змін. Вони стають звичними, не вимагають концентрації уваги, тобто, виконуються автоматично. Надалі кількість таких рухів збільшується, вони досягають необхідної точності, повторюються б</w:t>
      </w:r>
      <w:r w:rsidR="0053794C" w:rsidRPr="00523F49">
        <w:rPr>
          <w:color w:val="000000" w:themeColor="text1"/>
          <w:sz w:val="32"/>
          <w:szCs w:val="32"/>
        </w:rPr>
        <w:t>ез змін частини освоювано</w:t>
      </w:r>
      <w:r w:rsidR="0053794C" w:rsidRPr="00523F49">
        <w:rPr>
          <w:color w:val="000000" w:themeColor="text1"/>
          <w:sz w:val="32"/>
          <w:szCs w:val="32"/>
          <w:lang w:val="uk-UA"/>
        </w:rPr>
        <w:t>ї дії</w:t>
      </w:r>
      <w:r w:rsidRPr="00523F49">
        <w:rPr>
          <w:color w:val="000000" w:themeColor="text1"/>
          <w:sz w:val="32"/>
          <w:szCs w:val="32"/>
        </w:rPr>
        <w:t xml:space="preserve">, і, нарешті, вся система рухів може виконуватися автоматично. Так рухове уміння переходить в руховий навик. З виробленням навички з'являється можливість перемикати увагу на інші </w:t>
      </w:r>
      <w:r w:rsidR="0053794C" w:rsidRPr="00523F49">
        <w:rPr>
          <w:color w:val="000000" w:themeColor="text1"/>
          <w:sz w:val="32"/>
          <w:szCs w:val="32"/>
        </w:rPr>
        <w:t xml:space="preserve">об'єкти діяльності. Однак така </w:t>
      </w:r>
      <w:r w:rsidR="0053794C" w:rsidRPr="00523F49">
        <w:rPr>
          <w:color w:val="000000" w:themeColor="text1"/>
          <w:sz w:val="32"/>
          <w:szCs w:val="32"/>
          <w:lang w:val="uk-UA"/>
        </w:rPr>
        <w:t>а</w:t>
      </w:r>
      <w:r w:rsidRPr="00523F49">
        <w:rPr>
          <w:color w:val="000000" w:themeColor="text1"/>
          <w:sz w:val="32"/>
          <w:szCs w:val="32"/>
        </w:rPr>
        <w:t>втоматичність виконання рухів не означає,</w:t>
      </w:r>
      <w:r w:rsidR="0053794C" w:rsidRPr="00523F49">
        <w:rPr>
          <w:color w:val="000000" w:themeColor="text1"/>
          <w:sz w:val="32"/>
          <w:szCs w:val="32"/>
          <w:lang w:val="uk-UA"/>
        </w:rPr>
        <w:t xml:space="preserve"> </w:t>
      </w:r>
      <w:r w:rsidRPr="00523F49">
        <w:rPr>
          <w:color w:val="000000" w:themeColor="text1"/>
          <w:sz w:val="32"/>
          <w:szCs w:val="32"/>
        </w:rPr>
        <w:t>що рухова дія виконується без участі свідомості. Людина в будь-який момент має можливість коригувати руху або припинити рухове дію.</w:t>
      </w:r>
    </w:p>
    <w:p w:rsidR="004B67CF" w:rsidRPr="00523F49" w:rsidRDefault="004B67CF" w:rsidP="0053794C">
      <w:pPr>
        <w:ind w:firstLine="708"/>
        <w:jc w:val="both"/>
        <w:rPr>
          <w:color w:val="000000" w:themeColor="text1"/>
          <w:sz w:val="32"/>
          <w:szCs w:val="32"/>
          <w:lang w:val="uk-UA"/>
        </w:rPr>
      </w:pPr>
      <w:r w:rsidRPr="00523F49">
        <w:rPr>
          <w:color w:val="000000" w:themeColor="text1"/>
          <w:sz w:val="32"/>
          <w:szCs w:val="32"/>
          <w:lang w:val="uk-UA"/>
        </w:rPr>
        <w:t>При доведенні рухового дії до досвіду воно стає стійким до несприятливих факторів, тобто, виробляються механізми, що дозволяють виконувати рухи ефективно і при заворушеннях, сильних збудженнях, психічних зрушеннях, в різних кліматичних умовах (дощ,</w:t>
      </w:r>
      <w:r w:rsidR="0053794C" w:rsidRPr="00523F49">
        <w:rPr>
          <w:color w:val="000000" w:themeColor="text1"/>
          <w:sz w:val="32"/>
          <w:szCs w:val="32"/>
          <w:lang w:val="uk-UA"/>
        </w:rPr>
        <w:t xml:space="preserve"> </w:t>
      </w:r>
      <w:r w:rsidRPr="00523F49">
        <w:rPr>
          <w:color w:val="000000" w:themeColor="text1"/>
          <w:sz w:val="32"/>
          <w:szCs w:val="32"/>
        </w:rPr>
        <w:t>вітер і тощо) і т.д.</w:t>
      </w:r>
    </w:p>
    <w:p w:rsidR="004B67CF" w:rsidRPr="00523F49" w:rsidRDefault="004B67CF" w:rsidP="0053794C">
      <w:pPr>
        <w:jc w:val="both"/>
        <w:rPr>
          <w:color w:val="000000" w:themeColor="text1"/>
          <w:sz w:val="32"/>
          <w:szCs w:val="32"/>
        </w:rPr>
      </w:pPr>
      <w:r w:rsidRPr="00523F49">
        <w:rPr>
          <w:color w:val="000000" w:themeColor="text1"/>
          <w:sz w:val="32"/>
          <w:szCs w:val="32"/>
        </w:rPr>
        <w:t>Не всі рухові дії можуть бути названі фізичними вправами.</w:t>
      </w:r>
    </w:p>
    <w:p w:rsidR="004B67CF" w:rsidRPr="00523F49" w:rsidRDefault="004B67CF" w:rsidP="0053794C">
      <w:pPr>
        <w:ind w:firstLine="708"/>
        <w:jc w:val="both"/>
        <w:rPr>
          <w:color w:val="000000" w:themeColor="text1"/>
          <w:sz w:val="32"/>
          <w:szCs w:val="32"/>
          <w:lang w:val="uk-UA"/>
        </w:rPr>
      </w:pPr>
      <w:r w:rsidRPr="00523F49">
        <w:rPr>
          <w:b/>
          <w:color w:val="000000" w:themeColor="text1"/>
          <w:sz w:val="32"/>
          <w:szCs w:val="32"/>
          <w:lang w:val="uk-UA"/>
        </w:rPr>
        <w:t>Фізичні вправи</w:t>
      </w:r>
      <w:r w:rsidRPr="00523F49">
        <w:rPr>
          <w:color w:val="000000" w:themeColor="text1"/>
          <w:sz w:val="32"/>
          <w:szCs w:val="32"/>
          <w:lang w:val="uk-UA"/>
        </w:rPr>
        <w:t xml:space="preserve"> - це такі види рухових дій (включаючи і сукупності їх), які спрямовані на реалізацію завдань фізичного виховання і спортивного тренування і підпорядковані її закономірностям.</w:t>
      </w:r>
    </w:p>
    <w:p w:rsidR="0053794C" w:rsidRPr="00523F49" w:rsidRDefault="004B67CF" w:rsidP="0053794C">
      <w:pPr>
        <w:ind w:firstLine="708"/>
        <w:jc w:val="both"/>
        <w:rPr>
          <w:color w:val="000000" w:themeColor="text1"/>
          <w:sz w:val="32"/>
          <w:szCs w:val="32"/>
          <w:lang w:val="uk-UA"/>
        </w:rPr>
      </w:pPr>
      <w:r w:rsidRPr="00523F49">
        <w:rPr>
          <w:color w:val="000000" w:themeColor="text1"/>
          <w:sz w:val="32"/>
          <w:szCs w:val="32"/>
        </w:rPr>
        <w:t>У процесі освоєння рухової дії слід звернути увагу на техніку вправи.</w:t>
      </w:r>
      <w:r w:rsidR="0053794C" w:rsidRPr="00523F49">
        <w:rPr>
          <w:color w:val="000000" w:themeColor="text1"/>
          <w:sz w:val="32"/>
          <w:szCs w:val="32"/>
          <w:lang w:val="uk-UA"/>
        </w:rPr>
        <w:t xml:space="preserve"> </w:t>
      </w:r>
      <w:r w:rsidRPr="00523F49">
        <w:rPr>
          <w:color w:val="000000" w:themeColor="text1"/>
          <w:sz w:val="32"/>
          <w:szCs w:val="32"/>
          <w:lang w:val="uk-UA"/>
        </w:rPr>
        <w:t xml:space="preserve">Під технікою вправи слід розуміти систему рухів людини, що дозволяє йому вирішувати рухову завдання. </w:t>
      </w:r>
      <w:r w:rsidRPr="00523F49">
        <w:rPr>
          <w:color w:val="000000" w:themeColor="text1"/>
          <w:sz w:val="32"/>
          <w:szCs w:val="32"/>
        </w:rPr>
        <w:t xml:space="preserve">Техніку вправи, завдяки якій завдання вирішується найбільш ефективно, прийнято називати ефективною технікою. Поняття «руховий навик» не означає володіння тільки досконалою технікою. Може бути вироблений навик володіння неефективною технікою. Зруйнувати освічений навичка дуже складно, тому в процесі навчання, </w:t>
      </w:r>
      <w:r w:rsidRPr="00523F49">
        <w:rPr>
          <w:color w:val="000000" w:themeColor="text1"/>
          <w:sz w:val="32"/>
          <w:szCs w:val="32"/>
        </w:rPr>
        <w:lastRenderedPageBreak/>
        <w:t>починаючи з початкового розучування, необхідно формувати правильну, т</w:t>
      </w:r>
      <w:r w:rsidR="0053794C" w:rsidRPr="00523F49">
        <w:rPr>
          <w:color w:val="000000" w:themeColor="text1"/>
          <w:sz w:val="32"/>
          <w:szCs w:val="32"/>
        </w:rPr>
        <w:t>обто, ефективну техніку вправи.</w:t>
      </w:r>
    </w:p>
    <w:p w:rsidR="004B67CF" w:rsidRPr="00523F49" w:rsidRDefault="004B67CF" w:rsidP="0053794C">
      <w:pPr>
        <w:ind w:firstLine="708"/>
        <w:jc w:val="both"/>
        <w:rPr>
          <w:color w:val="000000" w:themeColor="text1"/>
          <w:sz w:val="32"/>
          <w:szCs w:val="32"/>
        </w:rPr>
      </w:pPr>
      <w:r w:rsidRPr="00523F49">
        <w:rPr>
          <w:color w:val="000000" w:themeColor="text1"/>
          <w:sz w:val="32"/>
          <w:szCs w:val="32"/>
        </w:rPr>
        <w:t>При о</w:t>
      </w:r>
      <w:r w:rsidR="0053794C" w:rsidRPr="00523F49">
        <w:rPr>
          <w:color w:val="000000" w:themeColor="text1"/>
          <w:sz w:val="32"/>
          <w:szCs w:val="32"/>
          <w:lang w:val="uk-UA"/>
        </w:rPr>
        <w:t>володінні</w:t>
      </w:r>
      <w:r w:rsidRPr="00523F49">
        <w:rPr>
          <w:color w:val="000000" w:themeColor="text1"/>
          <w:sz w:val="32"/>
          <w:szCs w:val="32"/>
        </w:rPr>
        <w:t xml:space="preserve"> рухової дії вирішується ряд послідовних завдань. </w:t>
      </w:r>
      <w:r w:rsidR="0053794C" w:rsidRPr="00523F49">
        <w:rPr>
          <w:color w:val="000000" w:themeColor="text1"/>
          <w:sz w:val="32"/>
          <w:szCs w:val="32"/>
        </w:rPr>
        <w:t xml:space="preserve">На початку - </w:t>
      </w:r>
      <w:r w:rsidR="0053794C" w:rsidRPr="00523F49">
        <w:rPr>
          <w:i/>
          <w:color w:val="000000" w:themeColor="text1"/>
          <w:sz w:val="32"/>
          <w:szCs w:val="32"/>
        </w:rPr>
        <w:t>ознайомлення</w:t>
      </w:r>
      <w:r w:rsidR="0053794C" w:rsidRPr="00523F49">
        <w:rPr>
          <w:color w:val="000000" w:themeColor="text1"/>
          <w:sz w:val="32"/>
          <w:szCs w:val="32"/>
        </w:rPr>
        <w:t xml:space="preserve"> з нов</w:t>
      </w:r>
      <w:r w:rsidR="0053794C" w:rsidRPr="00523F49">
        <w:rPr>
          <w:color w:val="000000" w:themeColor="text1"/>
          <w:sz w:val="32"/>
          <w:szCs w:val="32"/>
          <w:lang w:val="uk-UA"/>
        </w:rPr>
        <w:t>ою</w:t>
      </w:r>
      <w:r w:rsidRPr="00523F49">
        <w:rPr>
          <w:color w:val="000000" w:themeColor="text1"/>
          <w:sz w:val="32"/>
          <w:szCs w:val="32"/>
        </w:rPr>
        <w:t xml:space="preserve"> вправою. Воно включає теоретичне розуміння (розповідь, показ, опис, пояснення) і отримання рухових</w:t>
      </w:r>
      <w:r w:rsidR="0053794C" w:rsidRPr="00523F49">
        <w:rPr>
          <w:color w:val="000000" w:themeColor="text1"/>
          <w:sz w:val="32"/>
          <w:szCs w:val="32"/>
          <w:lang w:val="uk-UA"/>
        </w:rPr>
        <w:t xml:space="preserve"> </w:t>
      </w:r>
      <w:r w:rsidRPr="00523F49">
        <w:rPr>
          <w:color w:val="000000" w:themeColor="text1"/>
          <w:sz w:val="32"/>
          <w:szCs w:val="32"/>
        </w:rPr>
        <w:t xml:space="preserve">відчуттів при спробах виконання вправи. У результаті ознайомлення створюється рухове уявлення. Наступне завдання - </w:t>
      </w:r>
      <w:r w:rsidRPr="00523F49">
        <w:rPr>
          <w:i/>
          <w:color w:val="000000" w:themeColor="text1"/>
          <w:sz w:val="32"/>
          <w:szCs w:val="32"/>
        </w:rPr>
        <w:t>освоєння</w:t>
      </w:r>
      <w:r w:rsidRPr="00523F49">
        <w:rPr>
          <w:color w:val="000000" w:themeColor="text1"/>
          <w:sz w:val="32"/>
          <w:szCs w:val="32"/>
        </w:rPr>
        <w:t xml:space="preserve"> розучуваного вправи або його деталей. Воно може йти аналітичним (освоюються частини вправи і потім складаються в єдине ціле) або синтетичним шляхом (спочатку в загальному вигляді створюється ціле, а потім вдосконалюються його деталі). Процес закінчується, якщо людина зможе правильно виконати руху. Третє завдання - </w:t>
      </w:r>
      <w:r w:rsidRPr="00523F49">
        <w:rPr>
          <w:i/>
          <w:color w:val="000000" w:themeColor="text1"/>
          <w:sz w:val="32"/>
          <w:szCs w:val="32"/>
        </w:rPr>
        <w:t>підвищення ефективності вправи</w:t>
      </w:r>
      <w:r w:rsidRPr="00523F49">
        <w:rPr>
          <w:color w:val="000000" w:themeColor="text1"/>
          <w:sz w:val="32"/>
          <w:szCs w:val="32"/>
        </w:rPr>
        <w:t xml:space="preserve"> (досягнення більш високого результату) та надійності його виконання (при заданому результаті).</w:t>
      </w:r>
    </w:p>
    <w:p w:rsidR="00F2651E" w:rsidRPr="00523F49" w:rsidRDefault="004B67CF" w:rsidP="00366825">
      <w:pPr>
        <w:ind w:firstLine="708"/>
        <w:jc w:val="both"/>
        <w:rPr>
          <w:color w:val="000000" w:themeColor="text1"/>
          <w:sz w:val="32"/>
          <w:szCs w:val="32"/>
          <w:lang w:val="uk-UA"/>
        </w:rPr>
      </w:pPr>
      <w:r w:rsidRPr="00523F49">
        <w:rPr>
          <w:color w:val="000000" w:themeColor="text1"/>
          <w:sz w:val="32"/>
          <w:szCs w:val="32"/>
        </w:rPr>
        <w:t>Говорячи про освоєння рухової дії, мають на увазі єдиний процес оволодіння основами техніки вправи і розвитку фізичних якостей.</w:t>
      </w:r>
    </w:p>
    <w:p w:rsidR="004B67CF" w:rsidRPr="00523F49" w:rsidRDefault="004B67CF" w:rsidP="0053794C">
      <w:pPr>
        <w:ind w:firstLine="708"/>
        <w:jc w:val="both"/>
        <w:rPr>
          <w:b/>
          <w:color w:val="000000" w:themeColor="text1"/>
          <w:sz w:val="32"/>
          <w:szCs w:val="32"/>
          <w:lang w:val="uk-UA"/>
        </w:rPr>
      </w:pPr>
      <w:r w:rsidRPr="00523F49">
        <w:rPr>
          <w:b/>
          <w:color w:val="000000" w:themeColor="text1"/>
          <w:sz w:val="32"/>
          <w:szCs w:val="32"/>
          <w:lang w:val="uk-UA"/>
        </w:rPr>
        <w:t>Фізіологічні механізми розвитку рухових (фізичних) якостей</w:t>
      </w:r>
    </w:p>
    <w:p w:rsidR="004B67CF" w:rsidRPr="00523F49" w:rsidRDefault="004B67CF" w:rsidP="0053794C">
      <w:pPr>
        <w:ind w:firstLine="708"/>
        <w:jc w:val="both"/>
        <w:rPr>
          <w:color w:val="000000" w:themeColor="text1"/>
          <w:sz w:val="32"/>
          <w:szCs w:val="32"/>
        </w:rPr>
      </w:pPr>
      <w:r w:rsidRPr="00523F49">
        <w:rPr>
          <w:color w:val="000000" w:themeColor="text1"/>
          <w:sz w:val="32"/>
          <w:szCs w:val="32"/>
        </w:rPr>
        <w:t xml:space="preserve">У різних рухових діях знаходять своє вираження окремі якісні характеристики рухових можливостей людини. Їх називають </w:t>
      </w:r>
      <w:r w:rsidRPr="00523F49">
        <w:rPr>
          <w:i/>
          <w:color w:val="000000" w:themeColor="text1"/>
          <w:sz w:val="32"/>
          <w:szCs w:val="32"/>
        </w:rPr>
        <w:t>руховими,</w:t>
      </w:r>
      <w:r w:rsidRPr="00523F49">
        <w:rPr>
          <w:color w:val="000000" w:themeColor="text1"/>
          <w:sz w:val="32"/>
          <w:szCs w:val="32"/>
        </w:rPr>
        <w:t xml:space="preserve"> або </w:t>
      </w:r>
      <w:r w:rsidRPr="00523F49">
        <w:rPr>
          <w:i/>
          <w:color w:val="000000" w:themeColor="text1"/>
          <w:sz w:val="32"/>
          <w:szCs w:val="32"/>
        </w:rPr>
        <w:t>фізичними якостями.</w:t>
      </w:r>
    </w:p>
    <w:p w:rsidR="004B67CF" w:rsidRPr="00523F49" w:rsidRDefault="004B67CF" w:rsidP="0053794C">
      <w:pPr>
        <w:ind w:firstLine="708"/>
        <w:jc w:val="both"/>
        <w:rPr>
          <w:color w:val="000000" w:themeColor="text1"/>
          <w:sz w:val="32"/>
          <w:szCs w:val="32"/>
        </w:rPr>
      </w:pPr>
      <w:r w:rsidRPr="00523F49">
        <w:rPr>
          <w:color w:val="000000" w:themeColor="text1"/>
          <w:sz w:val="32"/>
          <w:szCs w:val="32"/>
          <w:lang w:val="uk-UA"/>
        </w:rPr>
        <w:t xml:space="preserve">Виділяють такі основні якості: </w:t>
      </w:r>
      <w:r w:rsidRPr="00523F49">
        <w:rPr>
          <w:i/>
          <w:color w:val="000000" w:themeColor="text1"/>
          <w:sz w:val="32"/>
          <w:szCs w:val="32"/>
          <w:lang w:val="uk-UA"/>
        </w:rPr>
        <w:t>силу, швидкість, витривалість, гнучкість і спритність</w:t>
      </w:r>
      <w:r w:rsidRPr="00523F49">
        <w:rPr>
          <w:color w:val="000000" w:themeColor="text1"/>
          <w:sz w:val="32"/>
          <w:szCs w:val="32"/>
          <w:lang w:val="uk-UA"/>
        </w:rPr>
        <w:t xml:space="preserve">. </w:t>
      </w:r>
      <w:r w:rsidRPr="00523F49">
        <w:rPr>
          <w:color w:val="000000" w:themeColor="text1"/>
          <w:sz w:val="32"/>
          <w:szCs w:val="32"/>
        </w:rPr>
        <w:t xml:space="preserve">У праці, побуті, спорті вони проявляються не ізольовано, а в органічних зв'язках </w:t>
      </w:r>
      <w:r w:rsidR="0053794C" w:rsidRPr="00523F49">
        <w:rPr>
          <w:color w:val="000000" w:themeColor="text1"/>
          <w:sz w:val="32"/>
          <w:szCs w:val="32"/>
        </w:rPr>
        <w:t>між собою. У той же час у кожн</w:t>
      </w:r>
      <w:r w:rsidR="0053794C" w:rsidRPr="00523F49">
        <w:rPr>
          <w:color w:val="000000" w:themeColor="text1"/>
          <w:sz w:val="32"/>
          <w:szCs w:val="32"/>
          <w:lang w:val="uk-UA"/>
        </w:rPr>
        <w:t>ій</w:t>
      </w:r>
      <w:r w:rsidRPr="00523F49">
        <w:rPr>
          <w:color w:val="000000" w:themeColor="text1"/>
          <w:sz w:val="32"/>
          <w:szCs w:val="32"/>
        </w:rPr>
        <w:t xml:space="preserve"> рухов</w:t>
      </w:r>
      <w:r w:rsidR="0053794C" w:rsidRPr="00523F49">
        <w:rPr>
          <w:color w:val="000000" w:themeColor="text1"/>
          <w:sz w:val="32"/>
          <w:szCs w:val="32"/>
          <w:lang w:val="uk-UA"/>
        </w:rPr>
        <w:t>ій</w:t>
      </w:r>
      <w:r w:rsidRPr="00523F49">
        <w:rPr>
          <w:color w:val="000000" w:themeColor="text1"/>
          <w:sz w:val="32"/>
          <w:szCs w:val="32"/>
        </w:rPr>
        <w:t xml:space="preserve"> дії або у вигляді м'язової діяльності одне або декілька якостей проявляються найбільшою мірою (наприклад, у вправах з обтяженнями - це сила, а в ряді таких тривалих вправ аеробного характеру, як їзда на велосипеді, біг, плавання і ін - витривалість) [9].</w:t>
      </w:r>
    </w:p>
    <w:p w:rsidR="004B67CF" w:rsidRPr="00523F49" w:rsidRDefault="004B67CF" w:rsidP="0053794C">
      <w:pPr>
        <w:ind w:firstLine="708"/>
        <w:jc w:val="both"/>
        <w:rPr>
          <w:color w:val="000000" w:themeColor="text1"/>
          <w:sz w:val="32"/>
          <w:szCs w:val="32"/>
        </w:rPr>
      </w:pPr>
      <w:r w:rsidRPr="00523F49">
        <w:rPr>
          <w:color w:val="000000" w:themeColor="text1"/>
          <w:sz w:val="32"/>
          <w:szCs w:val="32"/>
        </w:rPr>
        <w:t>У процесі прояву рухових якостей окремі органи і функціональні системи організму задіяні найбільш</w:t>
      </w:r>
      <w:r w:rsidR="0053794C" w:rsidRPr="00523F49">
        <w:rPr>
          <w:color w:val="000000" w:themeColor="text1"/>
          <w:sz w:val="32"/>
          <w:szCs w:val="32"/>
        </w:rPr>
        <w:t>е. Їх функціональний стан визна</w:t>
      </w:r>
      <w:r w:rsidR="0053794C" w:rsidRPr="00523F49">
        <w:rPr>
          <w:color w:val="000000" w:themeColor="text1"/>
          <w:sz w:val="32"/>
          <w:szCs w:val="32"/>
          <w:lang w:val="uk-UA"/>
        </w:rPr>
        <w:t>чає</w:t>
      </w:r>
      <w:r w:rsidRPr="00523F49">
        <w:rPr>
          <w:color w:val="000000" w:themeColor="text1"/>
          <w:sz w:val="32"/>
          <w:szCs w:val="32"/>
        </w:rPr>
        <w:t xml:space="preserve"> ступінь розвитку т</w:t>
      </w:r>
      <w:r w:rsidR="0053794C" w:rsidRPr="00523F49">
        <w:rPr>
          <w:color w:val="000000" w:themeColor="text1"/>
          <w:sz w:val="32"/>
          <w:szCs w:val="32"/>
          <w:lang w:val="uk-UA"/>
        </w:rPr>
        <w:t>ієї</w:t>
      </w:r>
      <w:r w:rsidRPr="00523F49">
        <w:rPr>
          <w:color w:val="000000" w:themeColor="text1"/>
          <w:sz w:val="32"/>
          <w:szCs w:val="32"/>
        </w:rPr>
        <w:t xml:space="preserve"> чи іншої якості. Під впливом фізичних вправ відбувається пристосування (адаптація) до м'язової діяльності, що виражається у функціональній перебудові багатьох систем організму. Більш </w:t>
      </w:r>
      <w:r w:rsidRPr="00523F49">
        <w:rPr>
          <w:color w:val="000000" w:themeColor="text1"/>
          <w:sz w:val="32"/>
          <w:szCs w:val="32"/>
        </w:rPr>
        <w:lastRenderedPageBreak/>
        <w:t>значно адаптуються ті системи організму, які були задіяні в конкретній м'язово</w:t>
      </w:r>
      <w:r w:rsidR="0053794C" w:rsidRPr="00523F49">
        <w:rPr>
          <w:color w:val="000000" w:themeColor="text1"/>
          <w:sz w:val="32"/>
          <w:szCs w:val="32"/>
          <w:lang w:val="uk-UA"/>
        </w:rPr>
        <w:t xml:space="preserve">ї </w:t>
      </w:r>
      <w:r w:rsidRPr="00523F49">
        <w:rPr>
          <w:color w:val="000000" w:themeColor="text1"/>
          <w:sz w:val="32"/>
          <w:szCs w:val="32"/>
        </w:rPr>
        <w:t>діяльності більшою мірою. Так, робота на витривалість розвиває в основному органи кровообігу і дихання; вправи силового характеру призводять до зміни хімічного складу та потовщення м'язових волокон [9]. Розглянемо більш детально фізичні якості людини.</w:t>
      </w:r>
    </w:p>
    <w:p w:rsidR="004B67CF" w:rsidRPr="00523F49" w:rsidRDefault="004B67CF" w:rsidP="0053794C">
      <w:pPr>
        <w:ind w:firstLine="708"/>
        <w:jc w:val="both"/>
        <w:rPr>
          <w:color w:val="000000" w:themeColor="text1"/>
          <w:sz w:val="32"/>
          <w:szCs w:val="32"/>
        </w:rPr>
      </w:pPr>
      <w:r w:rsidRPr="00523F49">
        <w:rPr>
          <w:b/>
          <w:color w:val="000000" w:themeColor="text1"/>
          <w:sz w:val="32"/>
          <w:szCs w:val="32"/>
        </w:rPr>
        <w:t>Сила -</w:t>
      </w:r>
      <w:r w:rsidRPr="00523F49">
        <w:rPr>
          <w:color w:val="000000" w:themeColor="text1"/>
          <w:sz w:val="32"/>
          <w:szCs w:val="32"/>
        </w:rPr>
        <w:t xml:space="preserve"> це здатність людини долати зовнішній опір або протидіяти йому за рахунок м'язових зусиль.</w:t>
      </w:r>
    </w:p>
    <w:p w:rsidR="004B67CF" w:rsidRPr="00523F49" w:rsidRDefault="004B67CF" w:rsidP="0053794C">
      <w:pPr>
        <w:ind w:firstLine="708"/>
        <w:jc w:val="both"/>
        <w:rPr>
          <w:color w:val="000000" w:themeColor="text1"/>
          <w:sz w:val="32"/>
          <w:szCs w:val="32"/>
        </w:rPr>
      </w:pPr>
      <w:r w:rsidRPr="00523F49">
        <w:rPr>
          <w:color w:val="000000" w:themeColor="text1"/>
          <w:sz w:val="32"/>
          <w:szCs w:val="32"/>
        </w:rPr>
        <w:t>Сила кожного м'яза залежить від характеру нервових імпульсів, які забезпечують її скорочення, і від кількості знаходиться в м'язах скорочувального білка. Підвищення частоти нервових імпульсів, що посилаються до м'язі, а також синтез скорочувального білк</w:t>
      </w:r>
      <w:r w:rsidR="0053794C" w:rsidRPr="00523F49">
        <w:rPr>
          <w:color w:val="000000" w:themeColor="text1"/>
          <w:sz w:val="32"/>
          <w:szCs w:val="32"/>
        </w:rPr>
        <w:t xml:space="preserve">а - шляхи посилення м'язи. </w:t>
      </w:r>
      <w:r w:rsidR="0053794C" w:rsidRPr="00523F49">
        <w:rPr>
          <w:color w:val="000000" w:themeColor="text1"/>
          <w:sz w:val="32"/>
          <w:szCs w:val="32"/>
          <w:lang w:val="uk-UA"/>
        </w:rPr>
        <w:t>Велике</w:t>
      </w:r>
      <w:r w:rsidRPr="00523F49">
        <w:rPr>
          <w:color w:val="000000" w:themeColor="text1"/>
          <w:sz w:val="32"/>
          <w:szCs w:val="32"/>
        </w:rPr>
        <w:t xml:space="preserve"> значення для силової витривалості (здатності людини виконувати роботу силового характеру тривалий час) має трофічний вплив на м'язи вегетативної нервової системи [9].</w:t>
      </w:r>
    </w:p>
    <w:p w:rsidR="004B67CF" w:rsidRPr="00523F49" w:rsidRDefault="004B67CF" w:rsidP="0053794C">
      <w:pPr>
        <w:ind w:firstLine="708"/>
        <w:rPr>
          <w:color w:val="000000" w:themeColor="text1"/>
          <w:sz w:val="32"/>
          <w:szCs w:val="32"/>
        </w:rPr>
      </w:pPr>
      <w:r w:rsidRPr="00523F49">
        <w:rPr>
          <w:color w:val="000000" w:themeColor="text1"/>
          <w:sz w:val="32"/>
          <w:szCs w:val="32"/>
        </w:rPr>
        <w:t>Фізіологічною основою [9] розвитку сили є:</w:t>
      </w:r>
    </w:p>
    <w:p w:rsidR="004B67CF" w:rsidRPr="00523F49" w:rsidRDefault="004B67CF" w:rsidP="00366825">
      <w:pPr>
        <w:jc w:val="both"/>
        <w:rPr>
          <w:color w:val="000000" w:themeColor="text1"/>
          <w:sz w:val="32"/>
          <w:szCs w:val="32"/>
        </w:rPr>
      </w:pPr>
      <w:r w:rsidRPr="00523F49">
        <w:rPr>
          <w:color w:val="000000" w:themeColor="text1"/>
          <w:sz w:val="32"/>
          <w:szCs w:val="32"/>
        </w:rPr>
        <w:t>• участь у м'язовому скороченні максимально більшого числа рухових одиниць;</w:t>
      </w:r>
    </w:p>
    <w:p w:rsidR="004B67CF" w:rsidRPr="00523F49" w:rsidRDefault="004B67CF" w:rsidP="00366825">
      <w:pPr>
        <w:jc w:val="both"/>
        <w:rPr>
          <w:color w:val="000000" w:themeColor="text1"/>
          <w:sz w:val="32"/>
          <w:szCs w:val="32"/>
        </w:rPr>
      </w:pPr>
      <w:r w:rsidRPr="00523F49">
        <w:rPr>
          <w:color w:val="000000" w:themeColor="text1"/>
          <w:sz w:val="32"/>
          <w:szCs w:val="32"/>
        </w:rPr>
        <w:t>• потовщення м'язових волокон, вдосконале</w:t>
      </w:r>
      <w:r w:rsidR="00366825" w:rsidRPr="00523F49">
        <w:rPr>
          <w:color w:val="000000" w:themeColor="text1"/>
          <w:sz w:val="32"/>
          <w:szCs w:val="32"/>
        </w:rPr>
        <w:t>ння їх структури та біохімічних</w:t>
      </w:r>
      <w:r w:rsidR="00366825" w:rsidRPr="00523F49">
        <w:rPr>
          <w:color w:val="000000" w:themeColor="text1"/>
          <w:sz w:val="32"/>
          <w:szCs w:val="32"/>
          <w:lang w:val="uk-UA"/>
        </w:rPr>
        <w:t xml:space="preserve"> </w:t>
      </w:r>
      <w:r w:rsidRPr="00523F49">
        <w:rPr>
          <w:color w:val="000000" w:themeColor="text1"/>
          <w:sz w:val="32"/>
          <w:szCs w:val="32"/>
        </w:rPr>
        <w:t>процесів;</w:t>
      </w:r>
    </w:p>
    <w:p w:rsidR="004B67CF" w:rsidRPr="00523F49" w:rsidRDefault="004B67CF" w:rsidP="00366825">
      <w:pPr>
        <w:jc w:val="both"/>
        <w:rPr>
          <w:color w:val="000000" w:themeColor="text1"/>
          <w:sz w:val="32"/>
          <w:szCs w:val="32"/>
        </w:rPr>
      </w:pPr>
      <w:r w:rsidRPr="00523F49">
        <w:rPr>
          <w:color w:val="000000" w:themeColor="text1"/>
          <w:sz w:val="32"/>
          <w:szCs w:val="32"/>
        </w:rPr>
        <w:t>• розслаблення м'язів-антагоністів і попереднє розтягнення м'язів-синергистов;</w:t>
      </w:r>
    </w:p>
    <w:p w:rsidR="004B67CF" w:rsidRPr="00523F49" w:rsidRDefault="004B67CF" w:rsidP="00366825">
      <w:pPr>
        <w:jc w:val="both"/>
        <w:rPr>
          <w:color w:val="000000" w:themeColor="text1"/>
          <w:sz w:val="32"/>
          <w:szCs w:val="32"/>
        </w:rPr>
      </w:pPr>
      <w:r w:rsidRPr="00523F49">
        <w:rPr>
          <w:color w:val="000000" w:themeColor="text1"/>
          <w:sz w:val="32"/>
          <w:szCs w:val="32"/>
        </w:rPr>
        <w:t>• збільшення узгодженості в діяльності м'язів-синергистов.</w:t>
      </w:r>
    </w:p>
    <w:p w:rsidR="004B67CF" w:rsidRPr="00523F49" w:rsidRDefault="004B67CF" w:rsidP="0053794C">
      <w:pPr>
        <w:ind w:firstLine="708"/>
        <w:jc w:val="both"/>
        <w:rPr>
          <w:color w:val="000000" w:themeColor="text1"/>
          <w:sz w:val="32"/>
          <w:szCs w:val="32"/>
        </w:rPr>
      </w:pPr>
      <w:r w:rsidRPr="00523F49">
        <w:rPr>
          <w:b/>
          <w:color w:val="000000" w:themeColor="text1"/>
          <w:sz w:val="32"/>
          <w:szCs w:val="32"/>
        </w:rPr>
        <w:t xml:space="preserve">Швидкість </w:t>
      </w:r>
      <w:r w:rsidRPr="00523F49">
        <w:rPr>
          <w:color w:val="000000" w:themeColor="text1"/>
          <w:sz w:val="32"/>
          <w:szCs w:val="32"/>
        </w:rPr>
        <w:t>- це зда</w:t>
      </w:r>
      <w:r w:rsidR="0053794C" w:rsidRPr="00523F49">
        <w:rPr>
          <w:color w:val="000000" w:themeColor="text1"/>
          <w:sz w:val="32"/>
          <w:szCs w:val="32"/>
        </w:rPr>
        <w:t>тність людини виконувати рухову ді</w:t>
      </w:r>
      <w:r w:rsidR="0053794C" w:rsidRPr="00523F49">
        <w:rPr>
          <w:color w:val="000000" w:themeColor="text1"/>
          <w:sz w:val="32"/>
          <w:szCs w:val="32"/>
          <w:lang w:val="uk-UA"/>
        </w:rPr>
        <w:t>ю</w:t>
      </w:r>
      <w:r w:rsidRPr="00523F49">
        <w:rPr>
          <w:color w:val="000000" w:themeColor="text1"/>
          <w:sz w:val="32"/>
          <w:szCs w:val="32"/>
        </w:rPr>
        <w:t xml:space="preserve"> або здійснювати задану роботу за мінімальний п</w:t>
      </w:r>
      <w:r w:rsidR="0053794C" w:rsidRPr="00523F49">
        <w:rPr>
          <w:color w:val="000000" w:themeColor="text1"/>
          <w:sz w:val="32"/>
          <w:szCs w:val="32"/>
          <w:lang w:val="uk-UA"/>
        </w:rPr>
        <w:t>еріод</w:t>
      </w:r>
      <w:r w:rsidRPr="00523F49">
        <w:rPr>
          <w:color w:val="000000" w:themeColor="text1"/>
          <w:sz w:val="32"/>
          <w:szCs w:val="32"/>
        </w:rPr>
        <w:t xml:space="preserve"> часу.</w:t>
      </w:r>
    </w:p>
    <w:p w:rsidR="004B67CF" w:rsidRPr="00523F49" w:rsidRDefault="004B67CF" w:rsidP="0053794C">
      <w:pPr>
        <w:ind w:firstLine="708"/>
        <w:jc w:val="both"/>
        <w:rPr>
          <w:color w:val="000000" w:themeColor="text1"/>
          <w:sz w:val="32"/>
          <w:szCs w:val="32"/>
          <w:lang w:val="uk-UA"/>
        </w:rPr>
      </w:pPr>
      <w:r w:rsidRPr="00523F49">
        <w:rPr>
          <w:color w:val="000000" w:themeColor="text1"/>
          <w:sz w:val="32"/>
          <w:szCs w:val="32"/>
          <w:lang w:val="uk-UA"/>
        </w:rPr>
        <w:t>В основі цієї якості лежить особлива координація процесів в нервово-м'язовій системі, що забезпечує швидке наростання процесів збудження в нервових центрах і мобілізацію в мінімальні відрізки часу функцій м'язового скорочення. Швидкість також залежить від точної координації рухів, що забезпечує скорочення тільки необхідних груп м'язів і швидке їх розслаблення, а також оптимальну змінність рухових одиниць у кожній з працюючих м'язів [11].</w:t>
      </w:r>
    </w:p>
    <w:p w:rsidR="004B67CF" w:rsidRPr="00523F49" w:rsidRDefault="004B67CF" w:rsidP="003A401C">
      <w:pPr>
        <w:ind w:firstLine="708"/>
        <w:jc w:val="both"/>
        <w:rPr>
          <w:color w:val="000000" w:themeColor="text1"/>
          <w:sz w:val="32"/>
          <w:szCs w:val="32"/>
        </w:rPr>
      </w:pPr>
      <w:r w:rsidRPr="00523F49">
        <w:rPr>
          <w:color w:val="000000" w:themeColor="text1"/>
          <w:sz w:val="32"/>
          <w:szCs w:val="32"/>
        </w:rPr>
        <w:t xml:space="preserve">Розрізняють </w:t>
      </w:r>
      <w:r w:rsidRPr="00523F49">
        <w:rPr>
          <w:i/>
          <w:color w:val="000000" w:themeColor="text1"/>
          <w:sz w:val="32"/>
          <w:szCs w:val="32"/>
        </w:rPr>
        <w:t>елементарні і комплексні форми</w:t>
      </w:r>
      <w:r w:rsidRPr="00523F49">
        <w:rPr>
          <w:color w:val="000000" w:themeColor="text1"/>
          <w:sz w:val="32"/>
          <w:szCs w:val="32"/>
        </w:rPr>
        <w:t xml:space="preserve"> прояву швидкості.</w:t>
      </w:r>
    </w:p>
    <w:p w:rsidR="004B67CF" w:rsidRPr="00523F49" w:rsidRDefault="003A401C" w:rsidP="003A401C">
      <w:pPr>
        <w:ind w:firstLine="708"/>
        <w:jc w:val="both"/>
        <w:rPr>
          <w:i/>
          <w:color w:val="000000" w:themeColor="text1"/>
          <w:sz w:val="32"/>
          <w:szCs w:val="32"/>
        </w:rPr>
      </w:pPr>
      <w:r w:rsidRPr="00523F49">
        <w:rPr>
          <w:color w:val="000000" w:themeColor="text1"/>
          <w:sz w:val="32"/>
          <w:szCs w:val="32"/>
        </w:rPr>
        <w:lastRenderedPageBreak/>
        <w:t>До елементарни</w:t>
      </w:r>
      <w:r w:rsidRPr="00523F49">
        <w:rPr>
          <w:color w:val="000000" w:themeColor="text1"/>
          <w:sz w:val="32"/>
          <w:szCs w:val="32"/>
          <w:lang w:val="uk-UA"/>
        </w:rPr>
        <w:t>х</w:t>
      </w:r>
      <w:r w:rsidR="004B67CF" w:rsidRPr="00523F49">
        <w:rPr>
          <w:color w:val="000000" w:themeColor="text1"/>
          <w:sz w:val="32"/>
          <w:szCs w:val="32"/>
        </w:rPr>
        <w:t xml:space="preserve"> форм відносять </w:t>
      </w:r>
      <w:r w:rsidR="004B67CF" w:rsidRPr="00523F49">
        <w:rPr>
          <w:i/>
          <w:color w:val="000000" w:themeColor="text1"/>
          <w:sz w:val="32"/>
          <w:szCs w:val="32"/>
        </w:rPr>
        <w:t xml:space="preserve">латентне </w:t>
      </w:r>
      <w:r w:rsidR="004B67CF" w:rsidRPr="00523F49">
        <w:rPr>
          <w:color w:val="000000" w:themeColor="text1"/>
          <w:sz w:val="32"/>
          <w:szCs w:val="32"/>
        </w:rPr>
        <w:t xml:space="preserve">(приховане) час рухової реакції (період часу між дією подразника і початком руху), </w:t>
      </w:r>
      <w:r w:rsidR="004B67CF" w:rsidRPr="00523F49">
        <w:rPr>
          <w:i/>
          <w:color w:val="000000" w:themeColor="text1"/>
          <w:sz w:val="32"/>
          <w:szCs w:val="32"/>
        </w:rPr>
        <w:t>час одиночного руху і темп руху.</w:t>
      </w:r>
    </w:p>
    <w:p w:rsidR="004B67CF" w:rsidRPr="00523F49" w:rsidRDefault="004B67CF" w:rsidP="003A401C">
      <w:pPr>
        <w:ind w:firstLine="708"/>
        <w:rPr>
          <w:color w:val="000000" w:themeColor="text1"/>
          <w:sz w:val="32"/>
          <w:szCs w:val="32"/>
        </w:rPr>
      </w:pPr>
      <w:r w:rsidRPr="00523F49">
        <w:rPr>
          <w:color w:val="000000" w:themeColor="text1"/>
          <w:sz w:val="32"/>
          <w:szCs w:val="32"/>
        </w:rPr>
        <w:t>Комплексні форми швидкості проявляються у вигляді плавання, бігу та ін на спринтерських дистанціях, кидків та ін в боротьбі, завдання ударів в боксі і т.д.</w:t>
      </w:r>
    </w:p>
    <w:p w:rsidR="004B67CF" w:rsidRPr="00523F49" w:rsidRDefault="004B67CF" w:rsidP="003A401C">
      <w:pPr>
        <w:ind w:firstLine="708"/>
        <w:jc w:val="both"/>
        <w:rPr>
          <w:color w:val="000000" w:themeColor="text1"/>
          <w:sz w:val="32"/>
          <w:szCs w:val="32"/>
        </w:rPr>
      </w:pPr>
      <w:r w:rsidRPr="00523F49">
        <w:rPr>
          <w:color w:val="000000" w:themeColor="text1"/>
          <w:sz w:val="32"/>
          <w:szCs w:val="32"/>
        </w:rPr>
        <w:t>Фізіологічними основами [9] розвитку швидкості є:</w:t>
      </w:r>
    </w:p>
    <w:p w:rsidR="004B67CF" w:rsidRPr="00523F49" w:rsidRDefault="004B67CF" w:rsidP="003A401C">
      <w:pPr>
        <w:jc w:val="both"/>
        <w:rPr>
          <w:color w:val="000000" w:themeColor="text1"/>
          <w:sz w:val="32"/>
          <w:szCs w:val="32"/>
        </w:rPr>
      </w:pPr>
      <w:r w:rsidRPr="00523F49">
        <w:rPr>
          <w:color w:val="000000" w:themeColor="text1"/>
          <w:sz w:val="32"/>
          <w:szCs w:val="32"/>
        </w:rPr>
        <w:t>• збільшення швидкості протікання збудження в нервових центрах;</w:t>
      </w:r>
    </w:p>
    <w:p w:rsidR="004B67CF" w:rsidRPr="00523F49" w:rsidRDefault="004B67CF" w:rsidP="003A401C">
      <w:pPr>
        <w:jc w:val="both"/>
        <w:rPr>
          <w:color w:val="000000" w:themeColor="text1"/>
          <w:sz w:val="32"/>
          <w:szCs w:val="32"/>
        </w:rPr>
      </w:pPr>
      <w:r w:rsidRPr="00523F49">
        <w:rPr>
          <w:color w:val="000000" w:themeColor="text1"/>
          <w:sz w:val="32"/>
          <w:szCs w:val="32"/>
        </w:rPr>
        <w:t>• підвищення швидкості розслаблення м'язів;</w:t>
      </w:r>
    </w:p>
    <w:p w:rsidR="004B67CF" w:rsidRPr="00523F49" w:rsidRDefault="004B67CF" w:rsidP="003A401C">
      <w:pPr>
        <w:jc w:val="both"/>
        <w:rPr>
          <w:color w:val="000000" w:themeColor="text1"/>
          <w:sz w:val="32"/>
          <w:szCs w:val="32"/>
        </w:rPr>
      </w:pPr>
      <w:r w:rsidRPr="00523F49">
        <w:rPr>
          <w:color w:val="000000" w:themeColor="text1"/>
          <w:sz w:val="32"/>
          <w:szCs w:val="32"/>
        </w:rPr>
        <w:t>• синхронізація збудження м'язових одиниць та їх окремих волокон;</w:t>
      </w:r>
    </w:p>
    <w:p w:rsidR="004B67CF" w:rsidRPr="00523F49" w:rsidRDefault="004B67CF" w:rsidP="003A401C">
      <w:pPr>
        <w:jc w:val="both"/>
        <w:rPr>
          <w:color w:val="000000" w:themeColor="text1"/>
          <w:sz w:val="32"/>
          <w:szCs w:val="32"/>
        </w:rPr>
      </w:pPr>
      <w:r w:rsidRPr="00523F49">
        <w:rPr>
          <w:color w:val="000000" w:themeColor="text1"/>
          <w:sz w:val="32"/>
          <w:szCs w:val="32"/>
        </w:rPr>
        <w:t>• збільшення лобільності відповідних рухових одиниць і швидкості поширення збудження по нервовим і м'язовим волокнам;</w:t>
      </w:r>
    </w:p>
    <w:p w:rsidR="004B67CF" w:rsidRPr="00523F49" w:rsidRDefault="004B67CF" w:rsidP="003A401C">
      <w:pPr>
        <w:jc w:val="both"/>
        <w:rPr>
          <w:color w:val="000000" w:themeColor="text1"/>
          <w:sz w:val="32"/>
          <w:szCs w:val="32"/>
        </w:rPr>
      </w:pPr>
      <w:r w:rsidRPr="00523F49">
        <w:rPr>
          <w:color w:val="000000" w:themeColor="text1"/>
          <w:sz w:val="32"/>
          <w:szCs w:val="32"/>
        </w:rPr>
        <w:t>• підвищення швидкості укорочення м'язових волокон.</w:t>
      </w:r>
    </w:p>
    <w:p w:rsidR="004B67CF" w:rsidRPr="00523F49" w:rsidRDefault="004B67CF" w:rsidP="003A401C">
      <w:pPr>
        <w:ind w:firstLine="708"/>
        <w:jc w:val="both"/>
        <w:rPr>
          <w:color w:val="000000" w:themeColor="text1"/>
          <w:sz w:val="32"/>
          <w:szCs w:val="32"/>
        </w:rPr>
      </w:pPr>
      <w:r w:rsidRPr="00523F49">
        <w:rPr>
          <w:color w:val="000000" w:themeColor="text1"/>
          <w:sz w:val="32"/>
          <w:szCs w:val="32"/>
        </w:rPr>
        <w:t>При виконанні фізичних вправ швидкість і сила проявляються взаємопов'язано (швидкісно-силові здібності людини). Юнацький (а також дитячий) вік є найбільш сприятливим для розвитку швидкості.</w:t>
      </w:r>
    </w:p>
    <w:p w:rsidR="004B67CF" w:rsidRPr="00523F49" w:rsidRDefault="004B67CF" w:rsidP="003A401C">
      <w:pPr>
        <w:ind w:firstLine="708"/>
        <w:jc w:val="both"/>
        <w:rPr>
          <w:color w:val="000000" w:themeColor="text1"/>
          <w:sz w:val="32"/>
          <w:szCs w:val="32"/>
        </w:rPr>
      </w:pPr>
      <w:r w:rsidRPr="00523F49">
        <w:rPr>
          <w:b/>
          <w:color w:val="000000" w:themeColor="text1"/>
          <w:sz w:val="32"/>
          <w:szCs w:val="32"/>
        </w:rPr>
        <w:t xml:space="preserve">Витривалість </w:t>
      </w:r>
      <w:r w:rsidRPr="00523F49">
        <w:rPr>
          <w:color w:val="000000" w:themeColor="text1"/>
          <w:sz w:val="32"/>
          <w:szCs w:val="32"/>
        </w:rPr>
        <w:t>- це здатність організму виконувати роботу заданої потужності протягом тривалого часу.</w:t>
      </w:r>
    </w:p>
    <w:p w:rsidR="004B67CF" w:rsidRPr="00523F49" w:rsidRDefault="004B67CF" w:rsidP="003A401C">
      <w:pPr>
        <w:ind w:firstLine="708"/>
        <w:jc w:val="both"/>
        <w:rPr>
          <w:color w:val="000000" w:themeColor="text1"/>
          <w:sz w:val="32"/>
          <w:szCs w:val="32"/>
          <w:lang w:val="uk-UA"/>
        </w:rPr>
      </w:pPr>
      <w:r w:rsidRPr="00523F49">
        <w:rPr>
          <w:color w:val="000000" w:themeColor="text1"/>
          <w:sz w:val="32"/>
          <w:szCs w:val="32"/>
          <w:lang w:val="uk-UA"/>
        </w:rPr>
        <w:t>При виконанні вправ циклічного характеру витривалість нерозривно пов'язана з функцією дихання (перш за все тканинного), кровообігу (забезпечує доставку кисню і поживних речовин до тканин і видалення продуктів розпаду), виділення і терморегуляції. Розрізняють декілька видів витривалості: загальну і спеціальну, силову</w:t>
      </w:r>
      <w:r w:rsidR="003A401C" w:rsidRPr="00523F49">
        <w:rPr>
          <w:color w:val="000000" w:themeColor="text1"/>
          <w:sz w:val="32"/>
          <w:szCs w:val="32"/>
          <w:lang w:val="uk-UA"/>
        </w:rPr>
        <w:t xml:space="preserve"> </w:t>
      </w:r>
      <w:r w:rsidRPr="00523F49">
        <w:rPr>
          <w:color w:val="000000" w:themeColor="text1"/>
          <w:sz w:val="32"/>
          <w:szCs w:val="32"/>
          <w:lang w:val="uk-UA"/>
        </w:rPr>
        <w:t>і швидкісну.</w:t>
      </w:r>
    </w:p>
    <w:p w:rsidR="004B67CF" w:rsidRPr="00523F49" w:rsidRDefault="004B67CF" w:rsidP="003A401C">
      <w:pPr>
        <w:ind w:firstLine="708"/>
        <w:jc w:val="both"/>
        <w:rPr>
          <w:color w:val="000000" w:themeColor="text1"/>
          <w:sz w:val="32"/>
          <w:szCs w:val="32"/>
          <w:lang w:val="uk-UA"/>
        </w:rPr>
      </w:pPr>
      <w:r w:rsidRPr="00523F49">
        <w:rPr>
          <w:b/>
          <w:color w:val="000000" w:themeColor="text1"/>
          <w:sz w:val="32"/>
          <w:szCs w:val="32"/>
          <w:lang w:val="uk-UA"/>
        </w:rPr>
        <w:t>Загальна витривалість</w:t>
      </w:r>
      <w:r w:rsidRPr="00523F49">
        <w:rPr>
          <w:color w:val="000000" w:themeColor="text1"/>
          <w:sz w:val="32"/>
          <w:szCs w:val="32"/>
          <w:lang w:val="uk-UA"/>
        </w:rPr>
        <w:t xml:space="preserve"> - це здатність організму протистояти втомі при виконанні різної за характером м'язової діяльності помірної або великої потужності.</w:t>
      </w:r>
    </w:p>
    <w:p w:rsidR="004B67CF" w:rsidRPr="00523F49" w:rsidRDefault="004B67CF" w:rsidP="003A401C">
      <w:pPr>
        <w:ind w:firstLine="708"/>
        <w:jc w:val="both"/>
        <w:rPr>
          <w:color w:val="000000" w:themeColor="text1"/>
          <w:sz w:val="32"/>
          <w:szCs w:val="32"/>
        </w:rPr>
      </w:pPr>
      <w:r w:rsidRPr="00523F49">
        <w:rPr>
          <w:b/>
          <w:color w:val="000000" w:themeColor="text1"/>
          <w:sz w:val="32"/>
          <w:szCs w:val="32"/>
        </w:rPr>
        <w:t>Спеціальна витривалість</w:t>
      </w:r>
      <w:r w:rsidRPr="00523F49">
        <w:rPr>
          <w:color w:val="000000" w:themeColor="text1"/>
          <w:sz w:val="32"/>
          <w:szCs w:val="32"/>
        </w:rPr>
        <w:t xml:space="preserve"> - це здатність тривалий час виконувати роботу заданої потужності в певному виді фізичних вправ. Розвиток витривалості цього виду забезпечується сп</w:t>
      </w:r>
      <w:r w:rsidR="003A401C" w:rsidRPr="00523F49">
        <w:rPr>
          <w:color w:val="000000" w:themeColor="text1"/>
          <w:sz w:val="32"/>
          <w:szCs w:val="32"/>
        </w:rPr>
        <w:t xml:space="preserve">ецифічними змінами в організмі </w:t>
      </w:r>
      <w:r w:rsidR="003A401C" w:rsidRPr="00523F49">
        <w:rPr>
          <w:color w:val="000000" w:themeColor="text1"/>
          <w:sz w:val="32"/>
          <w:szCs w:val="32"/>
          <w:lang w:val="uk-UA"/>
        </w:rPr>
        <w:t>п</w:t>
      </w:r>
      <w:r w:rsidRPr="00523F49">
        <w:rPr>
          <w:color w:val="000000" w:themeColor="text1"/>
          <w:sz w:val="32"/>
          <w:szCs w:val="32"/>
        </w:rPr>
        <w:t>ри</w:t>
      </w:r>
      <w:r w:rsidR="003A401C" w:rsidRPr="00523F49">
        <w:rPr>
          <w:color w:val="000000" w:themeColor="text1"/>
          <w:sz w:val="32"/>
          <w:szCs w:val="32"/>
          <w:lang w:val="uk-UA"/>
        </w:rPr>
        <w:t xml:space="preserve"> </w:t>
      </w:r>
      <w:r w:rsidRPr="00523F49">
        <w:rPr>
          <w:color w:val="000000" w:themeColor="text1"/>
          <w:sz w:val="32"/>
          <w:szCs w:val="32"/>
        </w:rPr>
        <w:t>тривалому виконанні спеціальних фізичних вправ.</w:t>
      </w:r>
    </w:p>
    <w:p w:rsidR="004B67CF" w:rsidRPr="00523F49" w:rsidRDefault="004B67CF" w:rsidP="003A401C">
      <w:pPr>
        <w:ind w:firstLine="708"/>
        <w:jc w:val="both"/>
        <w:rPr>
          <w:color w:val="000000" w:themeColor="text1"/>
          <w:sz w:val="32"/>
          <w:szCs w:val="32"/>
        </w:rPr>
      </w:pPr>
      <w:r w:rsidRPr="00523F49">
        <w:rPr>
          <w:color w:val="000000" w:themeColor="text1"/>
          <w:sz w:val="32"/>
          <w:szCs w:val="32"/>
        </w:rPr>
        <w:t>Фізіологічними основами підвищення витривалості [9] є:</w:t>
      </w:r>
    </w:p>
    <w:p w:rsidR="004B67CF" w:rsidRPr="00523F49" w:rsidRDefault="004B67CF" w:rsidP="003A401C">
      <w:pPr>
        <w:jc w:val="both"/>
        <w:rPr>
          <w:color w:val="000000" w:themeColor="text1"/>
          <w:sz w:val="32"/>
          <w:szCs w:val="32"/>
        </w:rPr>
      </w:pPr>
      <w:r w:rsidRPr="00523F49">
        <w:rPr>
          <w:color w:val="000000" w:themeColor="text1"/>
          <w:sz w:val="32"/>
          <w:szCs w:val="32"/>
        </w:rPr>
        <w:t>• ступінь розвитку органів дихання і кровообігу (швидкість дифузії О2 і СО2 через ольвеолярную мембрану, хвилинний об'єм дихання, величина систолічного і хвилинного об'ємів крові);</w:t>
      </w:r>
    </w:p>
    <w:p w:rsidR="004B67CF" w:rsidRPr="00523F49" w:rsidRDefault="004B67CF" w:rsidP="003A401C">
      <w:pPr>
        <w:jc w:val="both"/>
        <w:rPr>
          <w:color w:val="000000" w:themeColor="text1"/>
          <w:sz w:val="32"/>
          <w:szCs w:val="32"/>
        </w:rPr>
      </w:pPr>
      <w:r w:rsidRPr="00523F49">
        <w:rPr>
          <w:color w:val="000000" w:themeColor="text1"/>
          <w:sz w:val="32"/>
          <w:szCs w:val="32"/>
        </w:rPr>
        <w:lastRenderedPageBreak/>
        <w:t>• киснева ємність крові;</w:t>
      </w:r>
    </w:p>
    <w:p w:rsidR="004B67CF" w:rsidRPr="00523F49" w:rsidRDefault="004B67CF" w:rsidP="003A401C">
      <w:pPr>
        <w:jc w:val="both"/>
        <w:rPr>
          <w:color w:val="000000" w:themeColor="text1"/>
          <w:sz w:val="32"/>
          <w:szCs w:val="32"/>
        </w:rPr>
      </w:pPr>
      <w:r w:rsidRPr="00523F49">
        <w:rPr>
          <w:color w:val="000000" w:themeColor="text1"/>
          <w:sz w:val="32"/>
          <w:szCs w:val="32"/>
        </w:rPr>
        <w:t>• запаси енергетичних речовин в організмі і можливість їх використання;</w:t>
      </w:r>
    </w:p>
    <w:p w:rsidR="004B67CF" w:rsidRPr="00523F49" w:rsidRDefault="004B67CF" w:rsidP="003A401C">
      <w:pPr>
        <w:jc w:val="both"/>
        <w:rPr>
          <w:color w:val="000000" w:themeColor="text1"/>
          <w:sz w:val="32"/>
          <w:szCs w:val="32"/>
        </w:rPr>
      </w:pPr>
      <w:r w:rsidRPr="00523F49">
        <w:rPr>
          <w:color w:val="000000" w:themeColor="text1"/>
          <w:sz w:val="32"/>
          <w:szCs w:val="32"/>
        </w:rPr>
        <w:t>• потужність аеробних і анаеробних процесів;</w:t>
      </w:r>
    </w:p>
    <w:p w:rsidR="004B67CF" w:rsidRPr="00523F49" w:rsidRDefault="004B67CF" w:rsidP="003A401C">
      <w:pPr>
        <w:jc w:val="both"/>
        <w:rPr>
          <w:color w:val="000000" w:themeColor="text1"/>
          <w:sz w:val="32"/>
          <w:szCs w:val="32"/>
        </w:rPr>
      </w:pPr>
      <w:r w:rsidRPr="00523F49">
        <w:rPr>
          <w:color w:val="000000" w:themeColor="text1"/>
          <w:sz w:val="32"/>
          <w:szCs w:val="32"/>
        </w:rPr>
        <w:t>• ємність буферних систем і обсяг лужних резервів крові;</w:t>
      </w:r>
    </w:p>
    <w:p w:rsidR="004B67CF" w:rsidRPr="00523F49" w:rsidRDefault="004B67CF" w:rsidP="003A401C">
      <w:pPr>
        <w:jc w:val="both"/>
        <w:rPr>
          <w:color w:val="000000" w:themeColor="text1"/>
          <w:sz w:val="32"/>
          <w:szCs w:val="32"/>
        </w:rPr>
      </w:pPr>
      <w:r w:rsidRPr="00523F49">
        <w:rPr>
          <w:color w:val="000000" w:themeColor="text1"/>
          <w:sz w:val="32"/>
          <w:szCs w:val="32"/>
        </w:rPr>
        <w:t>• координація рухових і вегетативних функцій;</w:t>
      </w:r>
    </w:p>
    <w:p w:rsidR="004B67CF" w:rsidRPr="00523F49" w:rsidRDefault="004B67CF" w:rsidP="003A401C">
      <w:pPr>
        <w:jc w:val="both"/>
        <w:rPr>
          <w:color w:val="000000" w:themeColor="text1"/>
          <w:sz w:val="32"/>
          <w:szCs w:val="32"/>
        </w:rPr>
      </w:pPr>
      <w:r w:rsidRPr="00523F49">
        <w:rPr>
          <w:color w:val="000000" w:themeColor="text1"/>
          <w:sz w:val="32"/>
          <w:szCs w:val="32"/>
        </w:rPr>
        <w:t>• швидкість включення нервово-гуморальних механізмів регуляції гомеостазу;</w:t>
      </w:r>
    </w:p>
    <w:p w:rsidR="004B67CF" w:rsidRPr="00523F49" w:rsidRDefault="004B67CF" w:rsidP="003A401C">
      <w:pPr>
        <w:jc w:val="both"/>
        <w:rPr>
          <w:color w:val="000000" w:themeColor="text1"/>
          <w:sz w:val="32"/>
          <w:szCs w:val="32"/>
        </w:rPr>
      </w:pPr>
      <w:r w:rsidRPr="00523F49">
        <w:rPr>
          <w:color w:val="000000" w:themeColor="text1"/>
          <w:sz w:val="32"/>
          <w:szCs w:val="32"/>
        </w:rPr>
        <w:t>• особливості терморегуляції.</w:t>
      </w:r>
    </w:p>
    <w:p w:rsidR="004B67CF" w:rsidRPr="00523F49" w:rsidRDefault="004B67CF" w:rsidP="003A401C">
      <w:pPr>
        <w:ind w:firstLine="708"/>
        <w:jc w:val="both"/>
        <w:rPr>
          <w:color w:val="000000" w:themeColor="text1"/>
          <w:sz w:val="32"/>
          <w:szCs w:val="32"/>
          <w:lang w:val="uk-UA"/>
        </w:rPr>
      </w:pPr>
      <w:r w:rsidRPr="00523F49">
        <w:rPr>
          <w:b/>
          <w:color w:val="000000" w:themeColor="text1"/>
          <w:sz w:val="32"/>
          <w:szCs w:val="32"/>
          <w:lang w:val="uk-UA"/>
        </w:rPr>
        <w:t xml:space="preserve">Спритність </w:t>
      </w:r>
      <w:r w:rsidRPr="00523F49">
        <w:rPr>
          <w:color w:val="000000" w:themeColor="text1"/>
          <w:sz w:val="32"/>
          <w:szCs w:val="32"/>
          <w:lang w:val="uk-UA"/>
        </w:rPr>
        <w:t>- здатність людини здійснювати складні по координації руху при зміні динаміки їх виконання та у змінюються навколишніх умовах.</w:t>
      </w:r>
    </w:p>
    <w:p w:rsidR="004B67CF" w:rsidRPr="00523F49" w:rsidRDefault="004B67CF" w:rsidP="003A401C">
      <w:pPr>
        <w:ind w:firstLine="708"/>
        <w:jc w:val="both"/>
        <w:rPr>
          <w:color w:val="000000" w:themeColor="text1"/>
          <w:sz w:val="32"/>
          <w:szCs w:val="32"/>
        </w:rPr>
      </w:pPr>
      <w:r w:rsidRPr="00523F49">
        <w:rPr>
          <w:color w:val="000000" w:themeColor="text1"/>
          <w:sz w:val="32"/>
          <w:szCs w:val="32"/>
        </w:rPr>
        <w:t>Спритність залежить [9] в основному від комплексного розвитку сили, шви</w:t>
      </w:r>
      <w:r w:rsidR="003A401C" w:rsidRPr="00523F49">
        <w:rPr>
          <w:color w:val="000000" w:themeColor="text1"/>
          <w:sz w:val="32"/>
          <w:szCs w:val="32"/>
        </w:rPr>
        <w:t>дкості та витривалості. Постійн</w:t>
      </w:r>
      <w:r w:rsidR="003A401C" w:rsidRPr="00523F49">
        <w:rPr>
          <w:color w:val="000000" w:themeColor="text1"/>
          <w:sz w:val="32"/>
          <w:szCs w:val="32"/>
          <w:lang w:val="uk-UA"/>
        </w:rPr>
        <w:t>і</w:t>
      </w:r>
      <w:r w:rsidRPr="00523F49">
        <w:rPr>
          <w:color w:val="000000" w:themeColor="text1"/>
          <w:sz w:val="32"/>
          <w:szCs w:val="32"/>
        </w:rPr>
        <w:t xml:space="preserve"> зміни, що відбувалися в деяких видах діяльності пред'являє високі вимоги до швидкості обробки інформації у центральній нервовій системі, яка надходить від сенсорних систем, і до швидкості програмування відповідних рухів. У результаті тренування з розвитку спритності збільшується рухливість нервових процесів і забезпечується більш швидке включення різних м'язів в роботу і швидкі переходи від скорочення до розслаблення [9].</w:t>
      </w:r>
    </w:p>
    <w:p w:rsidR="004B67CF" w:rsidRPr="00523F49" w:rsidRDefault="004B67CF" w:rsidP="003A401C">
      <w:pPr>
        <w:ind w:firstLine="708"/>
        <w:jc w:val="both"/>
        <w:rPr>
          <w:color w:val="000000" w:themeColor="text1"/>
          <w:sz w:val="32"/>
          <w:szCs w:val="32"/>
        </w:rPr>
      </w:pPr>
      <w:r w:rsidRPr="00523F49">
        <w:rPr>
          <w:color w:val="000000" w:themeColor="text1"/>
          <w:sz w:val="32"/>
          <w:szCs w:val="32"/>
          <w:lang w:val="uk-UA"/>
        </w:rPr>
        <w:t xml:space="preserve">Фізіологічною основою спритності є [9] координаційні умовнорефлекторні механізми, сформовані в умовах постійних коригувань у зв'язку з впливом умов виконання тих чи інших вправ. </w:t>
      </w:r>
      <w:r w:rsidRPr="00523F49">
        <w:rPr>
          <w:color w:val="000000" w:themeColor="text1"/>
          <w:sz w:val="32"/>
          <w:szCs w:val="32"/>
        </w:rPr>
        <w:t xml:space="preserve">Це якість </w:t>
      </w:r>
      <w:r w:rsidR="003A401C" w:rsidRPr="00523F49">
        <w:rPr>
          <w:color w:val="000000" w:themeColor="text1"/>
          <w:sz w:val="32"/>
          <w:szCs w:val="32"/>
          <w:lang w:val="uk-UA"/>
        </w:rPr>
        <w:t>погіршується</w:t>
      </w:r>
      <w:r w:rsidRPr="00523F49">
        <w:rPr>
          <w:color w:val="000000" w:themeColor="text1"/>
          <w:sz w:val="32"/>
          <w:szCs w:val="32"/>
        </w:rPr>
        <w:t xml:space="preserve"> в зв'язку з</w:t>
      </w:r>
      <w:r w:rsidR="003A401C" w:rsidRPr="00523F49">
        <w:rPr>
          <w:color w:val="000000" w:themeColor="text1"/>
          <w:sz w:val="32"/>
          <w:szCs w:val="32"/>
        </w:rPr>
        <w:t xml:space="preserve"> втомою, і тому його збереженн</w:t>
      </w:r>
      <w:r w:rsidR="003A401C" w:rsidRPr="00523F49">
        <w:rPr>
          <w:color w:val="000000" w:themeColor="text1"/>
          <w:sz w:val="32"/>
          <w:szCs w:val="32"/>
          <w:lang w:val="uk-UA"/>
        </w:rPr>
        <w:t>я</w:t>
      </w:r>
      <w:r w:rsidRPr="00523F49">
        <w:rPr>
          <w:color w:val="000000" w:themeColor="text1"/>
          <w:sz w:val="32"/>
          <w:szCs w:val="32"/>
        </w:rPr>
        <w:t xml:space="preserve"> вимагає розвитку витривалості.</w:t>
      </w:r>
    </w:p>
    <w:p w:rsidR="004B67CF" w:rsidRPr="00523F49" w:rsidRDefault="004B67CF" w:rsidP="003A401C">
      <w:pPr>
        <w:ind w:firstLine="708"/>
        <w:jc w:val="both"/>
        <w:rPr>
          <w:color w:val="000000" w:themeColor="text1"/>
          <w:sz w:val="32"/>
          <w:szCs w:val="32"/>
        </w:rPr>
      </w:pPr>
      <w:r w:rsidRPr="00523F49">
        <w:rPr>
          <w:b/>
          <w:color w:val="000000" w:themeColor="text1"/>
          <w:sz w:val="32"/>
          <w:szCs w:val="32"/>
        </w:rPr>
        <w:t>Гнучкість</w:t>
      </w:r>
      <w:r w:rsidRPr="00523F49">
        <w:rPr>
          <w:color w:val="000000" w:themeColor="text1"/>
          <w:sz w:val="32"/>
          <w:szCs w:val="32"/>
        </w:rPr>
        <w:t xml:space="preserve"> - здатність виконувати рухи з великою</w:t>
      </w:r>
      <w:r w:rsidR="003A401C" w:rsidRPr="00523F49">
        <w:rPr>
          <w:color w:val="000000" w:themeColor="text1"/>
          <w:sz w:val="32"/>
          <w:szCs w:val="32"/>
          <w:lang w:val="uk-UA"/>
        </w:rPr>
        <w:t xml:space="preserve"> </w:t>
      </w:r>
      <w:r w:rsidRPr="00523F49">
        <w:rPr>
          <w:color w:val="000000" w:themeColor="text1"/>
          <w:sz w:val="32"/>
          <w:szCs w:val="32"/>
        </w:rPr>
        <w:t>амплітудою. Гнучкість залежить від наступних факторів [9]:</w:t>
      </w:r>
    </w:p>
    <w:p w:rsidR="004B67CF" w:rsidRPr="00523F49" w:rsidRDefault="004B67CF" w:rsidP="003A401C">
      <w:pPr>
        <w:jc w:val="both"/>
        <w:rPr>
          <w:color w:val="000000" w:themeColor="text1"/>
          <w:sz w:val="32"/>
          <w:szCs w:val="32"/>
        </w:rPr>
      </w:pPr>
      <w:r w:rsidRPr="00523F49">
        <w:rPr>
          <w:color w:val="000000" w:themeColor="text1"/>
          <w:sz w:val="32"/>
          <w:szCs w:val="32"/>
        </w:rPr>
        <w:t>• анатомічних особливостей суглобів;</w:t>
      </w:r>
    </w:p>
    <w:p w:rsidR="004B67CF" w:rsidRPr="00523F49" w:rsidRDefault="004B67CF" w:rsidP="003A401C">
      <w:pPr>
        <w:jc w:val="both"/>
        <w:rPr>
          <w:color w:val="000000" w:themeColor="text1"/>
          <w:sz w:val="32"/>
          <w:szCs w:val="32"/>
        </w:rPr>
      </w:pPr>
      <w:r w:rsidRPr="00523F49">
        <w:rPr>
          <w:color w:val="000000" w:themeColor="text1"/>
          <w:sz w:val="32"/>
          <w:szCs w:val="32"/>
        </w:rPr>
        <w:t>• еластичності зв'язкового апарату, м'язових сухожиль і м'язів;</w:t>
      </w:r>
    </w:p>
    <w:p w:rsidR="004B67CF" w:rsidRPr="00523F49" w:rsidRDefault="004B67CF" w:rsidP="003A401C">
      <w:pPr>
        <w:jc w:val="both"/>
        <w:rPr>
          <w:color w:val="000000" w:themeColor="text1"/>
          <w:sz w:val="32"/>
          <w:szCs w:val="32"/>
        </w:rPr>
      </w:pPr>
      <w:r w:rsidRPr="00523F49">
        <w:rPr>
          <w:color w:val="000000" w:themeColor="text1"/>
          <w:sz w:val="32"/>
          <w:szCs w:val="32"/>
        </w:rPr>
        <w:t>• здатності поєднувати розслаблення і скорочення (напруга) м'язів-антагоністів у суглобах.</w:t>
      </w:r>
    </w:p>
    <w:p w:rsidR="004B67CF" w:rsidRPr="00523F49" w:rsidRDefault="004B67CF" w:rsidP="003A401C">
      <w:pPr>
        <w:ind w:firstLine="708"/>
        <w:jc w:val="both"/>
        <w:rPr>
          <w:color w:val="000000" w:themeColor="text1"/>
          <w:sz w:val="32"/>
          <w:szCs w:val="32"/>
          <w:lang w:val="uk-UA"/>
        </w:rPr>
      </w:pPr>
      <w:r w:rsidRPr="00523F49">
        <w:rPr>
          <w:color w:val="000000" w:themeColor="text1"/>
          <w:sz w:val="32"/>
          <w:szCs w:val="32"/>
          <w:lang w:val="uk-UA"/>
        </w:rPr>
        <w:t>Таким чином, розвиток гнучкості пов'язано з підвищенням еластичності м'язів, м'язових суглобів і зв'язок, з удосконаленням координації роботи м'язів-антагоністів і, при багаторічних заняттях, зі зміною форми зчленовуються кісткових поверхонь [11].</w:t>
      </w:r>
    </w:p>
    <w:p w:rsidR="004B67CF" w:rsidRPr="00523F49" w:rsidRDefault="004B67CF" w:rsidP="003A401C">
      <w:pPr>
        <w:ind w:firstLine="708"/>
        <w:jc w:val="both"/>
        <w:rPr>
          <w:color w:val="000000" w:themeColor="text1"/>
          <w:sz w:val="32"/>
          <w:szCs w:val="32"/>
        </w:rPr>
      </w:pPr>
      <w:r w:rsidRPr="00523F49">
        <w:rPr>
          <w:color w:val="000000" w:themeColor="text1"/>
          <w:sz w:val="32"/>
          <w:szCs w:val="32"/>
        </w:rPr>
        <w:lastRenderedPageBreak/>
        <w:t>У процесі систематичних занять фізичними вправами розвиваються всі рухові якості. У процесі вдосконалення одн</w:t>
      </w:r>
      <w:r w:rsidR="003A401C" w:rsidRPr="00523F49">
        <w:rPr>
          <w:color w:val="000000" w:themeColor="text1"/>
          <w:sz w:val="32"/>
          <w:szCs w:val="32"/>
          <w:lang w:val="uk-UA"/>
        </w:rPr>
        <w:t>ієї</w:t>
      </w:r>
      <w:r w:rsidRPr="00523F49">
        <w:rPr>
          <w:color w:val="000000" w:themeColor="text1"/>
          <w:sz w:val="32"/>
          <w:szCs w:val="32"/>
        </w:rPr>
        <w:t xml:space="preserve"> з якостей в якійсь мірі удосконалюються і інші, тому що фізичним якостям притаманна</w:t>
      </w:r>
      <w:r w:rsidR="003A401C" w:rsidRPr="00523F49">
        <w:rPr>
          <w:color w:val="000000" w:themeColor="text1"/>
          <w:sz w:val="32"/>
          <w:szCs w:val="32"/>
          <w:lang w:val="uk-UA"/>
        </w:rPr>
        <w:t xml:space="preserve"> </w:t>
      </w:r>
      <w:r w:rsidRPr="00523F49">
        <w:rPr>
          <w:color w:val="000000" w:themeColor="text1"/>
          <w:sz w:val="32"/>
          <w:szCs w:val="32"/>
        </w:rPr>
        <w:t>спільність деяких механізмів їх розвитку. Це явище носить назву позитивного перенесення рухових якостей.</w:t>
      </w:r>
    </w:p>
    <w:p w:rsidR="004B67CF" w:rsidRPr="00523F49" w:rsidRDefault="004B67CF" w:rsidP="003A401C">
      <w:pPr>
        <w:ind w:firstLine="708"/>
        <w:jc w:val="both"/>
        <w:rPr>
          <w:color w:val="000000" w:themeColor="text1"/>
          <w:sz w:val="32"/>
          <w:szCs w:val="32"/>
        </w:rPr>
      </w:pPr>
      <w:r w:rsidRPr="00523F49">
        <w:rPr>
          <w:color w:val="000000" w:themeColor="text1"/>
          <w:sz w:val="32"/>
          <w:szCs w:val="32"/>
        </w:rPr>
        <w:t>На початку регулярних тренувальних занять воно виявляється найбільшою мірою. Найбільш сприятливий вплив на всі рухові якості надають фізичні вправи на витривалість, у зв'язку з чим вона розглядається як основа для розвитку всіх інших якостей [9].</w:t>
      </w:r>
    </w:p>
    <w:p w:rsidR="004B67CF" w:rsidRPr="00523F49" w:rsidRDefault="004B67CF" w:rsidP="003A401C">
      <w:pPr>
        <w:ind w:firstLine="708"/>
        <w:jc w:val="both"/>
        <w:rPr>
          <w:color w:val="000000" w:themeColor="text1"/>
          <w:sz w:val="32"/>
          <w:szCs w:val="32"/>
        </w:rPr>
      </w:pPr>
      <w:r w:rsidRPr="00523F49">
        <w:rPr>
          <w:color w:val="000000" w:themeColor="text1"/>
          <w:sz w:val="32"/>
          <w:szCs w:val="32"/>
        </w:rPr>
        <w:t>Рухові якості при припиненні систематичних занять перестають розвиватися, потім рівень розвитку сили швидкості, витривалості знижується до початкового. Раніше інших якостей втрачається [9] швидкість, потім - сила, і</w:t>
      </w:r>
    </w:p>
    <w:p w:rsidR="004B67CF" w:rsidRPr="00523F49" w:rsidRDefault="004B67CF" w:rsidP="003A401C">
      <w:pPr>
        <w:jc w:val="both"/>
        <w:rPr>
          <w:color w:val="000000" w:themeColor="text1"/>
          <w:sz w:val="32"/>
          <w:szCs w:val="32"/>
          <w:lang w:val="uk-UA"/>
        </w:rPr>
      </w:pPr>
      <w:r w:rsidRPr="00523F49">
        <w:rPr>
          <w:color w:val="000000" w:themeColor="text1"/>
          <w:sz w:val="32"/>
          <w:szCs w:val="32"/>
        </w:rPr>
        <w:t>ще пізніше - витривалість.</w:t>
      </w:r>
    </w:p>
    <w:p w:rsidR="003A401C" w:rsidRPr="00523F49" w:rsidRDefault="003A401C" w:rsidP="003A401C">
      <w:pPr>
        <w:jc w:val="both"/>
        <w:rPr>
          <w:color w:val="000000" w:themeColor="text1"/>
          <w:sz w:val="32"/>
          <w:szCs w:val="32"/>
          <w:lang w:val="uk-UA"/>
        </w:rPr>
      </w:pPr>
    </w:p>
    <w:p w:rsidR="004B67CF" w:rsidRPr="00523F49" w:rsidRDefault="004B67CF" w:rsidP="003A401C">
      <w:pPr>
        <w:jc w:val="center"/>
        <w:rPr>
          <w:b/>
          <w:color w:val="000000" w:themeColor="text1"/>
          <w:sz w:val="32"/>
          <w:szCs w:val="32"/>
          <w:lang w:val="uk-UA"/>
        </w:rPr>
      </w:pPr>
      <w:r w:rsidRPr="00523F49">
        <w:rPr>
          <w:b/>
          <w:color w:val="000000" w:themeColor="text1"/>
          <w:sz w:val="32"/>
          <w:szCs w:val="32"/>
        </w:rPr>
        <w:t>Контрольні питання</w:t>
      </w:r>
    </w:p>
    <w:p w:rsidR="003A401C" w:rsidRPr="00523F49" w:rsidRDefault="003A401C" w:rsidP="003A401C">
      <w:pPr>
        <w:jc w:val="center"/>
        <w:rPr>
          <w:b/>
          <w:color w:val="000000" w:themeColor="text1"/>
          <w:sz w:val="32"/>
          <w:szCs w:val="32"/>
          <w:lang w:val="uk-UA"/>
        </w:rPr>
      </w:pPr>
    </w:p>
    <w:p w:rsidR="004B67CF" w:rsidRPr="00523F49" w:rsidRDefault="004B67CF" w:rsidP="003A401C">
      <w:pPr>
        <w:jc w:val="both"/>
        <w:rPr>
          <w:color w:val="000000" w:themeColor="text1"/>
          <w:sz w:val="32"/>
          <w:szCs w:val="32"/>
        </w:rPr>
      </w:pPr>
      <w:r w:rsidRPr="00523F49">
        <w:rPr>
          <w:color w:val="000000" w:themeColor="text1"/>
          <w:sz w:val="32"/>
          <w:szCs w:val="32"/>
        </w:rPr>
        <w:t>1. Що включають в себе природничонаукові основи фізичного виховання?</w:t>
      </w:r>
    </w:p>
    <w:p w:rsidR="004B67CF" w:rsidRPr="00523F49" w:rsidRDefault="004B67CF" w:rsidP="004B67CF">
      <w:pPr>
        <w:rPr>
          <w:color w:val="000000" w:themeColor="text1"/>
          <w:sz w:val="32"/>
          <w:szCs w:val="32"/>
        </w:rPr>
      </w:pPr>
      <w:r w:rsidRPr="00523F49">
        <w:rPr>
          <w:color w:val="000000" w:themeColor="text1"/>
          <w:sz w:val="32"/>
          <w:szCs w:val="32"/>
        </w:rPr>
        <w:t>2. Обмін речовин, його сутність.</w:t>
      </w:r>
    </w:p>
    <w:p w:rsidR="004B67CF" w:rsidRPr="00523F49" w:rsidRDefault="004B67CF" w:rsidP="004B67CF">
      <w:pPr>
        <w:rPr>
          <w:color w:val="000000" w:themeColor="text1"/>
          <w:sz w:val="32"/>
          <w:szCs w:val="32"/>
        </w:rPr>
      </w:pPr>
      <w:r w:rsidRPr="00523F49">
        <w:rPr>
          <w:color w:val="000000" w:themeColor="text1"/>
          <w:sz w:val="32"/>
          <w:szCs w:val="32"/>
        </w:rPr>
        <w:t>3. Значення м'язової діяльності для організму людини.</w:t>
      </w:r>
    </w:p>
    <w:p w:rsidR="004B67CF" w:rsidRPr="00523F49" w:rsidRDefault="004B67CF" w:rsidP="004B67CF">
      <w:pPr>
        <w:rPr>
          <w:color w:val="000000" w:themeColor="text1"/>
          <w:sz w:val="32"/>
          <w:szCs w:val="32"/>
        </w:rPr>
      </w:pPr>
      <w:r w:rsidRPr="00523F49">
        <w:rPr>
          <w:color w:val="000000" w:themeColor="text1"/>
          <w:sz w:val="32"/>
          <w:szCs w:val="32"/>
        </w:rPr>
        <w:t>4. У чому полягає сутність понять «рухові вміння і навички», «фізична вправа», «техніка фізичної вправи»?</w:t>
      </w:r>
    </w:p>
    <w:p w:rsidR="004B67CF" w:rsidRPr="00523F49" w:rsidRDefault="004B67CF" w:rsidP="004B67CF">
      <w:pPr>
        <w:rPr>
          <w:color w:val="000000" w:themeColor="text1"/>
          <w:sz w:val="32"/>
          <w:szCs w:val="32"/>
          <w:lang w:val="uk-UA"/>
        </w:rPr>
      </w:pPr>
      <w:r w:rsidRPr="00523F49">
        <w:rPr>
          <w:color w:val="000000" w:themeColor="text1"/>
          <w:sz w:val="32"/>
          <w:szCs w:val="32"/>
        </w:rPr>
        <w:t xml:space="preserve">5. Фізичні якості та </w:t>
      </w:r>
      <w:r w:rsidR="00495590" w:rsidRPr="00523F49">
        <w:rPr>
          <w:color w:val="000000" w:themeColor="text1"/>
          <w:sz w:val="32"/>
          <w:szCs w:val="32"/>
        </w:rPr>
        <w:t>механізми їх разв</w:t>
      </w:r>
      <w:r w:rsidR="00495590" w:rsidRPr="00523F49">
        <w:rPr>
          <w:color w:val="000000" w:themeColor="text1"/>
          <w:sz w:val="32"/>
          <w:szCs w:val="32"/>
          <w:lang w:val="uk-UA"/>
        </w:rPr>
        <w:t>итку</w:t>
      </w:r>
      <w:r w:rsidR="00495590" w:rsidRPr="00523F49">
        <w:rPr>
          <w:color w:val="000000" w:themeColor="text1"/>
          <w:sz w:val="32"/>
          <w:szCs w:val="32"/>
        </w:rPr>
        <w:t>.</w:t>
      </w:r>
    </w:p>
    <w:p w:rsidR="004B67CF" w:rsidRPr="00523F49" w:rsidRDefault="004B67CF" w:rsidP="004B67CF">
      <w:pPr>
        <w:rPr>
          <w:color w:val="000000" w:themeColor="text1"/>
          <w:sz w:val="32"/>
          <w:szCs w:val="32"/>
          <w:lang w:val="uk-UA"/>
        </w:rPr>
      </w:pPr>
    </w:p>
    <w:p w:rsidR="00366825" w:rsidRDefault="00366825" w:rsidP="004B67CF">
      <w:pPr>
        <w:rPr>
          <w:color w:val="000000" w:themeColor="text1"/>
          <w:sz w:val="32"/>
          <w:szCs w:val="32"/>
          <w:lang w:val="uk-UA"/>
        </w:rPr>
      </w:pPr>
    </w:p>
    <w:p w:rsidR="00523F49" w:rsidRDefault="00523F49" w:rsidP="004B67CF">
      <w:pPr>
        <w:rPr>
          <w:color w:val="000000" w:themeColor="text1"/>
          <w:sz w:val="32"/>
          <w:szCs w:val="32"/>
          <w:lang w:val="uk-UA"/>
        </w:rPr>
      </w:pPr>
    </w:p>
    <w:p w:rsidR="00523F49" w:rsidRDefault="00523F49" w:rsidP="004B67CF">
      <w:pPr>
        <w:rPr>
          <w:color w:val="000000" w:themeColor="text1"/>
          <w:sz w:val="32"/>
          <w:szCs w:val="32"/>
          <w:lang w:val="uk-UA"/>
        </w:rPr>
      </w:pPr>
    </w:p>
    <w:p w:rsidR="00523F49" w:rsidRDefault="00523F49" w:rsidP="004B67CF">
      <w:pPr>
        <w:rPr>
          <w:color w:val="000000" w:themeColor="text1"/>
          <w:sz w:val="32"/>
          <w:szCs w:val="32"/>
          <w:lang w:val="uk-UA"/>
        </w:rPr>
      </w:pPr>
    </w:p>
    <w:p w:rsidR="00523F49" w:rsidRDefault="00523F49" w:rsidP="004B67CF">
      <w:pPr>
        <w:rPr>
          <w:color w:val="000000" w:themeColor="text1"/>
          <w:sz w:val="32"/>
          <w:szCs w:val="32"/>
          <w:lang w:val="uk-UA"/>
        </w:rPr>
      </w:pPr>
    </w:p>
    <w:p w:rsidR="00523F49" w:rsidRDefault="00523F49" w:rsidP="004B67CF">
      <w:pPr>
        <w:rPr>
          <w:color w:val="000000" w:themeColor="text1"/>
          <w:sz w:val="32"/>
          <w:szCs w:val="32"/>
          <w:lang w:val="uk-UA"/>
        </w:rPr>
      </w:pPr>
    </w:p>
    <w:p w:rsidR="00523F49" w:rsidRDefault="00523F49" w:rsidP="004B67CF">
      <w:pPr>
        <w:rPr>
          <w:color w:val="000000" w:themeColor="text1"/>
          <w:sz w:val="32"/>
          <w:szCs w:val="32"/>
          <w:lang w:val="uk-UA"/>
        </w:rPr>
      </w:pPr>
    </w:p>
    <w:p w:rsidR="00523F49" w:rsidRDefault="00523F49" w:rsidP="004B67CF">
      <w:pPr>
        <w:rPr>
          <w:color w:val="000000" w:themeColor="text1"/>
          <w:sz w:val="32"/>
          <w:szCs w:val="32"/>
          <w:lang w:val="uk-UA"/>
        </w:rPr>
      </w:pPr>
    </w:p>
    <w:p w:rsidR="00523F49" w:rsidRDefault="00523F49" w:rsidP="004B67CF">
      <w:pPr>
        <w:rPr>
          <w:color w:val="000000" w:themeColor="text1"/>
          <w:sz w:val="32"/>
          <w:szCs w:val="32"/>
          <w:lang w:val="uk-UA"/>
        </w:rPr>
      </w:pPr>
    </w:p>
    <w:p w:rsidR="00523F49" w:rsidRDefault="00523F49" w:rsidP="004B67CF">
      <w:pPr>
        <w:rPr>
          <w:color w:val="000000" w:themeColor="text1"/>
          <w:sz w:val="32"/>
          <w:szCs w:val="32"/>
          <w:lang w:val="uk-UA"/>
        </w:rPr>
      </w:pPr>
    </w:p>
    <w:p w:rsidR="00523F49" w:rsidRPr="00523F49" w:rsidRDefault="00523F49" w:rsidP="004B67CF">
      <w:pPr>
        <w:rPr>
          <w:color w:val="000000" w:themeColor="text1"/>
          <w:sz w:val="32"/>
          <w:szCs w:val="32"/>
          <w:lang w:val="uk-UA"/>
        </w:rPr>
      </w:pPr>
    </w:p>
    <w:p w:rsidR="004B67CF" w:rsidRDefault="004B67CF" w:rsidP="001E5FBF">
      <w:pPr>
        <w:jc w:val="center"/>
        <w:rPr>
          <w:b/>
          <w:color w:val="000000" w:themeColor="text1"/>
          <w:sz w:val="32"/>
          <w:szCs w:val="32"/>
          <w:lang w:val="uk-UA"/>
        </w:rPr>
      </w:pPr>
      <w:r w:rsidRPr="00523F49">
        <w:rPr>
          <w:b/>
          <w:color w:val="000000" w:themeColor="text1"/>
          <w:sz w:val="32"/>
          <w:szCs w:val="32"/>
        </w:rPr>
        <w:lastRenderedPageBreak/>
        <w:t>Лекція 4. Л</w:t>
      </w:r>
      <w:r w:rsidR="001E5FBF" w:rsidRPr="00523F49">
        <w:rPr>
          <w:b/>
          <w:color w:val="000000" w:themeColor="text1"/>
          <w:sz w:val="32"/>
          <w:szCs w:val="32"/>
        </w:rPr>
        <w:t>ІКАРСЬК</w:t>
      </w:r>
      <w:r w:rsidR="001E5FBF" w:rsidRPr="00523F49">
        <w:rPr>
          <w:b/>
          <w:color w:val="000000" w:themeColor="text1"/>
          <w:sz w:val="32"/>
          <w:szCs w:val="32"/>
          <w:lang w:val="uk-UA"/>
        </w:rPr>
        <w:t>О</w:t>
      </w:r>
      <w:r w:rsidRPr="00523F49">
        <w:rPr>
          <w:b/>
          <w:color w:val="000000" w:themeColor="text1"/>
          <w:sz w:val="32"/>
          <w:szCs w:val="32"/>
        </w:rPr>
        <w:t>-</w:t>
      </w:r>
      <w:r w:rsidR="001E5FBF" w:rsidRPr="00523F49">
        <w:rPr>
          <w:b/>
          <w:color w:val="000000" w:themeColor="text1"/>
          <w:sz w:val="32"/>
          <w:szCs w:val="32"/>
          <w:lang w:val="uk-UA"/>
        </w:rPr>
        <w:t xml:space="preserve">ПЕДАГОГІЧНИЙ КОНТРОЛЬ </w:t>
      </w:r>
      <w:r w:rsidRPr="00523F49">
        <w:rPr>
          <w:b/>
          <w:color w:val="000000" w:themeColor="text1"/>
          <w:sz w:val="32"/>
          <w:szCs w:val="32"/>
        </w:rPr>
        <w:t>У ПРОЦЕСІ ФІЗИЧНОГО ВИХОВАННЯ СТУДЕНТІВ</w:t>
      </w:r>
    </w:p>
    <w:p w:rsidR="00523F49" w:rsidRPr="00523F49" w:rsidRDefault="00523F49" w:rsidP="001E5FBF">
      <w:pPr>
        <w:jc w:val="center"/>
        <w:rPr>
          <w:b/>
          <w:color w:val="000000" w:themeColor="text1"/>
          <w:sz w:val="32"/>
          <w:szCs w:val="32"/>
          <w:lang w:val="uk-UA"/>
        </w:rPr>
      </w:pPr>
    </w:p>
    <w:p w:rsidR="00495590" w:rsidRPr="00523F49" w:rsidRDefault="00523F49" w:rsidP="00523F49">
      <w:pPr>
        <w:jc w:val="center"/>
        <w:rPr>
          <w:b/>
          <w:color w:val="000000" w:themeColor="text1"/>
          <w:sz w:val="32"/>
          <w:szCs w:val="32"/>
          <w:lang w:val="uk-UA"/>
        </w:rPr>
      </w:pPr>
      <w:r w:rsidRPr="00523F49">
        <w:rPr>
          <w:b/>
          <w:color w:val="000000" w:themeColor="text1"/>
          <w:sz w:val="32"/>
          <w:szCs w:val="32"/>
          <w:lang w:val="uk-UA"/>
        </w:rPr>
        <w:t>План лекції</w:t>
      </w:r>
    </w:p>
    <w:p w:rsidR="004B67CF" w:rsidRPr="00523F49" w:rsidRDefault="00523F49" w:rsidP="004B67CF">
      <w:pPr>
        <w:rPr>
          <w:color w:val="000000" w:themeColor="text1"/>
          <w:sz w:val="32"/>
          <w:szCs w:val="32"/>
          <w:lang w:val="uk-UA"/>
        </w:rPr>
      </w:pPr>
      <w:r>
        <w:rPr>
          <w:color w:val="000000" w:themeColor="text1"/>
          <w:sz w:val="32"/>
          <w:szCs w:val="32"/>
        </w:rPr>
        <w:t>1. Лікарський контроль</w:t>
      </w:r>
    </w:p>
    <w:p w:rsidR="004B67CF" w:rsidRPr="00523F49" w:rsidRDefault="004B67CF" w:rsidP="004B67CF">
      <w:pPr>
        <w:rPr>
          <w:color w:val="000000" w:themeColor="text1"/>
          <w:sz w:val="32"/>
          <w:szCs w:val="32"/>
          <w:lang w:val="uk-UA"/>
        </w:rPr>
      </w:pPr>
      <w:r w:rsidRPr="00523F49">
        <w:rPr>
          <w:color w:val="000000" w:themeColor="text1"/>
          <w:sz w:val="32"/>
          <w:szCs w:val="32"/>
        </w:rPr>
        <w:t>2. Педагогічний контроль</w:t>
      </w:r>
    </w:p>
    <w:p w:rsidR="00495590" w:rsidRPr="00523F49" w:rsidRDefault="00495590" w:rsidP="004B67CF">
      <w:pPr>
        <w:rPr>
          <w:color w:val="000000" w:themeColor="text1"/>
          <w:sz w:val="32"/>
          <w:szCs w:val="32"/>
          <w:lang w:val="uk-UA"/>
        </w:rPr>
      </w:pPr>
    </w:p>
    <w:p w:rsidR="004B67CF" w:rsidRPr="00523F49" w:rsidRDefault="004B67CF" w:rsidP="001E5FBF">
      <w:pPr>
        <w:ind w:firstLine="708"/>
        <w:jc w:val="center"/>
        <w:rPr>
          <w:b/>
          <w:color w:val="000000" w:themeColor="text1"/>
          <w:sz w:val="32"/>
          <w:szCs w:val="32"/>
          <w:lang w:val="uk-UA"/>
        </w:rPr>
      </w:pPr>
      <w:r w:rsidRPr="00523F49">
        <w:rPr>
          <w:b/>
          <w:color w:val="000000" w:themeColor="text1"/>
          <w:sz w:val="32"/>
          <w:szCs w:val="32"/>
        </w:rPr>
        <w:t>4.1. Лікарський контроль</w:t>
      </w:r>
    </w:p>
    <w:p w:rsidR="001E5FBF" w:rsidRPr="00523F49" w:rsidRDefault="001E5FBF" w:rsidP="001E5FBF">
      <w:pPr>
        <w:ind w:firstLine="708"/>
        <w:jc w:val="center"/>
        <w:rPr>
          <w:b/>
          <w:color w:val="000000" w:themeColor="text1"/>
          <w:sz w:val="32"/>
          <w:szCs w:val="32"/>
          <w:lang w:val="uk-UA"/>
        </w:rPr>
      </w:pPr>
    </w:p>
    <w:p w:rsidR="004B67CF" w:rsidRPr="00523F49" w:rsidRDefault="004B67CF" w:rsidP="00495590">
      <w:pPr>
        <w:ind w:firstLine="708"/>
        <w:jc w:val="both"/>
        <w:rPr>
          <w:color w:val="000000" w:themeColor="text1"/>
          <w:sz w:val="32"/>
          <w:szCs w:val="32"/>
        </w:rPr>
      </w:pPr>
      <w:r w:rsidRPr="00523F49">
        <w:rPr>
          <w:b/>
          <w:color w:val="000000" w:themeColor="text1"/>
          <w:sz w:val="32"/>
          <w:szCs w:val="32"/>
        </w:rPr>
        <w:t>Лікарський контроль</w:t>
      </w:r>
      <w:r w:rsidRPr="00523F49">
        <w:rPr>
          <w:color w:val="000000" w:themeColor="text1"/>
          <w:sz w:val="32"/>
          <w:szCs w:val="32"/>
        </w:rPr>
        <w:t xml:space="preserve"> - це комплексне медичне обстеження фізичного розвитку та функціональної підготовленості займаю</w:t>
      </w:r>
      <w:r w:rsidR="001E5FBF" w:rsidRPr="00523F49">
        <w:rPr>
          <w:color w:val="000000" w:themeColor="text1"/>
          <w:sz w:val="32"/>
          <w:szCs w:val="32"/>
          <w:lang w:val="uk-UA"/>
        </w:rPr>
        <w:t>чихся</w:t>
      </w:r>
      <w:r w:rsidRPr="00523F49">
        <w:rPr>
          <w:color w:val="000000" w:themeColor="text1"/>
          <w:sz w:val="32"/>
          <w:szCs w:val="32"/>
        </w:rPr>
        <w:t xml:space="preserve"> фізичними вправами. Мета лікарськ</w:t>
      </w:r>
      <w:r w:rsidR="001E5FBF" w:rsidRPr="00523F49">
        <w:rPr>
          <w:color w:val="000000" w:themeColor="text1"/>
          <w:sz w:val="32"/>
          <w:szCs w:val="32"/>
          <w:lang w:val="uk-UA"/>
        </w:rPr>
        <w:t>ого</w:t>
      </w:r>
      <w:r w:rsidRPr="00523F49">
        <w:rPr>
          <w:color w:val="000000" w:themeColor="text1"/>
          <w:sz w:val="32"/>
          <w:szCs w:val="32"/>
        </w:rPr>
        <w:t xml:space="preserve"> контрол</w:t>
      </w:r>
      <w:r w:rsidR="001E5FBF" w:rsidRPr="00523F49">
        <w:rPr>
          <w:color w:val="000000" w:themeColor="text1"/>
          <w:sz w:val="32"/>
          <w:szCs w:val="32"/>
          <w:lang w:val="uk-UA"/>
        </w:rPr>
        <w:t>ю</w:t>
      </w:r>
      <w:r w:rsidRPr="00523F49">
        <w:rPr>
          <w:color w:val="000000" w:themeColor="text1"/>
          <w:sz w:val="32"/>
          <w:szCs w:val="32"/>
        </w:rPr>
        <w:t xml:space="preserve"> - вивчити стан здоров'я та вплив на організм фізичних навантажень.</w:t>
      </w:r>
    </w:p>
    <w:p w:rsidR="004B67CF" w:rsidRPr="00523F49" w:rsidRDefault="004B67CF" w:rsidP="001E5FBF">
      <w:pPr>
        <w:ind w:firstLine="708"/>
        <w:jc w:val="both"/>
        <w:rPr>
          <w:color w:val="000000" w:themeColor="text1"/>
          <w:sz w:val="32"/>
          <w:szCs w:val="32"/>
        </w:rPr>
      </w:pPr>
      <w:r w:rsidRPr="00523F49">
        <w:rPr>
          <w:color w:val="000000" w:themeColor="text1"/>
          <w:sz w:val="32"/>
          <w:szCs w:val="32"/>
        </w:rPr>
        <w:t xml:space="preserve">Основна форма лікарського контролю - лікарське </w:t>
      </w:r>
      <w:r w:rsidRPr="00523F49">
        <w:rPr>
          <w:i/>
          <w:color w:val="000000" w:themeColor="text1"/>
          <w:sz w:val="32"/>
          <w:szCs w:val="32"/>
        </w:rPr>
        <w:t>обстеження</w:t>
      </w:r>
      <w:r w:rsidRPr="00523F49">
        <w:rPr>
          <w:color w:val="000000" w:themeColor="text1"/>
          <w:sz w:val="32"/>
          <w:szCs w:val="32"/>
        </w:rPr>
        <w:t>, яке дає можливість своєчасно виявити відхилення у стані здоров'я, а також планувати тренувальні навантаження таким чином, щоб не завдати шкоди</w:t>
      </w:r>
      <w:r w:rsidR="001E5FBF" w:rsidRPr="00523F49">
        <w:rPr>
          <w:color w:val="000000" w:themeColor="text1"/>
          <w:sz w:val="32"/>
          <w:szCs w:val="32"/>
          <w:lang w:val="uk-UA"/>
        </w:rPr>
        <w:t xml:space="preserve"> </w:t>
      </w:r>
      <w:r w:rsidRPr="00523F49">
        <w:rPr>
          <w:color w:val="000000" w:themeColor="text1"/>
          <w:sz w:val="32"/>
          <w:szCs w:val="32"/>
        </w:rPr>
        <w:t>здоров'ю займаю</w:t>
      </w:r>
      <w:r w:rsidR="001E5FBF" w:rsidRPr="00523F49">
        <w:rPr>
          <w:color w:val="000000" w:themeColor="text1"/>
          <w:sz w:val="32"/>
          <w:szCs w:val="32"/>
          <w:lang w:val="uk-UA"/>
        </w:rPr>
        <w:t>чимся</w:t>
      </w:r>
      <w:r w:rsidRPr="00523F49">
        <w:rPr>
          <w:color w:val="000000" w:themeColor="text1"/>
          <w:sz w:val="32"/>
          <w:szCs w:val="32"/>
        </w:rPr>
        <w:t>.</w:t>
      </w:r>
    </w:p>
    <w:p w:rsidR="004B67CF" w:rsidRPr="00523F49" w:rsidRDefault="004B67CF" w:rsidP="001E5FBF">
      <w:pPr>
        <w:ind w:firstLine="708"/>
        <w:jc w:val="both"/>
        <w:rPr>
          <w:color w:val="000000" w:themeColor="text1"/>
          <w:sz w:val="32"/>
          <w:szCs w:val="32"/>
        </w:rPr>
      </w:pPr>
      <w:r w:rsidRPr="00523F49">
        <w:rPr>
          <w:i/>
          <w:color w:val="000000" w:themeColor="text1"/>
          <w:sz w:val="32"/>
          <w:szCs w:val="32"/>
        </w:rPr>
        <w:t>Первинне обстеження</w:t>
      </w:r>
      <w:r w:rsidRPr="00523F49">
        <w:rPr>
          <w:color w:val="000000" w:themeColor="text1"/>
          <w:sz w:val="32"/>
          <w:szCs w:val="32"/>
        </w:rPr>
        <w:t xml:space="preserve"> передбачається перед початком занять </w:t>
      </w:r>
      <w:r w:rsidR="001E5FBF" w:rsidRPr="00523F49">
        <w:rPr>
          <w:color w:val="000000" w:themeColor="text1"/>
          <w:sz w:val="32"/>
          <w:szCs w:val="32"/>
          <w:lang w:val="uk-UA"/>
        </w:rPr>
        <w:t xml:space="preserve"> з </w:t>
      </w:r>
      <w:r w:rsidRPr="00523F49">
        <w:rPr>
          <w:color w:val="000000" w:themeColor="text1"/>
          <w:sz w:val="32"/>
          <w:szCs w:val="32"/>
        </w:rPr>
        <w:t>фізичн</w:t>
      </w:r>
      <w:r w:rsidR="001E5FBF" w:rsidRPr="00523F49">
        <w:rPr>
          <w:color w:val="000000" w:themeColor="text1"/>
          <w:sz w:val="32"/>
          <w:szCs w:val="32"/>
          <w:lang w:val="uk-UA"/>
        </w:rPr>
        <w:t>ого</w:t>
      </w:r>
      <w:r w:rsidRPr="00523F49">
        <w:rPr>
          <w:color w:val="000000" w:themeColor="text1"/>
          <w:sz w:val="32"/>
          <w:szCs w:val="32"/>
        </w:rPr>
        <w:t xml:space="preserve"> вихованн</w:t>
      </w:r>
      <w:r w:rsidR="001E5FBF" w:rsidRPr="00523F49">
        <w:rPr>
          <w:color w:val="000000" w:themeColor="text1"/>
          <w:sz w:val="32"/>
          <w:szCs w:val="32"/>
          <w:lang w:val="uk-UA"/>
        </w:rPr>
        <w:t>я</w:t>
      </w:r>
      <w:r w:rsidRPr="00523F49">
        <w:rPr>
          <w:color w:val="000000" w:themeColor="text1"/>
          <w:sz w:val="32"/>
          <w:szCs w:val="32"/>
        </w:rPr>
        <w:t xml:space="preserve"> (на 1 курсі).</w:t>
      </w:r>
    </w:p>
    <w:p w:rsidR="004B67CF" w:rsidRPr="00523F49" w:rsidRDefault="004B67CF" w:rsidP="001E5FBF">
      <w:pPr>
        <w:ind w:firstLine="708"/>
        <w:jc w:val="both"/>
        <w:rPr>
          <w:color w:val="000000" w:themeColor="text1"/>
          <w:sz w:val="32"/>
          <w:szCs w:val="32"/>
        </w:rPr>
      </w:pPr>
      <w:r w:rsidRPr="00523F49">
        <w:rPr>
          <w:i/>
          <w:color w:val="000000" w:themeColor="text1"/>
          <w:sz w:val="32"/>
          <w:szCs w:val="32"/>
        </w:rPr>
        <w:t>Повторне обстеження</w:t>
      </w:r>
      <w:r w:rsidRPr="00523F49">
        <w:rPr>
          <w:color w:val="000000" w:themeColor="text1"/>
          <w:sz w:val="32"/>
          <w:szCs w:val="32"/>
        </w:rPr>
        <w:t xml:space="preserve"> необхідно проводити один раз на рік, а для </w:t>
      </w:r>
      <w:r w:rsidR="001E5FBF" w:rsidRPr="00523F49">
        <w:rPr>
          <w:color w:val="000000" w:themeColor="text1"/>
          <w:sz w:val="32"/>
          <w:szCs w:val="32"/>
          <w:lang w:val="uk-UA"/>
        </w:rPr>
        <w:t xml:space="preserve">тих хто </w:t>
      </w:r>
      <w:r w:rsidRPr="00523F49">
        <w:rPr>
          <w:color w:val="000000" w:themeColor="text1"/>
          <w:sz w:val="32"/>
          <w:szCs w:val="32"/>
        </w:rPr>
        <w:t>займа</w:t>
      </w:r>
      <w:r w:rsidR="001E5FBF" w:rsidRPr="00523F49">
        <w:rPr>
          <w:color w:val="000000" w:themeColor="text1"/>
          <w:sz w:val="32"/>
          <w:szCs w:val="32"/>
          <w:lang w:val="uk-UA"/>
        </w:rPr>
        <w:t>ється</w:t>
      </w:r>
      <w:r w:rsidRPr="00523F49">
        <w:rPr>
          <w:color w:val="000000" w:themeColor="text1"/>
          <w:sz w:val="32"/>
          <w:szCs w:val="32"/>
        </w:rPr>
        <w:t xml:space="preserve"> спортом в залежності від виду спорту і кваліфікації спортсменів - 3-4 рази на рік. Студенти, віднесені за станом здоров'я до спеціальної медичної групи, повинні проходити повторний медичний огляд не рідше 1 разу на семестр.</w:t>
      </w:r>
    </w:p>
    <w:p w:rsidR="004B67CF" w:rsidRPr="00523F49" w:rsidRDefault="004B67CF" w:rsidP="00B713F7">
      <w:pPr>
        <w:ind w:firstLine="708"/>
        <w:jc w:val="both"/>
        <w:rPr>
          <w:color w:val="000000" w:themeColor="text1"/>
          <w:sz w:val="32"/>
          <w:szCs w:val="32"/>
        </w:rPr>
      </w:pPr>
      <w:r w:rsidRPr="00523F49">
        <w:rPr>
          <w:i/>
          <w:color w:val="000000" w:themeColor="text1"/>
          <w:sz w:val="32"/>
          <w:szCs w:val="32"/>
        </w:rPr>
        <w:t>Додаткові лікарські обстеження</w:t>
      </w:r>
      <w:r w:rsidRPr="00523F49">
        <w:rPr>
          <w:color w:val="000000" w:themeColor="text1"/>
          <w:sz w:val="32"/>
          <w:szCs w:val="32"/>
        </w:rPr>
        <w:t xml:space="preserve"> дозволяють виключити участь у спортивни</w:t>
      </w:r>
      <w:r w:rsidR="00B713F7" w:rsidRPr="00523F49">
        <w:rPr>
          <w:color w:val="000000" w:themeColor="text1"/>
          <w:sz w:val="32"/>
          <w:szCs w:val="32"/>
        </w:rPr>
        <w:t>х змаганнях студентів, змагальн</w:t>
      </w:r>
      <w:r w:rsidR="00B713F7" w:rsidRPr="00523F49">
        <w:rPr>
          <w:color w:val="000000" w:themeColor="text1"/>
          <w:sz w:val="32"/>
          <w:szCs w:val="32"/>
          <w:lang w:val="uk-UA"/>
        </w:rPr>
        <w:t>є</w:t>
      </w:r>
      <w:r w:rsidR="00B713F7" w:rsidRPr="00523F49">
        <w:rPr>
          <w:color w:val="000000" w:themeColor="text1"/>
          <w:sz w:val="32"/>
          <w:szCs w:val="32"/>
        </w:rPr>
        <w:t xml:space="preserve"> навантаження для яких мо</w:t>
      </w:r>
      <w:r w:rsidR="00B713F7" w:rsidRPr="00523F49">
        <w:rPr>
          <w:color w:val="000000" w:themeColor="text1"/>
          <w:sz w:val="32"/>
          <w:szCs w:val="32"/>
          <w:lang w:val="uk-UA"/>
        </w:rPr>
        <w:t>же</w:t>
      </w:r>
      <w:r w:rsidRPr="00523F49">
        <w:rPr>
          <w:color w:val="000000" w:themeColor="text1"/>
          <w:sz w:val="32"/>
          <w:szCs w:val="32"/>
        </w:rPr>
        <w:t xml:space="preserve"> негативно вплинути на їхнє здоров'я; встановити найбільш ефективний режим навантажень і відпочинку; визначити стан</w:t>
      </w:r>
      <w:r w:rsidR="00B713F7" w:rsidRPr="00523F49">
        <w:rPr>
          <w:color w:val="000000" w:themeColor="text1"/>
          <w:sz w:val="32"/>
          <w:szCs w:val="32"/>
          <w:lang w:val="uk-UA"/>
        </w:rPr>
        <w:t xml:space="preserve"> </w:t>
      </w:r>
      <w:r w:rsidRPr="00523F49">
        <w:rPr>
          <w:color w:val="000000" w:themeColor="text1"/>
          <w:sz w:val="32"/>
          <w:szCs w:val="32"/>
        </w:rPr>
        <w:t>здоров'я та функціональної підготовленості на даний момент.</w:t>
      </w:r>
    </w:p>
    <w:p w:rsidR="004B67CF" w:rsidRPr="00523F49" w:rsidRDefault="004B67CF" w:rsidP="00B713F7">
      <w:pPr>
        <w:ind w:firstLine="708"/>
        <w:jc w:val="both"/>
        <w:rPr>
          <w:color w:val="000000" w:themeColor="text1"/>
          <w:sz w:val="32"/>
          <w:szCs w:val="32"/>
        </w:rPr>
      </w:pPr>
      <w:r w:rsidRPr="00523F49">
        <w:rPr>
          <w:color w:val="000000" w:themeColor="text1"/>
          <w:sz w:val="32"/>
          <w:szCs w:val="32"/>
        </w:rPr>
        <w:t>Майбутні учасники змагань повинні пройти додаткове лікарське обстеження за 2-3 дні до початку змагань. Учасники масових фізкультурно-спортивних заходів, що проводяться всередині вузу, а також учасники змагань зі стрільби, шахів, шашок і т.п. можуть бути</w:t>
      </w:r>
      <w:r w:rsidR="00B713F7" w:rsidRPr="00523F49">
        <w:rPr>
          <w:color w:val="000000" w:themeColor="text1"/>
          <w:sz w:val="32"/>
          <w:szCs w:val="32"/>
          <w:lang w:val="uk-UA"/>
        </w:rPr>
        <w:t xml:space="preserve"> </w:t>
      </w:r>
      <w:r w:rsidRPr="00523F49">
        <w:rPr>
          <w:color w:val="000000" w:themeColor="text1"/>
          <w:sz w:val="32"/>
          <w:szCs w:val="32"/>
        </w:rPr>
        <w:t>допущені до змагань на підставі результатів первинного або повторного огляду, що, втім, не виключає можливості пройти додатковий огляд за власною ініціативою.</w:t>
      </w:r>
    </w:p>
    <w:p w:rsidR="004B67CF" w:rsidRPr="00523F49" w:rsidRDefault="004B67CF" w:rsidP="00B713F7">
      <w:pPr>
        <w:ind w:firstLine="708"/>
        <w:jc w:val="both"/>
        <w:rPr>
          <w:color w:val="000000" w:themeColor="text1"/>
          <w:sz w:val="32"/>
          <w:szCs w:val="32"/>
        </w:rPr>
      </w:pPr>
      <w:r w:rsidRPr="00523F49">
        <w:rPr>
          <w:color w:val="000000" w:themeColor="text1"/>
          <w:sz w:val="32"/>
          <w:szCs w:val="32"/>
        </w:rPr>
        <w:lastRenderedPageBreak/>
        <w:t>На медогляд необхідно бути через 1,5 години після їди і через 2 години і більше після занять фізичними вправами або важкою фізичною роботою.</w:t>
      </w:r>
    </w:p>
    <w:p w:rsidR="004B67CF" w:rsidRPr="00523F49" w:rsidRDefault="004B67CF" w:rsidP="00B713F7">
      <w:pPr>
        <w:ind w:firstLine="708"/>
        <w:jc w:val="both"/>
        <w:rPr>
          <w:color w:val="000000" w:themeColor="text1"/>
          <w:sz w:val="32"/>
          <w:szCs w:val="32"/>
        </w:rPr>
      </w:pPr>
      <w:r w:rsidRPr="00523F49">
        <w:rPr>
          <w:color w:val="000000" w:themeColor="text1"/>
          <w:sz w:val="32"/>
          <w:szCs w:val="32"/>
        </w:rPr>
        <w:t>Програма медичного обстеження передбачає [11]:</w:t>
      </w:r>
    </w:p>
    <w:p w:rsidR="004B67CF" w:rsidRPr="00523F49" w:rsidRDefault="004B67CF" w:rsidP="00B713F7">
      <w:pPr>
        <w:jc w:val="both"/>
        <w:rPr>
          <w:color w:val="000000" w:themeColor="text1"/>
          <w:sz w:val="32"/>
          <w:szCs w:val="32"/>
        </w:rPr>
      </w:pPr>
      <w:r w:rsidRPr="00523F49">
        <w:rPr>
          <w:color w:val="000000" w:themeColor="text1"/>
          <w:sz w:val="32"/>
          <w:szCs w:val="32"/>
        </w:rPr>
        <w:t>• загальний і спортивний анамнез студентів для отримання анкетних даних, відомостей про перенесені захворювання та травми, особливості фізичного розвитку, шкідливі звички, формах занять фізичними вправами та ін;</w:t>
      </w:r>
    </w:p>
    <w:p w:rsidR="004B67CF" w:rsidRPr="00523F49" w:rsidRDefault="004B67CF" w:rsidP="00B713F7">
      <w:pPr>
        <w:jc w:val="both"/>
        <w:rPr>
          <w:color w:val="000000" w:themeColor="text1"/>
          <w:sz w:val="32"/>
          <w:szCs w:val="32"/>
        </w:rPr>
      </w:pPr>
      <w:r w:rsidRPr="00523F49">
        <w:rPr>
          <w:color w:val="000000" w:themeColor="text1"/>
          <w:sz w:val="32"/>
          <w:szCs w:val="32"/>
        </w:rPr>
        <w:t>• зовнішній огляд;</w:t>
      </w:r>
    </w:p>
    <w:p w:rsidR="004B67CF" w:rsidRPr="00523F49" w:rsidRDefault="004B67CF" w:rsidP="00B713F7">
      <w:pPr>
        <w:jc w:val="both"/>
        <w:rPr>
          <w:color w:val="000000" w:themeColor="text1"/>
          <w:sz w:val="32"/>
          <w:szCs w:val="32"/>
        </w:rPr>
      </w:pPr>
      <w:r w:rsidRPr="00523F49">
        <w:rPr>
          <w:color w:val="000000" w:themeColor="text1"/>
          <w:sz w:val="32"/>
          <w:szCs w:val="32"/>
        </w:rPr>
        <w:t>• антропометричні вимірювання;</w:t>
      </w:r>
    </w:p>
    <w:p w:rsidR="004B67CF" w:rsidRPr="00523F49" w:rsidRDefault="004B67CF" w:rsidP="00B713F7">
      <w:pPr>
        <w:jc w:val="both"/>
        <w:rPr>
          <w:color w:val="000000" w:themeColor="text1"/>
          <w:sz w:val="32"/>
          <w:szCs w:val="32"/>
        </w:rPr>
      </w:pPr>
      <w:r w:rsidRPr="00523F49">
        <w:rPr>
          <w:color w:val="000000" w:themeColor="text1"/>
          <w:sz w:val="32"/>
          <w:szCs w:val="32"/>
        </w:rPr>
        <w:t>• обстеження нервової системи, серцево-судинної і дихальної систем, органів черевної порожнини та ін;</w:t>
      </w:r>
    </w:p>
    <w:p w:rsidR="00B713F7" w:rsidRPr="00523F49" w:rsidRDefault="004B67CF" w:rsidP="00B713F7">
      <w:pPr>
        <w:jc w:val="both"/>
        <w:rPr>
          <w:color w:val="000000" w:themeColor="text1"/>
          <w:sz w:val="32"/>
          <w:szCs w:val="32"/>
          <w:lang w:val="uk-UA"/>
        </w:rPr>
      </w:pPr>
      <w:r w:rsidRPr="00523F49">
        <w:rPr>
          <w:color w:val="000000" w:themeColor="text1"/>
          <w:sz w:val="32"/>
          <w:szCs w:val="32"/>
        </w:rPr>
        <w:t>• проведення функціональної проби.</w:t>
      </w:r>
    </w:p>
    <w:p w:rsidR="0040114E" w:rsidRPr="00523F49" w:rsidRDefault="0040114E" w:rsidP="00B713F7">
      <w:pPr>
        <w:jc w:val="both"/>
        <w:rPr>
          <w:color w:val="000000" w:themeColor="text1"/>
          <w:sz w:val="32"/>
          <w:szCs w:val="32"/>
          <w:lang w:val="uk-UA"/>
        </w:rPr>
      </w:pPr>
    </w:p>
    <w:p w:rsidR="00B713F7" w:rsidRPr="00523F49" w:rsidRDefault="004B67CF" w:rsidP="00B93588">
      <w:pPr>
        <w:ind w:firstLine="708"/>
        <w:jc w:val="both"/>
        <w:rPr>
          <w:b/>
          <w:color w:val="000000" w:themeColor="text1"/>
          <w:sz w:val="32"/>
          <w:szCs w:val="32"/>
          <w:lang w:val="uk-UA"/>
        </w:rPr>
      </w:pPr>
      <w:r w:rsidRPr="00523F49">
        <w:rPr>
          <w:b/>
          <w:color w:val="000000" w:themeColor="text1"/>
          <w:sz w:val="32"/>
          <w:szCs w:val="32"/>
        </w:rPr>
        <w:t>Зовнішній огляд</w:t>
      </w:r>
    </w:p>
    <w:p w:rsidR="004B67CF" w:rsidRPr="00523F49" w:rsidRDefault="004B67CF" w:rsidP="00B713F7">
      <w:pPr>
        <w:ind w:firstLine="708"/>
        <w:jc w:val="both"/>
        <w:rPr>
          <w:color w:val="000000" w:themeColor="text1"/>
          <w:sz w:val="32"/>
          <w:szCs w:val="32"/>
        </w:rPr>
      </w:pPr>
      <w:r w:rsidRPr="00523F49">
        <w:rPr>
          <w:color w:val="000000" w:themeColor="text1"/>
          <w:sz w:val="32"/>
          <w:szCs w:val="32"/>
        </w:rPr>
        <w:t xml:space="preserve">За допомогою зовнішнього огляду оцінюються постава, стан шкіри, кісткового скелета і мускулатури, </w:t>
      </w:r>
      <w:r w:rsidR="00B713F7" w:rsidRPr="00523F49">
        <w:rPr>
          <w:color w:val="000000" w:themeColor="text1"/>
          <w:sz w:val="32"/>
          <w:szCs w:val="32"/>
          <w:lang w:val="uk-UA"/>
        </w:rPr>
        <w:t>ожиріння</w:t>
      </w:r>
      <w:r w:rsidRPr="00523F49">
        <w:rPr>
          <w:color w:val="000000" w:themeColor="text1"/>
          <w:sz w:val="32"/>
          <w:szCs w:val="32"/>
        </w:rPr>
        <w:t>.</w:t>
      </w:r>
    </w:p>
    <w:p w:rsidR="004B67CF" w:rsidRPr="00523F49" w:rsidRDefault="004B67CF" w:rsidP="00B713F7">
      <w:pPr>
        <w:ind w:firstLine="708"/>
        <w:jc w:val="both"/>
        <w:rPr>
          <w:color w:val="000000" w:themeColor="text1"/>
          <w:sz w:val="32"/>
          <w:szCs w:val="32"/>
        </w:rPr>
      </w:pPr>
      <w:r w:rsidRPr="00523F49">
        <w:rPr>
          <w:color w:val="000000" w:themeColor="text1"/>
          <w:sz w:val="32"/>
          <w:szCs w:val="32"/>
        </w:rPr>
        <w:t>Для характеристики статури визначається форма грудної клітини (конічна, циліндрична або уплощенная), спини (див. рис. 2), живота (нормальна, відвисла або втягнена), ніг (див. рис. 4) і стоп (нормальна або уплощенная).</w:t>
      </w:r>
    </w:p>
    <w:p w:rsidR="004B67CF" w:rsidRPr="00523F49" w:rsidRDefault="004B67CF" w:rsidP="00B713F7">
      <w:pPr>
        <w:ind w:firstLine="708"/>
        <w:jc w:val="both"/>
        <w:rPr>
          <w:color w:val="000000" w:themeColor="text1"/>
          <w:sz w:val="32"/>
          <w:szCs w:val="32"/>
        </w:rPr>
      </w:pPr>
      <w:r w:rsidRPr="00523F49">
        <w:rPr>
          <w:color w:val="000000" w:themeColor="text1"/>
          <w:sz w:val="32"/>
          <w:szCs w:val="32"/>
        </w:rPr>
        <w:t>Нормальна форма спини має природні вигини хребта в передньо-задньому напрямку, в межах 3-</w:t>
      </w:r>
      <w:smartTag w:uri="urn:schemas-microsoft-com:office:smarttags" w:element="metricconverter">
        <w:smartTagPr>
          <w:attr w:name="ProductID" w:val="4 см"/>
        </w:smartTagPr>
        <w:r w:rsidRPr="00523F49">
          <w:rPr>
            <w:color w:val="000000" w:themeColor="text1"/>
            <w:sz w:val="32"/>
            <w:szCs w:val="32"/>
          </w:rPr>
          <w:t>4 см</w:t>
        </w:r>
      </w:smartTag>
      <w:r w:rsidRPr="00523F49">
        <w:rPr>
          <w:color w:val="000000" w:themeColor="text1"/>
          <w:sz w:val="32"/>
          <w:szCs w:val="32"/>
        </w:rPr>
        <w:t xml:space="preserve"> по відношенню до вертикальної осі, відповідно, в поперековій і грудної частинах хребта. Збільшення вигину хребта назад більш ніж на </w:t>
      </w:r>
      <w:smartTag w:uri="urn:schemas-microsoft-com:office:smarttags" w:element="metricconverter">
        <w:smartTagPr>
          <w:attr w:name="ProductID" w:val="4 см"/>
        </w:smartTagPr>
        <w:r w:rsidRPr="00523F49">
          <w:rPr>
            <w:color w:val="000000" w:themeColor="text1"/>
            <w:sz w:val="32"/>
            <w:szCs w:val="32"/>
          </w:rPr>
          <w:t>4 см</w:t>
        </w:r>
      </w:smartTag>
      <w:r w:rsidRPr="00523F49">
        <w:rPr>
          <w:color w:val="000000" w:themeColor="text1"/>
          <w:sz w:val="32"/>
          <w:szCs w:val="32"/>
        </w:rPr>
        <w:t xml:space="preserve"> називається кіфозом, вперед - лордозом. При недостатньому розвитку м'язів спини спостерігається її кругла форма, при якій має місце виражений кіфоз грудної клітини хребта (сутулість). Бічних викривлень хребта - сколіозів (див. рис. 3) у нормі бути не повинно. Сколіози бувають грудні, поперекові,</w:t>
      </w:r>
      <w:r w:rsidR="00B713F7" w:rsidRPr="00523F49">
        <w:rPr>
          <w:color w:val="000000" w:themeColor="text1"/>
          <w:sz w:val="32"/>
          <w:szCs w:val="32"/>
          <w:lang w:val="uk-UA"/>
        </w:rPr>
        <w:t xml:space="preserve"> </w:t>
      </w:r>
      <w:r w:rsidRPr="00523F49">
        <w:rPr>
          <w:color w:val="000000" w:themeColor="text1"/>
          <w:sz w:val="32"/>
          <w:szCs w:val="32"/>
        </w:rPr>
        <w:t>тотальні, а за напрямом - ліво-або правобічні і S-подібні. Іноді спостерігаються одночасні викривлення хребта назад і вправо (або вліво), які називаються кіфосколіоз. Однією з основних причин викривлень хребта є недостатня мускулатура тулуба</w:t>
      </w:r>
      <w:r w:rsidR="00B713F7" w:rsidRPr="00523F49">
        <w:rPr>
          <w:color w:val="000000" w:themeColor="text1"/>
          <w:sz w:val="32"/>
          <w:szCs w:val="32"/>
          <w:lang w:val="uk-UA"/>
        </w:rPr>
        <w:t xml:space="preserve"> </w:t>
      </w:r>
      <w:r w:rsidRPr="00523F49">
        <w:rPr>
          <w:color w:val="000000" w:themeColor="text1"/>
          <w:sz w:val="32"/>
          <w:szCs w:val="32"/>
        </w:rPr>
        <w:t>або неправильне положення при роботі за столом.</w:t>
      </w:r>
    </w:p>
    <w:p w:rsidR="004B67CF" w:rsidRPr="00523F49" w:rsidRDefault="004B67CF" w:rsidP="00B713F7">
      <w:pPr>
        <w:ind w:firstLine="708"/>
        <w:jc w:val="both"/>
        <w:rPr>
          <w:color w:val="000000" w:themeColor="text1"/>
          <w:sz w:val="32"/>
          <w:szCs w:val="32"/>
          <w:lang w:val="uk-UA"/>
        </w:rPr>
      </w:pPr>
      <w:r w:rsidRPr="00523F49">
        <w:rPr>
          <w:color w:val="000000" w:themeColor="text1"/>
          <w:sz w:val="32"/>
          <w:szCs w:val="32"/>
          <w:lang w:val="uk-UA"/>
        </w:rPr>
        <w:t xml:space="preserve">За результатами зовнішнього огляду визначається [11] тип складання людини. Розрізняють </w:t>
      </w:r>
      <w:r w:rsidRPr="00523F49">
        <w:rPr>
          <w:b/>
          <w:i/>
          <w:color w:val="000000" w:themeColor="text1"/>
          <w:sz w:val="32"/>
          <w:szCs w:val="32"/>
          <w:lang w:val="uk-UA"/>
        </w:rPr>
        <w:t xml:space="preserve">астенічний </w:t>
      </w:r>
      <w:r w:rsidRPr="00523F49">
        <w:rPr>
          <w:color w:val="000000" w:themeColor="text1"/>
          <w:sz w:val="32"/>
          <w:szCs w:val="32"/>
          <w:lang w:val="uk-UA"/>
        </w:rPr>
        <w:t xml:space="preserve">(довгі і тонкі кінцівки, </w:t>
      </w:r>
      <w:r w:rsidRPr="00523F49">
        <w:rPr>
          <w:color w:val="000000" w:themeColor="text1"/>
          <w:sz w:val="32"/>
          <w:szCs w:val="32"/>
          <w:lang w:val="uk-UA"/>
        </w:rPr>
        <w:lastRenderedPageBreak/>
        <w:t xml:space="preserve">вузькі плечі, довга і тонка шия, довга, вузька і пласка грудна клітка, слабо розвинена мускулатура), </w:t>
      </w:r>
      <w:r w:rsidR="00B713F7" w:rsidRPr="00523F49">
        <w:rPr>
          <w:b/>
          <w:i/>
          <w:color w:val="000000" w:themeColor="text1"/>
          <w:sz w:val="32"/>
          <w:szCs w:val="32"/>
          <w:lang w:val="uk-UA"/>
        </w:rPr>
        <w:t>нормо</w:t>
      </w:r>
      <w:r w:rsidRPr="00523F49">
        <w:rPr>
          <w:b/>
          <w:i/>
          <w:color w:val="000000" w:themeColor="text1"/>
          <w:sz w:val="32"/>
          <w:szCs w:val="32"/>
          <w:lang w:val="uk-UA"/>
        </w:rPr>
        <w:t>стеніческій</w:t>
      </w:r>
      <w:r w:rsidRPr="00523F49">
        <w:rPr>
          <w:color w:val="000000" w:themeColor="text1"/>
          <w:sz w:val="32"/>
          <w:szCs w:val="32"/>
          <w:lang w:val="uk-UA"/>
        </w:rPr>
        <w:t xml:space="preserve"> (пропорційно розвинені основні форми тіла) і </w:t>
      </w:r>
      <w:r w:rsidRPr="00523F49">
        <w:rPr>
          <w:b/>
          <w:i/>
          <w:color w:val="000000" w:themeColor="text1"/>
          <w:sz w:val="32"/>
          <w:szCs w:val="32"/>
          <w:lang w:val="uk-UA"/>
        </w:rPr>
        <w:t>гиперстенич</w:t>
      </w:r>
      <w:r w:rsidR="00B713F7" w:rsidRPr="00523F49">
        <w:rPr>
          <w:b/>
          <w:i/>
          <w:color w:val="000000" w:themeColor="text1"/>
          <w:sz w:val="32"/>
          <w:szCs w:val="32"/>
          <w:lang w:val="uk-UA"/>
        </w:rPr>
        <w:t>ний</w:t>
      </w:r>
      <w:r w:rsidRPr="00523F49">
        <w:rPr>
          <w:color w:val="000000" w:themeColor="text1"/>
          <w:sz w:val="32"/>
          <w:szCs w:val="32"/>
          <w:lang w:val="uk-UA"/>
        </w:rPr>
        <w:t xml:space="preserve"> типи (короткі кінцівки, масивна кісткова система, коротка і товста шия, широка, коротка грудна клітка, добре розвинена мускулатура).</w:t>
      </w:r>
    </w:p>
    <w:p w:rsidR="004B67CF" w:rsidRPr="00523F49" w:rsidRDefault="004B67CF" w:rsidP="00B713F7">
      <w:pPr>
        <w:ind w:firstLine="708"/>
        <w:jc w:val="both"/>
        <w:rPr>
          <w:color w:val="000000" w:themeColor="text1"/>
          <w:sz w:val="32"/>
          <w:szCs w:val="32"/>
        </w:rPr>
      </w:pPr>
      <w:r w:rsidRPr="00523F49">
        <w:rPr>
          <w:color w:val="000000" w:themeColor="text1"/>
          <w:sz w:val="32"/>
          <w:szCs w:val="32"/>
        </w:rPr>
        <w:t>У студентському віці за допомогою спеціально підібраних вправ деякі небажані відхилення у будові тіла можуть бути усунені.</w:t>
      </w:r>
    </w:p>
    <w:p w:rsidR="00B713F7" w:rsidRPr="00523F49" w:rsidRDefault="00B713F7" w:rsidP="004B67CF">
      <w:pPr>
        <w:rPr>
          <w:color w:val="000000" w:themeColor="text1"/>
          <w:sz w:val="32"/>
          <w:szCs w:val="32"/>
          <w:lang w:val="uk-UA"/>
        </w:rPr>
      </w:pPr>
    </w:p>
    <w:p w:rsidR="0040114E" w:rsidRPr="00523F49" w:rsidRDefault="0040114E" w:rsidP="00B91D9E">
      <w:pPr>
        <w:jc w:val="center"/>
        <w:rPr>
          <w:color w:val="000000" w:themeColor="text1"/>
          <w:sz w:val="32"/>
          <w:szCs w:val="32"/>
          <w:lang w:val="uk-UA"/>
        </w:rPr>
      </w:pPr>
      <w:r w:rsidRPr="00523F49">
        <w:rPr>
          <w:noProof/>
          <w:color w:val="000000" w:themeColor="text1"/>
          <w:sz w:val="32"/>
          <w:szCs w:val="32"/>
        </w:rPr>
        <w:drawing>
          <wp:inline distT="0" distB="0" distL="0" distR="0">
            <wp:extent cx="828000" cy="146193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tretch>
                      <a:fillRect/>
                    </a:stretch>
                  </pic:blipFill>
                  <pic:spPr bwMode="auto">
                    <a:xfrm>
                      <a:off x="0" y="0"/>
                      <a:ext cx="828000" cy="1461938"/>
                    </a:xfrm>
                    <a:prstGeom prst="rect">
                      <a:avLst/>
                    </a:prstGeom>
                    <a:noFill/>
                    <a:ln w="9525">
                      <a:noFill/>
                      <a:miter lim="800000"/>
                      <a:headEnd/>
                      <a:tailEnd/>
                    </a:ln>
                  </pic:spPr>
                </pic:pic>
              </a:graphicData>
            </a:graphic>
          </wp:inline>
        </w:drawing>
      </w:r>
      <w:r w:rsidR="00B91D9E" w:rsidRPr="00523F49">
        <w:rPr>
          <w:noProof/>
          <w:color w:val="000000" w:themeColor="text1"/>
          <w:sz w:val="32"/>
          <w:szCs w:val="32"/>
          <w:lang w:val="uk-UA"/>
        </w:rPr>
        <w:t xml:space="preserve">          </w:t>
      </w:r>
      <w:r w:rsidRPr="00523F49">
        <w:rPr>
          <w:noProof/>
          <w:color w:val="000000" w:themeColor="text1"/>
          <w:sz w:val="32"/>
          <w:szCs w:val="32"/>
        </w:rPr>
        <w:drawing>
          <wp:inline distT="0" distB="0" distL="0" distR="0">
            <wp:extent cx="828000" cy="1461938"/>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28000" cy="1461938"/>
                    </a:xfrm>
                    <a:prstGeom prst="rect">
                      <a:avLst/>
                    </a:prstGeom>
                    <a:noFill/>
                    <a:ln w="9525">
                      <a:noFill/>
                      <a:miter lim="800000"/>
                      <a:headEnd/>
                      <a:tailEnd/>
                    </a:ln>
                  </pic:spPr>
                </pic:pic>
              </a:graphicData>
            </a:graphic>
          </wp:inline>
        </w:drawing>
      </w:r>
      <w:r w:rsidR="00B91D9E" w:rsidRPr="00523F49">
        <w:rPr>
          <w:noProof/>
          <w:color w:val="000000" w:themeColor="text1"/>
          <w:sz w:val="32"/>
          <w:szCs w:val="32"/>
          <w:lang w:val="uk-UA"/>
        </w:rPr>
        <w:t xml:space="preserve">          </w:t>
      </w:r>
      <w:r w:rsidRPr="00523F49">
        <w:rPr>
          <w:noProof/>
          <w:color w:val="000000" w:themeColor="text1"/>
          <w:sz w:val="32"/>
          <w:szCs w:val="32"/>
        </w:rPr>
        <w:drawing>
          <wp:inline distT="0" distB="0" distL="0" distR="0">
            <wp:extent cx="776250" cy="1461938"/>
            <wp:effectExtent l="19050" t="0" r="480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76250" cy="1461938"/>
                    </a:xfrm>
                    <a:prstGeom prst="rect">
                      <a:avLst/>
                    </a:prstGeom>
                    <a:noFill/>
                    <a:ln w="9525">
                      <a:noFill/>
                      <a:miter lim="800000"/>
                      <a:headEnd/>
                      <a:tailEnd/>
                    </a:ln>
                  </pic:spPr>
                </pic:pic>
              </a:graphicData>
            </a:graphic>
          </wp:inline>
        </w:drawing>
      </w:r>
      <w:r w:rsidR="00B91D9E" w:rsidRPr="00523F49">
        <w:rPr>
          <w:noProof/>
          <w:color w:val="000000" w:themeColor="text1"/>
          <w:sz w:val="32"/>
          <w:szCs w:val="32"/>
          <w:lang w:val="uk-UA"/>
        </w:rPr>
        <w:t xml:space="preserve">          </w:t>
      </w:r>
      <w:r w:rsidRPr="00523F49">
        <w:rPr>
          <w:noProof/>
          <w:color w:val="000000" w:themeColor="text1"/>
          <w:sz w:val="32"/>
          <w:szCs w:val="32"/>
        </w:rPr>
        <w:drawing>
          <wp:inline distT="0" distB="0" distL="0" distR="0">
            <wp:extent cx="879750" cy="1461938"/>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879750" cy="1461938"/>
                    </a:xfrm>
                    <a:prstGeom prst="rect">
                      <a:avLst/>
                    </a:prstGeom>
                    <a:noFill/>
                    <a:ln w="9525">
                      <a:noFill/>
                      <a:miter lim="800000"/>
                      <a:headEnd/>
                      <a:tailEnd/>
                    </a:ln>
                  </pic:spPr>
                </pic:pic>
              </a:graphicData>
            </a:graphic>
          </wp:inline>
        </w:drawing>
      </w:r>
    </w:p>
    <w:p w:rsidR="0040114E" w:rsidRPr="00523F49" w:rsidRDefault="0040114E" w:rsidP="004B67CF">
      <w:pPr>
        <w:rPr>
          <w:color w:val="000000" w:themeColor="text1"/>
          <w:sz w:val="32"/>
          <w:szCs w:val="32"/>
          <w:lang w:val="uk-UA"/>
        </w:rPr>
      </w:pPr>
    </w:p>
    <w:p w:rsidR="0040114E" w:rsidRPr="00523F49" w:rsidRDefault="0040114E" w:rsidP="004B67CF">
      <w:pPr>
        <w:rPr>
          <w:color w:val="000000" w:themeColor="text1"/>
          <w:sz w:val="32"/>
          <w:szCs w:val="32"/>
          <w:lang w:val="uk-UA"/>
        </w:rPr>
      </w:pPr>
    </w:p>
    <w:p w:rsidR="004B67CF" w:rsidRPr="00523F49" w:rsidRDefault="004B67CF" w:rsidP="0040114E">
      <w:pPr>
        <w:jc w:val="center"/>
        <w:rPr>
          <w:color w:val="000000" w:themeColor="text1"/>
          <w:sz w:val="32"/>
          <w:szCs w:val="32"/>
        </w:rPr>
      </w:pPr>
      <w:r w:rsidRPr="00523F49">
        <w:rPr>
          <w:color w:val="000000" w:themeColor="text1"/>
          <w:sz w:val="32"/>
          <w:szCs w:val="32"/>
        </w:rPr>
        <w:t>Рис. 2. Форми спини (по А. Ф. Синякову):</w:t>
      </w:r>
    </w:p>
    <w:p w:rsidR="004B67CF" w:rsidRPr="00523F49" w:rsidRDefault="004B67CF" w:rsidP="0040114E">
      <w:pPr>
        <w:jc w:val="center"/>
        <w:rPr>
          <w:color w:val="000000" w:themeColor="text1"/>
          <w:sz w:val="32"/>
          <w:szCs w:val="32"/>
        </w:rPr>
      </w:pPr>
      <w:r w:rsidRPr="00523F49">
        <w:rPr>
          <w:color w:val="000000" w:themeColor="text1"/>
          <w:sz w:val="32"/>
          <w:szCs w:val="32"/>
        </w:rPr>
        <w:t>а - нормальна; б - кругла; в - плоска; г - сідлообразна</w:t>
      </w:r>
    </w:p>
    <w:p w:rsidR="0040114E" w:rsidRPr="00523F49" w:rsidRDefault="0040114E" w:rsidP="0040114E">
      <w:pPr>
        <w:jc w:val="center"/>
        <w:rPr>
          <w:color w:val="000000" w:themeColor="text1"/>
          <w:sz w:val="32"/>
          <w:szCs w:val="32"/>
          <w:lang w:val="uk-UA"/>
        </w:rPr>
      </w:pPr>
    </w:p>
    <w:p w:rsidR="0040114E" w:rsidRPr="00523F49" w:rsidRDefault="0040114E" w:rsidP="0040114E">
      <w:pPr>
        <w:jc w:val="center"/>
        <w:rPr>
          <w:color w:val="000000" w:themeColor="text1"/>
          <w:sz w:val="32"/>
          <w:szCs w:val="32"/>
          <w:lang w:val="uk-UA"/>
        </w:rPr>
      </w:pPr>
      <w:r w:rsidRPr="00523F49">
        <w:rPr>
          <w:noProof/>
          <w:color w:val="000000" w:themeColor="text1"/>
          <w:sz w:val="32"/>
          <w:szCs w:val="32"/>
        </w:rPr>
        <w:drawing>
          <wp:inline distT="0" distB="0" distL="0" distR="0">
            <wp:extent cx="841500" cy="13983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841500" cy="1398375"/>
                    </a:xfrm>
                    <a:prstGeom prst="rect">
                      <a:avLst/>
                    </a:prstGeom>
                    <a:noFill/>
                    <a:ln w="9525">
                      <a:noFill/>
                      <a:miter lim="800000"/>
                      <a:headEnd/>
                      <a:tailEnd/>
                    </a:ln>
                  </pic:spPr>
                </pic:pic>
              </a:graphicData>
            </a:graphic>
          </wp:inline>
        </w:drawing>
      </w:r>
      <w:r w:rsidRPr="00523F49">
        <w:rPr>
          <w:noProof/>
          <w:color w:val="000000" w:themeColor="text1"/>
          <w:sz w:val="32"/>
          <w:szCs w:val="32"/>
          <w:lang w:val="uk-UA"/>
        </w:rPr>
        <w:t xml:space="preserve">      </w:t>
      </w:r>
      <w:r w:rsidRPr="00523F49">
        <w:rPr>
          <w:noProof/>
          <w:color w:val="000000" w:themeColor="text1"/>
          <w:sz w:val="32"/>
          <w:szCs w:val="32"/>
        </w:rPr>
        <w:drawing>
          <wp:inline distT="0" distB="0" distL="0" distR="0">
            <wp:extent cx="891000" cy="1398375"/>
            <wp:effectExtent l="19050" t="0" r="4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891000" cy="1398375"/>
                    </a:xfrm>
                    <a:prstGeom prst="rect">
                      <a:avLst/>
                    </a:prstGeom>
                    <a:noFill/>
                    <a:ln w="9525">
                      <a:noFill/>
                      <a:miter lim="800000"/>
                      <a:headEnd/>
                      <a:tailEnd/>
                    </a:ln>
                  </pic:spPr>
                </pic:pic>
              </a:graphicData>
            </a:graphic>
          </wp:inline>
        </w:drawing>
      </w:r>
      <w:r w:rsidRPr="00523F49">
        <w:rPr>
          <w:noProof/>
          <w:color w:val="000000" w:themeColor="text1"/>
          <w:sz w:val="32"/>
          <w:szCs w:val="32"/>
          <w:lang w:val="uk-UA"/>
        </w:rPr>
        <w:t xml:space="preserve">      </w:t>
      </w:r>
      <w:r w:rsidRPr="00523F49">
        <w:rPr>
          <w:noProof/>
          <w:color w:val="000000" w:themeColor="text1"/>
          <w:sz w:val="32"/>
          <w:szCs w:val="32"/>
        </w:rPr>
        <w:drawing>
          <wp:inline distT="0" distB="0" distL="0" distR="0">
            <wp:extent cx="792000" cy="1398375"/>
            <wp:effectExtent l="19050" t="0" r="810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792000" cy="1398375"/>
                    </a:xfrm>
                    <a:prstGeom prst="rect">
                      <a:avLst/>
                    </a:prstGeom>
                    <a:noFill/>
                    <a:ln w="9525">
                      <a:noFill/>
                      <a:miter lim="800000"/>
                      <a:headEnd/>
                      <a:tailEnd/>
                    </a:ln>
                  </pic:spPr>
                </pic:pic>
              </a:graphicData>
            </a:graphic>
          </wp:inline>
        </w:drawing>
      </w:r>
      <w:r w:rsidRPr="00523F49">
        <w:rPr>
          <w:noProof/>
          <w:color w:val="000000" w:themeColor="text1"/>
          <w:sz w:val="32"/>
          <w:szCs w:val="32"/>
        </w:rPr>
        <w:drawing>
          <wp:inline distT="0" distB="0" distL="0" distR="0">
            <wp:extent cx="841500" cy="13983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841500" cy="1398375"/>
                    </a:xfrm>
                    <a:prstGeom prst="rect">
                      <a:avLst/>
                    </a:prstGeom>
                    <a:noFill/>
                    <a:ln w="9525">
                      <a:noFill/>
                      <a:miter lim="800000"/>
                      <a:headEnd/>
                      <a:tailEnd/>
                    </a:ln>
                  </pic:spPr>
                </pic:pic>
              </a:graphicData>
            </a:graphic>
          </wp:inline>
        </w:drawing>
      </w:r>
    </w:p>
    <w:p w:rsidR="0040114E" w:rsidRPr="00523F49" w:rsidRDefault="0040114E" w:rsidP="0040114E">
      <w:pPr>
        <w:jc w:val="center"/>
        <w:rPr>
          <w:color w:val="000000" w:themeColor="text1"/>
          <w:sz w:val="32"/>
          <w:szCs w:val="32"/>
          <w:lang w:val="uk-UA"/>
        </w:rPr>
      </w:pPr>
    </w:p>
    <w:p w:rsidR="0040114E" w:rsidRPr="00523F49" w:rsidRDefault="0040114E" w:rsidP="0040114E">
      <w:pPr>
        <w:jc w:val="center"/>
        <w:rPr>
          <w:color w:val="000000" w:themeColor="text1"/>
          <w:sz w:val="32"/>
          <w:szCs w:val="32"/>
          <w:lang w:val="uk-UA"/>
        </w:rPr>
      </w:pPr>
    </w:p>
    <w:p w:rsidR="004B67CF" w:rsidRPr="00523F49" w:rsidRDefault="004B67CF" w:rsidP="0040114E">
      <w:pPr>
        <w:jc w:val="center"/>
        <w:rPr>
          <w:color w:val="000000" w:themeColor="text1"/>
          <w:sz w:val="32"/>
          <w:szCs w:val="32"/>
        </w:rPr>
      </w:pPr>
      <w:r w:rsidRPr="00523F49">
        <w:rPr>
          <w:color w:val="000000" w:themeColor="text1"/>
          <w:sz w:val="32"/>
          <w:szCs w:val="32"/>
        </w:rPr>
        <w:t>Рис. 3. Види сколіозу (за Д. Ф. Дешин):</w:t>
      </w:r>
    </w:p>
    <w:p w:rsidR="004B67CF" w:rsidRPr="00523F49" w:rsidRDefault="004B67CF" w:rsidP="0040114E">
      <w:pPr>
        <w:jc w:val="center"/>
        <w:rPr>
          <w:color w:val="000000" w:themeColor="text1"/>
          <w:sz w:val="32"/>
          <w:szCs w:val="32"/>
        </w:rPr>
      </w:pPr>
      <w:r w:rsidRPr="00523F49">
        <w:rPr>
          <w:color w:val="000000" w:themeColor="text1"/>
          <w:sz w:val="32"/>
          <w:szCs w:val="32"/>
        </w:rPr>
        <w:t>а - правобічний; б - лівобічний; в - S-подібний</w:t>
      </w:r>
    </w:p>
    <w:p w:rsidR="0040114E" w:rsidRPr="00523F49" w:rsidRDefault="0040114E" w:rsidP="004B67CF">
      <w:pPr>
        <w:rPr>
          <w:color w:val="000000" w:themeColor="text1"/>
          <w:sz w:val="32"/>
          <w:szCs w:val="32"/>
          <w:lang w:val="uk-UA"/>
        </w:rPr>
      </w:pPr>
    </w:p>
    <w:p w:rsidR="0040114E" w:rsidRPr="00523F49" w:rsidRDefault="0040114E" w:rsidP="004B67CF">
      <w:pPr>
        <w:rPr>
          <w:color w:val="000000" w:themeColor="text1"/>
          <w:sz w:val="32"/>
          <w:szCs w:val="32"/>
          <w:lang w:val="uk-UA"/>
        </w:rPr>
      </w:pPr>
    </w:p>
    <w:p w:rsidR="0040114E" w:rsidRPr="00523F49" w:rsidRDefault="0040114E" w:rsidP="004B67CF">
      <w:pPr>
        <w:rPr>
          <w:color w:val="000000" w:themeColor="text1"/>
          <w:sz w:val="32"/>
          <w:szCs w:val="32"/>
          <w:lang w:val="uk-UA"/>
        </w:rPr>
      </w:pPr>
    </w:p>
    <w:p w:rsidR="0040114E" w:rsidRPr="00523F49" w:rsidRDefault="0040114E" w:rsidP="004B67CF">
      <w:pPr>
        <w:rPr>
          <w:color w:val="000000" w:themeColor="text1"/>
          <w:sz w:val="32"/>
          <w:szCs w:val="32"/>
          <w:lang w:val="uk-UA"/>
        </w:rPr>
      </w:pPr>
    </w:p>
    <w:p w:rsidR="0040114E" w:rsidRPr="00523F49" w:rsidRDefault="0040114E" w:rsidP="0040114E">
      <w:pPr>
        <w:jc w:val="center"/>
        <w:rPr>
          <w:color w:val="000000" w:themeColor="text1"/>
          <w:sz w:val="32"/>
          <w:szCs w:val="32"/>
          <w:lang w:val="uk-UA"/>
        </w:rPr>
      </w:pPr>
      <w:r w:rsidRPr="00523F49">
        <w:rPr>
          <w:noProof/>
          <w:color w:val="000000" w:themeColor="text1"/>
          <w:sz w:val="32"/>
          <w:szCs w:val="32"/>
        </w:rPr>
        <w:lastRenderedPageBreak/>
        <w:drawing>
          <wp:inline distT="0" distB="0" distL="0" distR="0">
            <wp:extent cx="792000" cy="1398375"/>
            <wp:effectExtent l="19050" t="0" r="810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792000" cy="1398375"/>
                    </a:xfrm>
                    <a:prstGeom prst="rect">
                      <a:avLst/>
                    </a:prstGeom>
                    <a:noFill/>
                    <a:ln w="9525">
                      <a:noFill/>
                      <a:miter lim="800000"/>
                      <a:headEnd/>
                      <a:tailEnd/>
                    </a:ln>
                  </pic:spPr>
                </pic:pic>
              </a:graphicData>
            </a:graphic>
          </wp:inline>
        </w:drawing>
      </w:r>
      <w:r w:rsidRPr="00523F49">
        <w:rPr>
          <w:color w:val="000000" w:themeColor="text1"/>
          <w:sz w:val="32"/>
          <w:szCs w:val="32"/>
          <w:lang w:val="uk-UA"/>
        </w:rPr>
        <w:t xml:space="preserve">     </w:t>
      </w:r>
      <w:r w:rsidRPr="00523F49">
        <w:rPr>
          <w:noProof/>
          <w:color w:val="000000" w:themeColor="text1"/>
          <w:sz w:val="32"/>
          <w:szCs w:val="32"/>
        </w:rPr>
        <w:drawing>
          <wp:inline distT="0" distB="0" distL="0" distR="0">
            <wp:extent cx="841500" cy="13983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841500" cy="1398375"/>
                    </a:xfrm>
                    <a:prstGeom prst="rect">
                      <a:avLst/>
                    </a:prstGeom>
                    <a:noFill/>
                    <a:ln w="9525">
                      <a:noFill/>
                      <a:miter lim="800000"/>
                      <a:headEnd/>
                      <a:tailEnd/>
                    </a:ln>
                  </pic:spPr>
                </pic:pic>
              </a:graphicData>
            </a:graphic>
          </wp:inline>
        </w:drawing>
      </w:r>
      <w:r w:rsidRPr="00523F49">
        <w:rPr>
          <w:color w:val="000000" w:themeColor="text1"/>
          <w:sz w:val="32"/>
          <w:szCs w:val="32"/>
          <w:lang w:val="uk-UA"/>
        </w:rPr>
        <w:t xml:space="preserve">     </w:t>
      </w:r>
      <w:r w:rsidRPr="00523F49">
        <w:rPr>
          <w:noProof/>
          <w:color w:val="000000" w:themeColor="text1"/>
          <w:sz w:val="32"/>
          <w:szCs w:val="32"/>
        </w:rPr>
        <w:drawing>
          <wp:inline distT="0" distB="0" distL="0" distR="0">
            <wp:extent cx="891000" cy="1398375"/>
            <wp:effectExtent l="19050" t="0" r="4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891000" cy="1398375"/>
                    </a:xfrm>
                    <a:prstGeom prst="rect">
                      <a:avLst/>
                    </a:prstGeom>
                    <a:noFill/>
                    <a:ln w="9525">
                      <a:noFill/>
                      <a:miter lim="800000"/>
                      <a:headEnd/>
                      <a:tailEnd/>
                    </a:ln>
                  </pic:spPr>
                </pic:pic>
              </a:graphicData>
            </a:graphic>
          </wp:inline>
        </w:drawing>
      </w:r>
    </w:p>
    <w:p w:rsidR="0040114E" w:rsidRPr="00523F49" w:rsidRDefault="0040114E" w:rsidP="004B67CF">
      <w:pPr>
        <w:rPr>
          <w:color w:val="000000" w:themeColor="text1"/>
          <w:sz w:val="32"/>
          <w:szCs w:val="32"/>
          <w:lang w:val="uk-UA"/>
        </w:rPr>
      </w:pPr>
    </w:p>
    <w:p w:rsidR="004B67CF" w:rsidRPr="00523F49" w:rsidRDefault="004B67CF" w:rsidP="0040114E">
      <w:pPr>
        <w:jc w:val="center"/>
        <w:rPr>
          <w:color w:val="000000" w:themeColor="text1"/>
          <w:sz w:val="32"/>
          <w:szCs w:val="32"/>
        </w:rPr>
      </w:pPr>
      <w:r w:rsidRPr="00523F49">
        <w:rPr>
          <w:color w:val="000000" w:themeColor="text1"/>
          <w:sz w:val="32"/>
          <w:szCs w:val="32"/>
        </w:rPr>
        <w:t>Рис. 4. Форми ніг (за В. Л. Карпманом):</w:t>
      </w:r>
    </w:p>
    <w:p w:rsidR="004B67CF" w:rsidRPr="00523F49" w:rsidRDefault="004B67CF" w:rsidP="0040114E">
      <w:pPr>
        <w:jc w:val="center"/>
        <w:rPr>
          <w:color w:val="000000" w:themeColor="text1"/>
          <w:sz w:val="32"/>
          <w:szCs w:val="32"/>
          <w:lang w:val="uk-UA"/>
        </w:rPr>
      </w:pPr>
      <w:r w:rsidRPr="00523F49">
        <w:rPr>
          <w:color w:val="000000" w:themeColor="text1"/>
          <w:sz w:val="32"/>
          <w:szCs w:val="32"/>
        </w:rPr>
        <w:t>а - нормальна; б - Х-подібна, в - О-подібна</w:t>
      </w:r>
    </w:p>
    <w:p w:rsidR="00B713F7" w:rsidRPr="00523F49" w:rsidRDefault="00B713F7" w:rsidP="004B67CF">
      <w:pPr>
        <w:rPr>
          <w:color w:val="000000" w:themeColor="text1"/>
          <w:sz w:val="32"/>
          <w:szCs w:val="32"/>
          <w:lang w:val="uk-UA"/>
        </w:rPr>
      </w:pPr>
    </w:p>
    <w:p w:rsidR="00B713F7" w:rsidRPr="00523F49" w:rsidRDefault="004B67CF" w:rsidP="00B93588">
      <w:pPr>
        <w:ind w:firstLine="708"/>
        <w:rPr>
          <w:b/>
          <w:color w:val="000000" w:themeColor="text1"/>
          <w:sz w:val="32"/>
          <w:szCs w:val="32"/>
          <w:lang w:val="uk-UA"/>
        </w:rPr>
      </w:pPr>
      <w:r w:rsidRPr="00523F49">
        <w:rPr>
          <w:b/>
          <w:color w:val="000000" w:themeColor="text1"/>
          <w:sz w:val="32"/>
          <w:szCs w:val="32"/>
          <w:lang w:val="uk-UA"/>
        </w:rPr>
        <w:t>Антропометричні вимірювання</w:t>
      </w:r>
    </w:p>
    <w:p w:rsidR="004B67CF" w:rsidRPr="00523F49" w:rsidRDefault="004B67CF" w:rsidP="00B713F7">
      <w:pPr>
        <w:ind w:firstLine="708"/>
        <w:jc w:val="both"/>
        <w:rPr>
          <w:color w:val="000000" w:themeColor="text1"/>
          <w:sz w:val="32"/>
          <w:szCs w:val="32"/>
          <w:lang w:val="uk-UA"/>
        </w:rPr>
      </w:pPr>
      <w:r w:rsidRPr="00523F49">
        <w:rPr>
          <w:color w:val="000000" w:themeColor="text1"/>
          <w:sz w:val="32"/>
          <w:szCs w:val="32"/>
          <w:lang w:val="uk-UA"/>
        </w:rPr>
        <w:t>За антропометричними даними оцінюються рівень та особливості фізичного розвитку, ступінь його відповідності статтю та віком людини. Вимірюють:</w:t>
      </w:r>
    </w:p>
    <w:p w:rsidR="004B67CF" w:rsidRPr="00523F49" w:rsidRDefault="004B67CF" w:rsidP="00B713F7">
      <w:pPr>
        <w:jc w:val="both"/>
        <w:rPr>
          <w:color w:val="000000" w:themeColor="text1"/>
          <w:sz w:val="32"/>
          <w:szCs w:val="32"/>
          <w:lang w:val="uk-UA"/>
        </w:rPr>
      </w:pPr>
      <w:r w:rsidRPr="00523F49">
        <w:rPr>
          <w:color w:val="000000" w:themeColor="text1"/>
          <w:sz w:val="32"/>
          <w:szCs w:val="32"/>
          <w:lang w:val="uk-UA"/>
        </w:rPr>
        <w:t xml:space="preserve">• </w:t>
      </w:r>
      <w:r w:rsidRPr="00523F49">
        <w:rPr>
          <w:b/>
          <w:i/>
          <w:color w:val="000000" w:themeColor="text1"/>
          <w:sz w:val="32"/>
          <w:szCs w:val="32"/>
          <w:lang w:val="uk-UA"/>
        </w:rPr>
        <w:t>зр</w:t>
      </w:r>
      <w:r w:rsidR="00B713F7" w:rsidRPr="00523F49">
        <w:rPr>
          <w:b/>
          <w:i/>
          <w:color w:val="000000" w:themeColor="text1"/>
          <w:sz w:val="32"/>
          <w:szCs w:val="32"/>
          <w:lang w:val="uk-UA"/>
        </w:rPr>
        <w:t>іст</w:t>
      </w:r>
      <w:r w:rsidRPr="00523F49">
        <w:rPr>
          <w:b/>
          <w:i/>
          <w:color w:val="000000" w:themeColor="text1"/>
          <w:sz w:val="32"/>
          <w:szCs w:val="32"/>
          <w:lang w:val="uk-UA"/>
        </w:rPr>
        <w:t xml:space="preserve"> </w:t>
      </w:r>
      <w:r w:rsidRPr="00523F49">
        <w:rPr>
          <w:color w:val="000000" w:themeColor="text1"/>
          <w:sz w:val="32"/>
          <w:szCs w:val="32"/>
          <w:lang w:val="uk-UA"/>
        </w:rPr>
        <w:t>(довжину) тіла стоячи і сидячи (визначаючи зр</w:t>
      </w:r>
      <w:r w:rsidR="00B713F7" w:rsidRPr="00523F49">
        <w:rPr>
          <w:color w:val="000000" w:themeColor="text1"/>
          <w:sz w:val="32"/>
          <w:szCs w:val="32"/>
          <w:lang w:val="uk-UA"/>
        </w:rPr>
        <w:t>іст</w:t>
      </w:r>
      <w:r w:rsidRPr="00523F49">
        <w:rPr>
          <w:color w:val="000000" w:themeColor="text1"/>
          <w:sz w:val="32"/>
          <w:szCs w:val="32"/>
          <w:lang w:val="uk-UA"/>
        </w:rPr>
        <w:t xml:space="preserve"> за допомогою ростоміра, слід враховувати, що довжина тіла протягом доби змінюється, зменшуючись до вечора або після фізичного навантаження);</w:t>
      </w:r>
    </w:p>
    <w:p w:rsidR="004B67CF" w:rsidRPr="00523F49" w:rsidRDefault="004B67CF" w:rsidP="00B713F7">
      <w:pPr>
        <w:jc w:val="both"/>
        <w:rPr>
          <w:i/>
          <w:color w:val="000000" w:themeColor="text1"/>
          <w:sz w:val="32"/>
          <w:szCs w:val="32"/>
          <w:lang w:val="uk-UA"/>
        </w:rPr>
      </w:pPr>
      <w:r w:rsidRPr="00523F49">
        <w:rPr>
          <w:color w:val="000000" w:themeColor="text1"/>
          <w:sz w:val="32"/>
          <w:szCs w:val="32"/>
          <w:lang w:val="uk-UA"/>
        </w:rPr>
        <w:t xml:space="preserve">• </w:t>
      </w:r>
      <w:r w:rsidRPr="00523F49">
        <w:rPr>
          <w:b/>
          <w:i/>
          <w:color w:val="000000" w:themeColor="text1"/>
          <w:sz w:val="32"/>
          <w:szCs w:val="32"/>
          <w:lang w:val="uk-UA"/>
        </w:rPr>
        <w:t>вага тіла</w:t>
      </w:r>
      <w:r w:rsidRPr="00523F49">
        <w:rPr>
          <w:i/>
          <w:color w:val="000000" w:themeColor="text1"/>
          <w:sz w:val="32"/>
          <w:szCs w:val="32"/>
          <w:lang w:val="uk-UA"/>
        </w:rPr>
        <w:t>;</w:t>
      </w:r>
    </w:p>
    <w:p w:rsidR="004B67CF" w:rsidRPr="00523F49" w:rsidRDefault="004B67CF" w:rsidP="00B713F7">
      <w:pPr>
        <w:jc w:val="both"/>
        <w:rPr>
          <w:color w:val="000000" w:themeColor="text1"/>
          <w:sz w:val="32"/>
          <w:szCs w:val="32"/>
          <w:lang w:val="uk-UA"/>
        </w:rPr>
      </w:pPr>
      <w:r w:rsidRPr="00523F49">
        <w:rPr>
          <w:i/>
          <w:color w:val="000000" w:themeColor="text1"/>
          <w:sz w:val="32"/>
          <w:szCs w:val="32"/>
          <w:lang w:val="uk-UA"/>
        </w:rPr>
        <w:t xml:space="preserve">• </w:t>
      </w:r>
      <w:r w:rsidRPr="00523F49">
        <w:rPr>
          <w:b/>
          <w:i/>
          <w:color w:val="000000" w:themeColor="text1"/>
          <w:sz w:val="32"/>
          <w:szCs w:val="32"/>
          <w:lang w:val="uk-UA"/>
        </w:rPr>
        <w:t>окружність грудної клітки</w:t>
      </w:r>
      <w:r w:rsidRPr="00523F49">
        <w:rPr>
          <w:color w:val="000000" w:themeColor="text1"/>
          <w:sz w:val="32"/>
          <w:szCs w:val="32"/>
          <w:lang w:val="uk-UA"/>
        </w:rPr>
        <w:t xml:space="preserve"> (вимірюють у трьох станах: при максимальному вдиху, під час паузи і при максимальному видиху; різниця між окружністю грудної клітки на вдиху і видиху називається екскурсією грудної клітки, її середня величина дорівнює 5-</w:t>
      </w:r>
      <w:smartTag w:uri="urn:schemas-microsoft-com:office:smarttags" w:element="metricconverter">
        <w:smartTagPr>
          <w:attr w:name="ProductID" w:val="7 см"/>
        </w:smartTagPr>
        <w:r w:rsidRPr="00523F49">
          <w:rPr>
            <w:color w:val="000000" w:themeColor="text1"/>
            <w:sz w:val="32"/>
            <w:szCs w:val="32"/>
            <w:lang w:val="uk-UA"/>
          </w:rPr>
          <w:t>7 см</w:t>
        </w:r>
      </w:smartTag>
      <w:r w:rsidRPr="00523F49">
        <w:rPr>
          <w:color w:val="000000" w:themeColor="text1"/>
          <w:sz w:val="32"/>
          <w:szCs w:val="32"/>
          <w:lang w:val="uk-UA"/>
        </w:rPr>
        <w:t>);</w:t>
      </w:r>
    </w:p>
    <w:p w:rsidR="004B67CF" w:rsidRPr="00523F49" w:rsidRDefault="004B67CF" w:rsidP="00B713F7">
      <w:pPr>
        <w:jc w:val="both"/>
        <w:rPr>
          <w:color w:val="000000" w:themeColor="text1"/>
          <w:sz w:val="32"/>
          <w:szCs w:val="32"/>
        </w:rPr>
      </w:pPr>
      <w:r w:rsidRPr="00523F49">
        <w:rPr>
          <w:i/>
          <w:color w:val="000000" w:themeColor="text1"/>
          <w:sz w:val="32"/>
          <w:szCs w:val="32"/>
        </w:rPr>
        <w:t xml:space="preserve">• </w:t>
      </w:r>
      <w:r w:rsidRPr="00523F49">
        <w:rPr>
          <w:b/>
          <w:i/>
          <w:color w:val="000000" w:themeColor="text1"/>
          <w:sz w:val="32"/>
          <w:szCs w:val="32"/>
        </w:rPr>
        <w:t>життєву ємність легень</w:t>
      </w:r>
      <w:r w:rsidRPr="00523F49">
        <w:rPr>
          <w:b/>
          <w:color w:val="000000" w:themeColor="text1"/>
          <w:sz w:val="32"/>
          <w:szCs w:val="32"/>
        </w:rPr>
        <w:t xml:space="preserve"> (</w:t>
      </w:r>
      <w:r w:rsidRPr="00523F49">
        <w:rPr>
          <w:color w:val="000000" w:themeColor="text1"/>
          <w:sz w:val="32"/>
          <w:szCs w:val="32"/>
        </w:rPr>
        <w:t>ЖЕЛ) вимірюють з</w:t>
      </w:r>
      <w:r w:rsidR="002A796B" w:rsidRPr="00523F49">
        <w:rPr>
          <w:color w:val="000000" w:themeColor="text1"/>
          <w:sz w:val="32"/>
          <w:szCs w:val="32"/>
          <w:lang w:val="uk-UA"/>
        </w:rPr>
        <w:t>а</w:t>
      </w:r>
      <w:r w:rsidRPr="00523F49">
        <w:rPr>
          <w:color w:val="000000" w:themeColor="text1"/>
          <w:sz w:val="32"/>
          <w:szCs w:val="32"/>
        </w:rPr>
        <w:t xml:space="preserve"> допомогою спірометра (середня величина ЖЄЛ для чоловіків - 3800 - 4200 см3, у жінок - 3000 - 3500 см3);</w:t>
      </w:r>
    </w:p>
    <w:p w:rsidR="004B67CF" w:rsidRPr="00523F49" w:rsidRDefault="004B67CF" w:rsidP="00B713F7">
      <w:pPr>
        <w:jc w:val="both"/>
        <w:rPr>
          <w:color w:val="000000" w:themeColor="text1"/>
          <w:sz w:val="32"/>
          <w:szCs w:val="32"/>
        </w:rPr>
      </w:pPr>
      <w:r w:rsidRPr="00523F49">
        <w:rPr>
          <w:color w:val="000000" w:themeColor="text1"/>
          <w:sz w:val="32"/>
          <w:szCs w:val="32"/>
        </w:rPr>
        <w:t xml:space="preserve">• </w:t>
      </w:r>
      <w:r w:rsidRPr="00523F49">
        <w:rPr>
          <w:b/>
          <w:i/>
          <w:color w:val="000000" w:themeColor="text1"/>
          <w:sz w:val="32"/>
          <w:szCs w:val="32"/>
        </w:rPr>
        <w:t>силу м'язів</w:t>
      </w:r>
      <w:r w:rsidRPr="00523F49">
        <w:rPr>
          <w:i/>
          <w:color w:val="000000" w:themeColor="text1"/>
          <w:sz w:val="32"/>
          <w:szCs w:val="32"/>
        </w:rPr>
        <w:t xml:space="preserve"> </w:t>
      </w:r>
      <w:r w:rsidRPr="00523F49">
        <w:rPr>
          <w:b/>
          <w:i/>
          <w:color w:val="000000" w:themeColor="text1"/>
          <w:sz w:val="32"/>
          <w:szCs w:val="32"/>
        </w:rPr>
        <w:t>кисті</w:t>
      </w:r>
      <w:r w:rsidRPr="00523F49">
        <w:rPr>
          <w:color w:val="000000" w:themeColor="text1"/>
          <w:sz w:val="32"/>
          <w:szCs w:val="32"/>
        </w:rPr>
        <w:t xml:space="preserve"> з допомогою динамометра (динамометр береться в руку стрілкою до долоні і стискається з максимальною силою, при цьому рука відводиться трохи в бік; з трьох вимірів враховується кращий результат у кілограмах) і ін</w:t>
      </w:r>
    </w:p>
    <w:p w:rsidR="004B67CF" w:rsidRPr="00523F49" w:rsidRDefault="004B67CF" w:rsidP="002A796B">
      <w:pPr>
        <w:ind w:firstLine="708"/>
        <w:jc w:val="both"/>
        <w:rPr>
          <w:color w:val="000000" w:themeColor="text1"/>
          <w:sz w:val="32"/>
          <w:szCs w:val="32"/>
          <w:lang w:val="uk-UA"/>
        </w:rPr>
      </w:pPr>
      <w:r w:rsidRPr="00523F49">
        <w:rPr>
          <w:color w:val="000000" w:themeColor="text1"/>
          <w:sz w:val="32"/>
          <w:szCs w:val="32"/>
          <w:lang w:val="uk-UA"/>
        </w:rPr>
        <w:t xml:space="preserve">Рівень фізичного розвитку обстежуваних оцінюється [11] за допомогою трьох методів: антропометричних стандартів з викреслюванням антропометричного профілю, кореляції та антропометричних індексів. Останній метод є най більш популярним. Метод антропометричних індексів дозволяє характеризувати дані людини лише частково, однак, дає можливість </w:t>
      </w:r>
      <w:r w:rsidRPr="00523F49">
        <w:rPr>
          <w:color w:val="000000" w:themeColor="text1"/>
          <w:sz w:val="32"/>
          <w:szCs w:val="32"/>
          <w:lang w:val="uk-UA"/>
        </w:rPr>
        <w:lastRenderedPageBreak/>
        <w:t>робити орієнтовні оцінки</w:t>
      </w:r>
      <w:r w:rsidR="002A796B" w:rsidRPr="00523F49">
        <w:rPr>
          <w:color w:val="000000" w:themeColor="text1"/>
          <w:sz w:val="32"/>
          <w:szCs w:val="32"/>
          <w:lang w:val="uk-UA"/>
        </w:rPr>
        <w:t xml:space="preserve"> </w:t>
      </w:r>
      <w:r w:rsidRPr="00523F49">
        <w:rPr>
          <w:color w:val="000000" w:themeColor="text1"/>
          <w:sz w:val="32"/>
          <w:szCs w:val="32"/>
          <w:lang w:val="uk-UA"/>
        </w:rPr>
        <w:t>змін пропорційності фізичного розвитку. Розглянемо найбільш уживані антропометричні індекси.</w:t>
      </w:r>
    </w:p>
    <w:p w:rsidR="004B67CF" w:rsidRPr="00523F49" w:rsidRDefault="004B67CF" w:rsidP="002A796B">
      <w:pPr>
        <w:ind w:firstLine="708"/>
        <w:jc w:val="both"/>
        <w:rPr>
          <w:color w:val="000000" w:themeColor="text1"/>
          <w:sz w:val="32"/>
          <w:szCs w:val="32"/>
        </w:rPr>
      </w:pPr>
      <w:r w:rsidRPr="00523F49">
        <w:rPr>
          <w:b/>
          <w:i/>
          <w:color w:val="000000" w:themeColor="text1"/>
          <w:sz w:val="32"/>
          <w:szCs w:val="32"/>
          <w:lang w:val="uk-UA"/>
        </w:rPr>
        <w:t>Ваго-ростовий індекс</w:t>
      </w:r>
      <w:r w:rsidRPr="00523F49">
        <w:rPr>
          <w:color w:val="000000" w:themeColor="text1"/>
          <w:sz w:val="32"/>
          <w:szCs w:val="32"/>
          <w:lang w:val="uk-UA"/>
        </w:rPr>
        <w:t xml:space="preserve">, тобто, відношення маси тіла (р) до довжини тіла (см). </w:t>
      </w:r>
      <w:r w:rsidRPr="00523F49">
        <w:rPr>
          <w:color w:val="000000" w:themeColor="text1"/>
          <w:sz w:val="32"/>
          <w:szCs w:val="32"/>
        </w:rPr>
        <w:t>У нормі приватне розподіл має дорівнювати 350-</w:t>
      </w:r>
      <w:smartTag w:uri="urn:schemas-microsoft-com:office:smarttags" w:element="metricconverter">
        <w:smartTagPr>
          <w:attr w:name="ProductID" w:val="400 г"/>
        </w:smartTagPr>
        <w:r w:rsidRPr="00523F49">
          <w:rPr>
            <w:color w:val="000000" w:themeColor="text1"/>
            <w:sz w:val="32"/>
            <w:szCs w:val="32"/>
          </w:rPr>
          <w:t>400 г</w:t>
        </w:r>
      </w:smartTag>
      <w:r w:rsidRPr="00523F49">
        <w:rPr>
          <w:color w:val="000000" w:themeColor="text1"/>
          <w:sz w:val="32"/>
          <w:szCs w:val="32"/>
        </w:rPr>
        <w:t xml:space="preserve"> / см для чоловіків і 325-</w:t>
      </w:r>
      <w:smartTag w:uri="urn:schemas-microsoft-com:office:smarttags" w:element="metricconverter">
        <w:smartTagPr>
          <w:attr w:name="ProductID" w:val="375 г"/>
        </w:smartTagPr>
        <w:r w:rsidRPr="00523F49">
          <w:rPr>
            <w:color w:val="000000" w:themeColor="text1"/>
            <w:sz w:val="32"/>
            <w:szCs w:val="32"/>
          </w:rPr>
          <w:t>375 г</w:t>
        </w:r>
      </w:smartTag>
      <w:r w:rsidRPr="00523F49">
        <w:rPr>
          <w:color w:val="000000" w:themeColor="text1"/>
          <w:sz w:val="32"/>
          <w:szCs w:val="32"/>
        </w:rPr>
        <w:t xml:space="preserve"> / см для жінок. Цей показник говорить про наявність чи відсутність «зайвого» ваги.</w:t>
      </w:r>
    </w:p>
    <w:p w:rsidR="004B67CF" w:rsidRPr="00523F49" w:rsidRDefault="004B67CF" w:rsidP="002A796B">
      <w:pPr>
        <w:ind w:firstLine="708"/>
        <w:jc w:val="both"/>
        <w:rPr>
          <w:color w:val="000000" w:themeColor="text1"/>
          <w:sz w:val="32"/>
          <w:szCs w:val="32"/>
        </w:rPr>
      </w:pPr>
      <w:r w:rsidRPr="00523F49">
        <w:rPr>
          <w:b/>
          <w:i/>
          <w:color w:val="000000" w:themeColor="text1"/>
          <w:sz w:val="32"/>
          <w:szCs w:val="32"/>
        </w:rPr>
        <w:t>Життєвий показник</w:t>
      </w:r>
      <w:r w:rsidRPr="00523F49">
        <w:rPr>
          <w:color w:val="000000" w:themeColor="text1"/>
          <w:sz w:val="32"/>
          <w:szCs w:val="32"/>
        </w:rPr>
        <w:t xml:space="preserve"> - відношення ЖЕЛ до маси тіла (г). Показник нижче 65-70 мл / г у чоловіків і 55-60 мл / г у жінок свідчить про недостатню життєвої ємності легень або про надлишковій масі.</w:t>
      </w:r>
    </w:p>
    <w:p w:rsidR="004B67CF" w:rsidRPr="00523F49" w:rsidRDefault="004B67CF" w:rsidP="002A796B">
      <w:pPr>
        <w:ind w:firstLine="708"/>
        <w:jc w:val="both"/>
        <w:rPr>
          <w:color w:val="000000" w:themeColor="text1"/>
          <w:sz w:val="32"/>
          <w:szCs w:val="32"/>
        </w:rPr>
      </w:pPr>
      <w:r w:rsidRPr="00523F49">
        <w:rPr>
          <w:b/>
          <w:i/>
          <w:color w:val="000000" w:themeColor="text1"/>
          <w:sz w:val="32"/>
          <w:szCs w:val="32"/>
        </w:rPr>
        <w:t>Силовий індекс</w:t>
      </w:r>
      <w:r w:rsidRPr="00523F49">
        <w:rPr>
          <w:color w:val="000000" w:themeColor="text1"/>
          <w:sz w:val="32"/>
          <w:szCs w:val="32"/>
        </w:rPr>
        <w:t xml:space="preserve"> - це відношення сили кисті більш сильної руки (кг) до маси тіла. У середньому силовий індекс у чоловіків дорівнює 0,70-0,75, у жінок - 0,50-0,60.</w:t>
      </w:r>
    </w:p>
    <w:p w:rsidR="004B67CF" w:rsidRPr="00523F49" w:rsidRDefault="004B67CF" w:rsidP="002A796B">
      <w:pPr>
        <w:ind w:firstLine="708"/>
        <w:jc w:val="both"/>
        <w:rPr>
          <w:color w:val="000000" w:themeColor="text1"/>
          <w:sz w:val="32"/>
          <w:szCs w:val="32"/>
          <w:lang w:val="uk-UA"/>
        </w:rPr>
      </w:pPr>
      <w:r w:rsidRPr="00523F49">
        <w:rPr>
          <w:b/>
          <w:i/>
          <w:color w:val="000000" w:themeColor="text1"/>
          <w:sz w:val="32"/>
          <w:szCs w:val="32"/>
        </w:rPr>
        <w:t>Індекс пропорційності розвитку</w:t>
      </w:r>
      <w:r w:rsidRPr="00523F49">
        <w:rPr>
          <w:color w:val="000000" w:themeColor="text1"/>
          <w:sz w:val="32"/>
          <w:szCs w:val="32"/>
        </w:rPr>
        <w:t xml:space="preserve"> грудної клітини - це різниця між окружністю грудної клітки (в паузі) і половиною довжини тіла. Якщо різниця дорівнює 5-</w:t>
      </w:r>
      <w:smartTag w:uri="urn:schemas-microsoft-com:office:smarttags" w:element="metricconverter">
        <w:smartTagPr>
          <w:attr w:name="ProductID" w:val="8 см"/>
        </w:smartTagPr>
        <w:r w:rsidRPr="00523F49">
          <w:rPr>
            <w:color w:val="000000" w:themeColor="text1"/>
            <w:sz w:val="32"/>
            <w:szCs w:val="32"/>
          </w:rPr>
          <w:t>8 см</w:t>
        </w:r>
      </w:smartTag>
      <w:r w:rsidRPr="00523F49">
        <w:rPr>
          <w:color w:val="000000" w:themeColor="text1"/>
          <w:sz w:val="32"/>
          <w:szCs w:val="32"/>
        </w:rPr>
        <w:t xml:space="preserve"> для чоловіків і 3-</w:t>
      </w:r>
      <w:smartTag w:uri="urn:schemas-microsoft-com:office:smarttags" w:element="metricconverter">
        <w:smartTagPr>
          <w:attr w:name="ProductID" w:val="4 см"/>
        </w:smartTagPr>
        <w:r w:rsidRPr="00523F49">
          <w:rPr>
            <w:color w:val="000000" w:themeColor="text1"/>
            <w:sz w:val="32"/>
            <w:szCs w:val="32"/>
          </w:rPr>
          <w:t>4 см</w:t>
        </w:r>
      </w:smartTag>
      <w:r w:rsidRPr="00523F49">
        <w:rPr>
          <w:color w:val="000000" w:themeColor="text1"/>
          <w:sz w:val="32"/>
          <w:szCs w:val="32"/>
        </w:rPr>
        <w:t xml:space="preserve"> для жінок або перевищує названі цифри, це вказує на хороший розвиток грудної клітини.</w:t>
      </w:r>
    </w:p>
    <w:p w:rsidR="00895B35" w:rsidRPr="00523F49" w:rsidRDefault="00895B35" w:rsidP="002A796B">
      <w:pPr>
        <w:ind w:firstLine="708"/>
        <w:jc w:val="both"/>
        <w:rPr>
          <w:color w:val="000000" w:themeColor="text1"/>
          <w:sz w:val="32"/>
          <w:szCs w:val="32"/>
          <w:lang w:val="uk-UA"/>
        </w:rPr>
      </w:pPr>
    </w:p>
    <w:p w:rsidR="00895B35" w:rsidRPr="00523F49" w:rsidRDefault="004B67CF" w:rsidP="00B93588">
      <w:pPr>
        <w:ind w:firstLine="708"/>
        <w:jc w:val="both"/>
        <w:rPr>
          <w:b/>
          <w:color w:val="000000" w:themeColor="text1"/>
          <w:sz w:val="32"/>
          <w:szCs w:val="32"/>
          <w:lang w:val="uk-UA"/>
        </w:rPr>
      </w:pPr>
      <w:r w:rsidRPr="00523F49">
        <w:rPr>
          <w:b/>
          <w:color w:val="000000" w:themeColor="text1"/>
          <w:sz w:val="32"/>
          <w:szCs w:val="32"/>
        </w:rPr>
        <w:t>Тестування функціонального стану</w:t>
      </w:r>
    </w:p>
    <w:p w:rsidR="004B67CF" w:rsidRPr="00523F49" w:rsidRDefault="004B67CF" w:rsidP="002A796B">
      <w:pPr>
        <w:ind w:firstLine="708"/>
        <w:jc w:val="both"/>
        <w:rPr>
          <w:color w:val="000000" w:themeColor="text1"/>
          <w:sz w:val="32"/>
          <w:szCs w:val="32"/>
        </w:rPr>
      </w:pPr>
      <w:r w:rsidRPr="00523F49">
        <w:rPr>
          <w:color w:val="000000" w:themeColor="text1"/>
          <w:sz w:val="32"/>
          <w:szCs w:val="32"/>
        </w:rPr>
        <w:t xml:space="preserve">Здоров'я, функціональний стан і тренованість студентів можна визначити за допомогою функціональних проб і контрольних вправ. Функціональні проби бувають </w:t>
      </w:r>
      <w:r w:rsidR="002A796B" w:rsidRPr="00523F49">
        <w:rPr>
          <w:color w:val="000000" w:themeColor="text1"/>
          <w:sz w:val="32"/>
          <w:szCs w:val="32"/>
        </w:rPr>
        <w:t>загальні (неспец</w:t>
      </w:r>
      <w:r w:rsidR="002A796B" w:rsidRPr="00523F49">
        <w:rPr>
          <w:color w:val="000000" w:themeColor="text1"/>
          <w:sz w:val="32"/>
          <w:szCs w:val="32"/>
          <w:lang w:val="uk-UA"/>
        </w:rPr>
        <w:t>и</w:t>
      </w:r>
      <w:r w:rsidR="002A796B" w:rsidRPr="00523F49">
        <w:rPr>
          <w:color w:val="000000" w:themeColor="text1"/>
          <w:sz w:val="32"/>
          <w:szCs w:val="32"/>
        </w:rPr>
        <w:t>фіч</w:t>
      </w:r>
      <w:r w:rsidR="002A796B" w:rsidRPr="00523F49">
        <w:rPr>
          <w:color w:val="000000" w:themeColor="text1"/>
          <w:sz w:val="32"/>
          <w:szCs w:val="32"/>
          <w:lang w:val="uk-UA"/>
        </w:rPr>
        <w:t>ні</w:t>
      </w:r>
      <w:r w:rsidRPr="00523F49">
        <w:rPr>
          <w:color w:val="000000" w:themeColor="text1"/>
          <w:sz w:val="32"/>
          <w:szCs w:val="32"/>
        </w:rPr>
        <w:t>) і зі специфічними навантаженнями.</w:t>
      </w:r>
    </w:p>
    <w:p w:rsidR="004B67CF" w:rsidRPr="00523F49" w:rsidRDefault="004B67CF" w:rsidP="002A796B">
      <w:pPr>
        <w:ind w:firstLine="708"/>
        <w:jc w:val="both"/>
        <w:rPr>
          <w:color w:val="000000" w:themeColor="text1"/>
          <w:sz w:val="32"/>
          <w:szCs w:val="32"/>
        </w:rPr>
      </w:pPr>
      <w:r w:rsidRPr="00523F49">
        <w:rPr>
          <w:color w:val="000000" w:themeColor="text1"/>
          <w:sz w:val="32"/>
          <w:szCs w:val="32"/>
        </w:rPr>
        <w:t>Оцінка функціональної підготовленості здійснюється також за допомогою фізіологічних проб. До них відносяться контроль за частотою серцевих скорочень (ЧСС, див. розділ 6.3) і ортостатична проба. Крім цього, для оцінки стану дихальної та серцево-судинної систем і здатності внутрішнього середовища організму насичуватися киснем застосовують пробу Штанге і пробу Генчі.</w:t>
      </w:r>
    </w:p>
    <w:p w:rsidR="004B67CF" w:rsidRPr="00523F49" w:rsidRDefault="004B67CF" w:rsidP="00716950">
      <w:pPr>
        <w:ind w:firstLine="708"/>
        <w:jc w:val="both"/>
        <w:rPr>
          <w:color w:val="000000" w:themeColor="text1"/>
          <w:sz w:val="32"/>
          <w:szCs w:val="32"/>
        </w:rPr>
      </w:pPr>
      <w:r w:rsidRPr="00523F49">
        <w:rPr>
          <w:b/>
          <w:i/>
          <w:color w:val="000000" w:themeColor="text1"/>
          <w:sz w:val="32"/>
          <w:szCs w:val="32"/>
        </w:rPr>
        <w:t>Проба Штанге (затримка дихання на вдиху)</w:t>
      </w:r>
      <w:r w:rsidRPr="00523F49">
        <w:rPr>
          <w:color w:val="000000" w:themeColor="text1"/>
          <w:sz w:val="32"/>
          <w:szCs w:val="32"/>
        </w:rPr>
        <w:t xml:space="preserve">. Після 5-7 хвилин відпочинку сидячи зробіть повний вдих і видих, потім знову вдих (приблизно на 80-90% від максимального) і затримайте дихання. </w:t>
      </w:r>
      <w:r w:rsidR="002A796B" w:rsidRPr="00523F49">
        <w:rPr>
          <w:color w:val="000000" w:themeColor="text1"/>
          <w:sz w:val="32"/>
          <w:szCs w:val="32"/>
          <w:lang w:val="uk-UA"/>
        </w:rPr>
        <w:t>Час взначається</w:t>
      </w:r>
      <w:r w:rsidRPr="00523F49">
        <w:rPr>
          <w:color w:val="000000" w:themeColor="text1"/>
          <w:sz w:val="32"/>
          <w:szCs w:val="32"/>
        </w:rPr>
        <w:t xml:space="preserve"> від моменту затримки до її припинення. Тривалість затримки дихання залежить не тільки</w:t>
      </w:r>
      <w:r w:rsidR="00716950" w:rsidRPr="00523F49">
        <w:rPr>
          <w:color w:val="000000" w:themeColor="text1"/>
          <w:sz w:val="32"/>
          <w:szCs w:val="32"/>
          <w:lang w:val="uk-UA"/>
        </w:rPr>
        <w:t xml:space="preserve"> </w:t>
      </w:r>
      <w:r w:rsidRPr="00523F49">
        <w:rPr>
          <w:color w:val="000000" w:themeColor="text1"/>
          <w:sz w:val="32"/>
          <w:szCs w:val="32"/>
        </w:rPr>
        <w:t xml:space="preserve">від стану серцево-судинної і дихальної систем, але і від вольових зусиль людини, тому розрізняють час чистої затримки і вольовий компонент. </w:t>
      </w:r>
      <w:r w:rsidRPr="00523F49">
        <w:rPr>
          <w:color w:val="000000" w:themeColor="text1"/>
          <w:sz w:val="32"/>
          <w:szCs w:val="32"/>
        </w:rPr>
        <w:lastRenderedPageBreak/>
        <w:t xml:space="preserve">Початок останнього фіксується по першому скорочення діафрагми (коливання черевної стінки). У здорових людей і підлітків у віці 6-18 років тривалість затримки дихання на вдиху коливається в </w:t>
      </w:r>
      <w:r w:rsidR="00716950" w:rsidRPr="00523F49">
        <w:rPr>
          <w:color w:val="000000" w:themeColor="text1"/>
          <w:sz w:val="32"/>
          <w:szCs w:val="32"/>
          <w:lang w:val="uk-UA"/>
        </w:rPr>
        <w:t>межах</w:t>
      </w:r>
      <w:r w:rsidRPr="00523F49">
        <w:rPr>
          <w:color w:val="000000" w:themeColor="text1"/>
          <w:sz w:val="32"/>
          <w:szCs w:val="32"/>
        </w:rPr>
        <w:t xml:space="preserve"> 16-55 секунд. Здорові дорослі, нетреновані особи затримують дихання на вдиху протягом 40-50 секунд, а треновані спортсмени - від 1 до 2-2,5 хвилин. З наростанням тренованості час затримки дихання зростає, а при стомленні - знижується.</w:t>
      </w:r>
    </w:p>
    <w:p w:rsidR="004B67CF" w:rsidRPr="00523F49" w:rsidRDefault="004B67CF" w:rsidP="00716950">
      <w:pPr>
        <w:ind w:firstLine="708"/>
        <w:jc w:val="both"/>
        <w:rPr>
          <w:color w:val="000000" w:themeColor="text1"/>
          <w:sz w:val="32"/>
          <w:szCs w:val="32"/>
        </w:rPr>
      </w:pPr>
      <w:r w:rsidRPr="00523F49">
        <w:rPr>
          <w:b/>
          <w:i/>
          <w:color w:val="000000" w:themeColor="text1"/>
          <w:sz w:val="32"/>
          <w:szCs w:val="32"/>
        </w:rPr>
        <w:t>Проба Генчі (затримка дихання на видиху)</w:t>
      </w:r>
      <w:r w:rsidRPr="00523F49">
        <w:rPr>
          <w:color w:val="000000" w:themeColor="text1"/>
          <w:sz w:val="32"/>
          <w:szCs w:val="32"/>
        </w:rPr>
        <w:t>. Після повного видиху та вдиху знову видихають і затримують дихання.</w:t>
      </w:r>
      <w:r w:rsidR="00716950" w:rsidRPr="00523F49">
        <w:rPr>
          <w:color w:val="000000" w:themeColor="text1"/>
          <w:sz w:val="32"/>
          <w:szCs w:val="32"/>
          <w:lang w:val="uk-UA"/>
        </w:rPr>
        <w:t xml:space="preserve"> </w:t>
      </w:r>
      <w:r w:rsidRPr="00523F49">
        <w:rPr>
          <w:color w:val="000000" w:themeColor="text1"/>
          <w:sz w:val="32"/>
          <w:szCs w:val="32"/>
        </w:rPr>
        <w:t>Здорові нетреновані люди можуть затримати подих на 20-30 секунд, треновані - на 90 секунд і більше.</w:t>
      </w:r>
    </w:p>
    <w:p w:rsidR="004B67CF" w:rsidRPr="00523F49" w:rsidRDefault="004B67CF" w:rsidP="00716950">
      <w:pPr>
        <w:ind w:firstLine="708"/>
        <w:jc w:val="both"/>
        <w:rPr>
          <w:color w:val="000000" w:themeColor="text1"/>
          <w:sz w:val="32"/>
          <w:szCs w:val="32"/>
        </w:rPr>
      </w:pPr>
      <w:r w:rsidRPr="00523F49">
        <w:rPr>
          <w:color w:val="000000" w:themeColor="text1"/>
          <w:sz w:val="32"/>
          <w:szCs w:val="32"/>
          <w:lang w:val="uk-UA"/>
        </w:rPr>
        <w:t xml:space="preserve">При захворюваннях органів кровообігу, дихання, після інфекційних та інших захворювань, після перенапруги і перевтоми, в результаті яких погіршується загальний функціональний стан організму, тривалість затримки дихання на вдиху і на видиху зменшується. </w:t>
      </w:r>
      <w:r w:rsidRPr="00523F49">
        <w:rPr>
          <w:color w:val="000000" w:themeColor="text1"/>
          <w:sz w:val="32"/>
          <w:szCs w:val="32"/>
        </w:rPr>
        <w:t>Ці проби рекомендується проводити один раз на тиждень перед першим заняттям,</w:t>
      </w:r>
      <w:r w:rsidR="00716950" w:rsidRPr="00523F49">
        <w:rPr>
          <w:color w:val="000000" w:themeColor="text1"/>
          <w:sz w:val="32"/>
          <w:szCs w:val="32"/>
          <w:lang w:val="uk-UA"/>
        </w:rPr>
        <w:t xml:space="preserve"> </w:t>
      </w:r>
      <w:r w:rsidRPr="00523F49">
        <w:rPr>
          <w:color w:val="000000" w:themeColor="text1"/>
          <w:sz w:val="32"/>
          <w:szCs w:val="32"/>
        </w:rPr>
        <w:t>записуючи результати в щоденник самоконтролю (лекція 6).</w:t>
      </w:r>
    </w:p>
    <w:p w:rsidR="004B67CF" w:rsidRPr="00523F49" w:rsidRDefault="004B67CF" w:rsidP="00716950">
      <w:pPr>
        <w:ind w:firstLine="708"/>
        <w:jc w:val="both"/>
        <w:rPr>
          <w:color w:val="000000" w:themeColor="text1"/>
          <w:sz w:val="32"/>
          <w:szCs w:val="32"/>
        </w:rPr>
      </w:pPr>
      <w:r w:rsidRPr="00523F49">
        <w:rPr>
          <w:b/>
          <w:i/>
          <w:color w:val="000000" w:themeColor="text1"/>
          <w:sz w:val="32"/>
          <w:szCs w:val="32"/>
        </w:rPr>
        <w:t>Одномоментна функціональна проба з присіданням</w:t>
      </w:r>
      <w:r w:rsidRPr="00523F49">
        <w:rPr>
          <w:color w:val="000000" w:themeColor="text1"/>
          <w:sz w:val="32"/>
          <w:szCs w:val="32"/>
        </w:rPr>
        <w:t>. Випробу</w:t>
      </w:r>
      <w:r w:rsidR="00716950" w:rsidRPr="00523F49">
        <w:rPr>
          <w:color w:val="000000" w:themeColor="text1"/>
          <w:sz w:val="32"/>
          <w:szCs w:val="32"/>
          <w:lang w:val="uk-UA"/>
        </w:rPr>
        <w:t>ємий</w:t>
      </w:r>
      <w:r w:rsidRPr="00523F49">
        <w:rPr>
          <w:color w:val="000000" w:themeColor="text1"/>
          <w:sz w:val="32"/>
          <w:szCs w:val="32"/>
        </w:rPr>
        <w:t xml:space="preserve"> відпочиває стоячи в основній стійці 3 хвилини. На 4-й хвилині підраховується ЧСС за 15 с з перерахунком на 1 хв (вихідна частота). Далі виконуються 20 глибоких присідань протягом 40 с, з підніманням рук уперед, роз</w:t>
      </w:r>
      <w:r w:rsidR="00716950" w:rsidRPr="00523F49">
        <w:rPr>
          <w:color w:val="000000" w:themeColor="text1"/>
          <w:sz w:val="32"/>
          <w:szCs w:val="32"/>
          <w:lang w:val="uk-UA"/>
        </w:rPr>
        <w:t>веденням</w:t>
      </w:r>
      <w:r w:rsidRPr="00523F49">
        <w:rPr>
          <w:color w:val="000000" w:themeColor="text1"/>
          <w:sz w:val="32"/>
          <w:szCs w:val="32"/>
        </w:rPr>
        <w:t xml:space="preserve"> ко</w:t>
      </w:r>
      <w:r w:rsidR="00716950" w:rsidRPr="00523F49">
        <w:rPr>
          <w:color w:val="000000" w:themeColor="text1"/>
          <w:sz w:val="32"/>
          <w:szCs w:val="32"/>
          <w:lang w:val="uk-UA"/>
        </w:rPr>
        <w:t>лін</w:t>
      </w:r>
      <w:r w:rsidRPr="00523F49">
        <w:rPr>
          <w:color w:val="000000" w:themeColor="text1"/>
          <w:sz w:val="32"/>
          <w:szCs w:val="32"/>
        </w:rPr>
        <w:t xml:space="preserve"> в сторони, із збереженням тулуба у вертикальному положенні. Відразу після присідань знову підраховується частота пульсу протягом перших 15 с з перерахунком на 1 хв. Збільшення ЧСС після присідань визначається порівняно з вихідною у відсотках. Оцінка для чоловіків і жінок: відмінно -20 і менше, добре - 21-40, задовільно - 41-65, погано - 66-75, дуже погано -76 і більше.</w:t>
      </w:r>
    </w:p>
    <w:p w:rsidR="004B67CF" w:rsidRPr="00523F49" w:rsidRDefault="004B67CF" w:rsidP="00716950">
      <w:pPr>
        <w:ind w:firstLine="708"/>
        <w:jc w:val="both"/>
        <w:rPr>
          <w:color w:val="000000" w:themeColor="text1"/>
          <w:sz w:val="32"/>
          <w:szCs w:val="32"/>
        </w:rPr>
      </w:pPr>
      <w:r w:rsidRPr="00523F49">
        <w:rPr>
          <w:color w:val="000000" w:themeColor="text1"/>
          <w:sz w:val="32"/>
          <w:szCs w:val="32"/>
        </w:rPr>
        <w:t>У практиці лікарського контролю використовуються і інші функціональні проби [10].</w:t>
      </w:r>
    </w:p>
    <w:p w:rsidR="004B67CF" w:rsidRPr="00523F49" w:rsidRDefault="004B67CF" w:rsidP="00716950">
      <w:pPr>
        <w:ind w:firstLine="708"/>
        <w:jc w:val="both"/>
        <w:rPr>
          <w:color w:val="000000" w:themeColor="text1"/>
          <w:sz w:val="32"/>
          <w:szCs w:val="32"/>
          <w:lang w:val="uk-UA"/>
        </w:rPr>
      </w:pPr>
      <w:r w:rsidRPr="00523F49">
        <w:rPr>
          <w:color w:val="000000" w:themeColor="text1"/>
          <w:sz w:val="32"/>
          <w:szCs w:val="32"/>
        </w:rPr>
        <w:t xml:space="preserve">За результатами медичного огляду терапевт визначає медичну групу для занять фізичними вправами (основну, підготовчу або спеціальну). Крім цього, деякі студенти направляються на лікувальну фізкультуру (ЛФК), інших за станом здоров'я на деякий час звільняють від практичних занять. Результати по всіх розділах </w:t>
      </w:r>
      <w:r w:rsidRPr="00523F49">
        <w:rPr>
          <w:color w:val="000000" w:themeColor="text1"/>
          <w:sz w:val="32"/>
          <w:szCs w:val="32"/>
        </w:rPr>
        <w:lastRenderedPageBreak/>
        <w:t>обстеження повинні бути представлені на кафедру фізичного виховання і спорту.</w:t>
      </w:r>
    </w:p>
    <w:p w:rsidR="00716950" w:rsidRPr="00523F49" w:rsidRDefault="00716950" w:rsidP="00716950">
      <w:pPr>
        <w:ind w:firstLine="708"/>
        <w:jc w:val="both"/>
        <w:rPr>
          <w:color w:val="000000" w:themeColor="text1"/>
          <w:sz w:val="32"/>
          <w:szCs w:val="32"/>
          <w:lang w:val="uk-UA"/>
        </w:rPr>
      </w:pPr>
    </w:p>
    <w:p w:rsidR="004B67CF" w:rsidRPr="00523F49" w:rsidRDefault="004B67CF" w:rsidP="0034470F">
      <w:pPr>
        <w:ind w:firstLine="708"/>
        <w:jc w:val="center"/>
        <w:rPr>
          <w:b/>
          <w:color w:val="000000" w:themeColor="text1"/>
          <w:sz w:val="32"/>
          <w:szCs w:val="32"/>
          <w:lang w:val="uk-UA"/>
        </w:rPr>
      </w:pPr>
      <w:r w:rsidRPr="00523F49">
        <w:rPr>
          <w:b/>
          <w:color w:val="000000" w:themeColor="text1"/>
          <w:sz w:val="32"/>
          <w:szCs w:val="32"/>
        </w:rPr>
        <w:t>4.2. Педагогічний контроль</w:t>
      </w:r>
    </w:p>
    <w:p w:rsidR="00716950" w:rsidRPr="00523F49" w:rsidRDefault="00716950" w:rsidP="00716950">
      <w:pPr>
        <w:ind w:firstLine="708"/>
        <w:rPr>
          <w:b/>
          <w:i/>
          <w:color w:val="000000" w:themeColor="text1"/>
          <w:sz w:val="32"/>
          <w:szCs w:val="32"/>
          <w:lang w:val="uk-UA"/>
        </w:rPr>
      </w:pPr>
    </w:p>
    <w:p w:rsidR="004B67CF" w:rsidRPr="00523F49" w:rsidRDefault="004B67CF" w:rsidP="00716950">
      <w:pPr>
        <w:ind w:firstLine="708"/>
        <w:jc w:val="both"/>
        <w:rPr>
          <w:color w:val="000000" w:themeColor="text1"/>
          <w:sz w:val="32"/>
          <w:szCs w:val="32"/>
        </w:rPr>
      </w:pPr>
      <w:r w:rsidRPr="00523F49">
        <w:rPr>
          <w:b/>
          <w:i/>
          <w:color w:val="000000" w:themeColor="text1"/>
          <w:sz w:val="32"/>
          <w:szCs w:val="32"/>
        </w:rPr>
        <w:t>Педагогічний контроль</w:t>
      </w:r>
      <w:r w:rsidRPr="00523F49">
        <w:rPr>
          <w:color w:val="000000" w:themeColor="text1"/>
          <w:sz w:val="32"/>
          <w:szCs w:val="32"/>
        </w:rPr>
        <w:t xml:space="preserve"> - це планомірний процес отримання інформації про фізичний стан займаю</w:t>
      </w:r>
      <w:r w:rsidR="00716950" w:rsidRPr="00523F49">
        <w:rPr>
          <w:color w:val="000000" w:themeColor="text1"/>
          <w:sz w:val="32"/>
          <w:szCs w:val="32"/>
          <w:lang w:val="uk-UA"/>
        </w:rPr>
        <w:t>чхся</w:t>
      </w:r>
      <w:r w:rsidRPr="00523F49">
        <w:rPr>
          <w:color w:val="000000" w:themeColor="text1"/>
          <w:sz w:val="32"/>
          <w:szCs w:val="32"/>
        </w:rPr>
        <w:t xml:space="preserve"> фізичними вправами. Повноцінний контроль вимагає від педагога спеціальних знань і умінь, що забезпечу</w:t>
      </w:r>
      <w:r w:rsidR="00716950" w:rsidRPr="00523F49">
        <w:rPr>
          <w:color w:val="000000" w:themeColor="text1"/>
          <w:sz w:val="32"/>
          <w:szCs w:val="32"/>
          <w:lang w:val="uk-UA"/>
        </w:rPr>
        <w:t>є</w:t>
      </w:r>
      <w:r w:rsidRPr="00523F49">
        <w:rPr>
          <w:color w:val="000000" w:themeColor="text1"/>
          <w:sz w:val="32"/>
          <w:szCs w:val="32"/>
        </w:rPr>
        <w:t xml:space="preserve"> правильне спостереження, аналіз і оцінку дій займаються, виявлення недоліків у власних діях, визна</w:t>
      </w:r>
      <w:r w:rsidR="00716950" w:rsidRPr="00523F49">
        <w:rPr>
          <w:color w:val="000000" w:themeColor="text1"/>
          <w:sz w:val="32"/>
          <w:szCs w:val="32"/>
          <w:lang w:val="uk-UA"/>
        </w:rPr>
        <w:t>чення</w:t>
      </w:r>
      <w:r w:rsidRPr="00523F49">
        <w:rPr>
          <w:color w:val="000000" w:themeColor="text1"/>
          <w:sz w:val="32"/>
          <w:szCs w:val="32"/>
        </w:rPr>
        <w:t xml:space="preserve"> ступеня придатності та ефективності засобів, методів і організаційних форм роботи в конкретних умовах і навчальних ситуаціях. На цій основі можливе усунення виявлених недоліків або ж попередження їх на наступних заняттях.</w:t>
      </w:r>
    </w:p>
    <w:p w:rsidR="004B67CF" w:rsidRPr="00523F49" w:rsidRDefault="004B67CF" w:rsidP="00716950">
      <w:pPr>
        <w:ind w:firstLine="708"/>
        <w:jc w:val="both"/>
        <w:rPr>
          <w:color w:val="000000" w:themeColor="text1"/>
          <w:sz w:val="32"/>
          <w:szCs w:val="32"/>
        </w:rPr>
      </w:pPr>
      <w:r w:rsidRPr="00523F49">
        <w:rPr>
          <w:color w:val="000000" w:themeColor="text1"/>
          <w:sz w:val="32"/>
          <w:szCs w:val="32"/>
        </w:rPr>
        <w:t>Зміст педагогічного контролю:</w:t>
      </w:r>
    </w:p>
    <w:p w:rsidR="004B67CF" w:rsidRPr="00523F49" w:rsidRDefault="004B67CF" w:rsidP="00716950">
      <w:pPr>
        <w:jc w:val="both"/>
        <w:rPr>
          <w:color w:val="000000" w:themeColor="text1"/>
          <w:sz w:val="32"/>
          <w:szCs w:val="32"/>
        </w:rPr>
      </w:pPr>
      <w:r w:rsidRPr="00523F49">
        <w:rPr>
          <w:color w:val="000000" w:themeColor="text1"/>
          <w:sz w:val="32"/>
          <w:szCs w:val="32"/>
        </w:rPr>
        <w:t>• контроль за відвідуванням занять;</w:t>
      </w:r>
    </w:p>
    <w:p w:rsidR="004B67CF" w:rsidRPr="00523F49" w:rsidRDefault="004B67CF" w:rsidP="00716950">
      <w:pPr>
        <w:jc w:val="both"/>
        <w:rPr>
          <w:color w:val="000000" w:themeColor="text1"/>
          <w:sz w:val="32"/>
          <w:szCs w:val="32"/>
        </w:rPr>
      </w:pPr>
      <w:r w:rsidRPr="00523F49">
        <w:rPr>
          <w:color w:val="000000" w:themeColor="text1"/>
          <w:sz w:val="32"/>
          <w:szCs w:val="32"/>
        </w:rPr>
        <w:t>• контроль за тренувальними навантаженнями;</w:t>
      </w:r>
    </w:p>
    <w:p w:rsidR="004B67CF" w:rsidRPr="00523F49" w:rsidRDefault="004B67CF" w:rsidP="00716950">
      <w:pPr>
        <w:jc w:val="both"/>
        <w:rPr>
          <w:color w:val="000000" w:themeColor="text1"/>
          <w:sz w:val="32"/>
          <w:szCs w:val="32"/>
        </w:rPr>
      </w:pPr>
      <w:r w:rsidRPr="00523F49">
        <w:rPr>
          <w:color w:val="000000" w:themeColor="text1"/>
          <w:sz w:val="32"/>
          <w:szCs w:val="32"/>
        </w:rPr>
        <w:t>• контроль за станом займаю</w:t>
      </w:r>
      <w:r w:rsidR="00716950" w:rsidRPr="00523F49">
        <w:rPr>
          <w:color w:val="000000" w:themeColor="text1"/>
          <w:sz w:val="32"/>
          <w:szCs w:val="32"/>
          <w:lang w:val="uk-UA"/>
        </w:rPr>
        <w:t>чихся</w:t>
      </w:r>
      <w:r w:rsidRPr="00523F49">
        <w:rPr>
          <w:color w:val="000000" w:themeColor="text1"/>
          <w:sz w:val="32"/>
          <w:szCs w:val="32"/>
        </w:rPr>
        <w:t>;</w:t>
      </w:r>
    </w:p>
    <w:p w:rsidR="004B67CF" w:rsidRPr="00523F49" w:rsidRDefault="004B67CF" w:rsidP="00716950">
      <w:pPr>
        <w:jc w:val="both"/>
        <w:rPr>
          <w:color w:val="000000" w:themeColor="text1"/>
          <w:sz w:val="32"/>
          <w:szCs w:val="32"/>
        </w:rPr>
      </w:pPr>
      <w:r w:rsidRPr="00523F49">
        <w:rPr>
          <w:color w:val="000000" w:themeColor="text1"/>
          <w:sz w:val="32"/>
          <w:szCs w:val="32"/>
        </w:rPr>
        <w:t>• контроль за технікою вправ;</w:t>
      </w:r>
    </w:p>
    <w:p w:rsidR="004B67CF" w:rsidRPr="00523F49" w:rsidRDefault="004B67CF" w:rsidP="00716950">
      <w:pPr>
        <w:jc w:val="both"/>
        <w:rPr>
          <w:color w:val="000000" w:themeColor="text1"/>
          <w:sz w:val="32"/>
          <w:szCs w:val="32"/>
        </w:rPr>
      </w:pPr>
      <w:r w:rsidRPr="00523F49">
        <w:rPr>
          <w:color w:val="000000" w:themeColor="text1"/>
          <w:sz w:val="32"/>
          <w:szCs w:val="32"/>
        </w:rPr>
        <w:t>• облік спортивних результатів;</w:t>
      </w:r>
    </w:p>
    <w:p w:rsidR="004B67CF" w:rsidRPr="00523F49" w:rsidRDefault="004B67CF" w:rsidP="00716950">
      <w:pPr>
        <w:jc w:val="both"/>
        <w:rPr>
          <w:color w:val="000000" w:themeColor="text1"/>
          <w:sz w:val="32"/>
          <w:szCs w:val="32"/>
        </w:rPr>
      </w:pPr>
      <w:r w:rsidRPr="00523F49">
        <w:rPr>
          <w:color w:val="000000" w:themeColor="text1"/>
          <w:sz w:val="32"/>
          <w:szCs w:val="32"/>
        </w:rPr>
        <w:t>• контроль за поведінкою під час змагань.</w:t>
      </w:r>
    </w:p>
    <w:p w:rsidR="004B67CF" w:rsidRPr="00523F49" w:rsidRDefault="004B67CF" w:rsidP="00716950">
      <w:pPr>
        <w:ind w:firstLine="708"/>
        <w:jc w:val="both"/>
        <w:rPr>
          <w:color w:val="000000" w:themeColor="text1"/>
          <w:sz w:val="32"/>
          <w:szCs w:val="32"/>
        </w:rPr>
      </w:pPr>
      <w:r w:rsidRPr="00523F49">
        <w:rPr>
          <w:b/>
          <w:i/>
          <w:color w:val="000000" w:themeColor="text1"/>
          <w:sz w:val="32"/>
          <w:szCs w:val="32"/>
        </w:rPr>
        <w:t>Види педагогічного контролю</w:t>
      </w:r>
      <w:r w:rsidRPr="00523F49">
        <w:rPr>
          <w:color w:val="000000" w:themeColor="text1"/>
          <w:sz w:val="32"/>
          <w:szCs w:val="32"/>
        </w:rPr>
        <w:t xml:space="preserve">. Широко розповсюдженими </w:t>
      </w:r>
      <w:r w:rsidR="00716950" w:rsidRPr="00523F49">
        <w:rPr>
          <w:color w:val="000000" w:themeColor="text1"/>
          <w:sz w:val="32"/>
          <w:szCs w:val="32"/>
        </w:rPr>
        <w:t>видами педагогічного контролю з</w:t>
      </w:r>
      <w:r w:rsidRPr="00523F49">
        <w:rPr>
          <w:color w:val="000000" w:themeColor="text1"/>
          <w:sz w:val="32"/>
          <w:szCs w:val="32"/>
        </w:rPr>
        <w:t xml:space="preserve"> проведення занять з фізи</w:t>
      </w:r>
      <w:r w:rsidR="00716950" w:rsidRPr="00523F49">
        <w:rPr>
          <w:color w:val="000000" w:themeColor="text1"/>
          <w:sz w:val="32"/>
          <w:szCs w:val="32"/>
        </w:rPr>
        <w:t>чного виховання є: 1) хронометр</w:t>
      </w:r>
      <w:r w:rsidR="00716950" w:rsidRPr="00523F49">
        <w:rPr>
          <w:color w:val="000000" w:themeColor="text1"/>
          <w:sz w:val="32"/>
          <w:szCs w:val="32"/>
          <w:lang w:val="uk-UA"/>
        </w:rPr>
        <w:t>ування</w:t>
      </w:r>
      <w:r w:rsidRPr="00523F49">
        <w:rPr>
          <w:color w:val="000000" w:themeColor="text1"/>
          <w:sz w:val="32"/>
          <w:szCs w:val="32"/>
        </w:rPr>
        <w:t xml:space="preserve"> діяльності займаю</w:t>
      </w:r>
      <w:r w:rsidR="00716950" w:rsidRPr="00523F49">
        <w:rPr>
          <w:color w:val="000000" w:themeColor="text1"/>
          <w:sz w:val="32"/>
          <w:szCs w:val="32"/>
          <w:lang w:val="uk-UA"/>
        </w:rPr>
        <w:t>чихся</w:t>
      </w:r>
      <w:r w:rsidRPr="00523F49">
        <w:rPr>
          <w:color w:val="000000" w:themeColor="text1"/>
          <w:sz w:val="32"/>
          <w:szCs w:val="32"/>
        </w:rPr>
        <w:t xml:space="preserve"> на занятті; 2) визначення фізичного навантаження під час заняття; 3) контрольні випробування; 4) педагогічні спостереження за навчально-виховним процесом.</w:t>
      </w:r>
    </w:p>
    <w:p w:rsidR="004B67CF" w:rsidRPr="00523F49" w:rsidRDefault="004B67CF" w:rsidP="00716950">
      <w:pPr>
        <w:ind w:firstLine="708"/>
        <w:jc w:val="both"/>
        <w:rPr>
          <w:b/>
          <w:i/>
          <w:color w:val="000000" w:themeColor="text1"/>
          <w:sz w:val="32"/>
          <w:szCs w:val="32"/>
        </w:rPr>
      </w:pPr>
      <w:r w:rsidRPr="00523F49">
        <w:rPr>
          <w:b/>
          <w:i/>
          <w:color w:val="000000" w:themeColor="text1"/>
          <w:sz w:val="32"/>
          <w:szCs w:val="32"/>
        </w:rPr>
        <w:t>Хронометр</w:t>
      </w:r>
      <w:r w:rsidR="00716950" w:rsidRPr="00523F49">
        <w:rPr>
          <w:b/>
          <w:i/>
          <w:color w:val="000000" w:themeColor="text1"/>
          <w:sz w:val="32"/>
          <w:szCs w:val="32"/>
          <w:lang w:val="uk-UA"/>
        </w:rPr>
        <w:t>ування</w:t>
      </w:r>
      <w:r w:rsidRPr="00523F49">
        <w:rPr>
          <w:b/>
          <w:i/>
          <w:color w:val="000000" w:themeColor="text1"/>
          <w:sz w:val="32"/>
          <w:szCs w:val="32"/>
        </w:rPr>
        <w:t xml:space="preserve"> заняття</w:t>
      </w:r>
    </w:p>
    <w:p w:rsidR="004B67CF" w:rsidRPr="00523F49" w:rsidRDefault="004B67CF" w:rsidP="00716950">
      <w:pPr>
        <w:ind w:firstLine="708"/>
        <w:jc w:val="both"/>
        <w:rPr>
          <w:color w:val="000000" w:themeColor="text1"/>
          <w:sz w:val="32"/>
          <w:szCs w:val="32"/>
        </w:rPr>
      </w:pPr>
      <w:r w:rsidRPr="00523F49">
        <w:rPr>
          <w:color w:val="000000" w:themeColor="text1"/>
          <w:sz w:val="32"/>
          <w:szCs w:val="32"/>
        </w:rPr>
        <w:t>Одним з показників ефективності заняття є його щільність. Розрізняють загальну (педагогічну) і рухову (моторну) щільність заняття.</w:t>
      </w:r>
    </w:p>
    <w:p w:rsidR="004B67CF" w:rsidRPr="00523F49" w:rsidRDefault="004B67CF" w:rsidP="00716950">
      <w:pPr>
        <w:ind w:firstLine="708"/>
        <w:jc w:val="both"/>
        <w:rPr>
          <w:color w:val="000000" w:themeColor="text1"/>
          <w:sz w:val="32"/>
          <w:szCs w:val="32"/>
        </w:rPr>
      </w:pPr>
      <w:r w:rsidRPr="00523F49">
        <w:rPr>
          <w:b/>
          <w:i/>
          <w:color w:val="000000" w:themeColor="text1"/>
          <w:sz w:val="32"/>
          <w:szCs w:val="32"/>
        </w:rPr>
        <w:t>Загальною щільністю</w:t>
      </w:r>
      <w:r w:rsidRPr="00523F49">
        <w:rPr>
          <w:color w:val="000000" w:themeColor="text1"/>
          <w:sz w:val="32"/>
          <w:szCs w:val="32"/>
        </w:rPr>
        <w:t xml:space="preserve"> називається відношення педагогічно виправданих витрат часу до тривалості заняття.</w:t>
      </w:r>
    </w:p>
    <w:p w:rsidR="004B67CF" w:rsidRPr="00523F49" w:rsidRDefault="004B67CF" w:rsidP="00716950">
      <w:pPr>
        <w:ind w:firstLine="708"/>
        <w:jc w:val="both"/>
        <w:rPr>
          <w:color w:val="000000" w:themeColor="text1"/>
          <w:sz w:val="32"/>
          <w:szCs w:val="32"/>
          <w:lang w:val="uk-UA"/>
        </w:rPr>
      </w:pPr>
      <w:r w:rsidRPr="00523F49">
        <w:rPr>
          <w:b/>
          <w:i/>
          <w:color w:val="000000" w:themeColor="text1"/>
          <w:sz w:val="32"/>
          <w:szCs w:val="32"/>
          <w:lang w:val="uk-UA"/>
        </w:rPr>
        <w:t>Рухової щільністю</w:t>
      </w:r>
      <w:r w:rsidRPr="00523F49">
        <w:rPr>
          <w:color w:val="000000" w:themeColor="text1"/>
          <w:sz w:val="32"/>
          <w:szCs w:val="32"/>
          <w:lang w:val="uk-UA"/>
        </w:rPr>
        <w:t xml:space="preserve"> прийнято вважати відношення часу, використаного безпосередньо на будь-яку рухову діяльність займаються під час заняття, до його загальної тривалості.</w:t>
      </w:r>
    </w:p>
    <w:p w:rsidR="004B67CF" w:rsidRPr="00523F49" w:rsidRDefault="004B67CF" w:rsidP="00716950">
      <w:pPr>
        <w:ind w:firstLine="708"/>
        <w:jc w:val="both"/>
        <w:rPr>
          <w:color w:val="000000" w:themeColor="text1"/>
          <w:sz w:val="32"/>
          <w:szCs w:val="32"/>
          <w:lang w:val="uk-UA"/>
        </w:rPr>
      </w:pPr>
      <w:r w:rsidRPr="00523F49">
        <w:rPr>
          <w:color w:val="000000" w:themeColor="text1"/>
          <w:sz w:val="32"/>
          <w:szCs w:val="32"/>
          <w:lang w:val="uk-UA"/>
        </w:rPr>
        <w:lastRenderedPageBreak/>
        <w:t>Зусилля, які викладач витрачає на всі види педагогічної діяльності, його завдання і педагогічні прийоми можуть бути повністю або частково доцільними.</w:t>
      </w:r>
    </w:p>
    <w:p w:rsidR="004B67CF" w:rsidRPr="00523F49" w:rsidRDefault="004B67CF" w:rsidP="00716950">
      <w:pPr>
        <w:ind w:firstLine="708"/>
        <w:jc w:val="both"/>
        <w:rPr>
          <w:color w:val="000000" w:themeColor="text1"/>
          <w:sz w:val="32"/>
          <w:szCs w:val="32"/>
        </w:rPr>
      </w:pPr>
      <w:r w:rsidRPr="00523F49">
        <w:rPr>
          <w:color w:val="000000" w:themeColor="text1"/>
          <w:sz w:val="32"/>
          <w:szCs w:val="32"/>
        </w:rPr>
        <w:t>У залежності від цього всі види діяльності займаю</w:t>
      </w:r>
      <w:r w:rsidR="00716950" w:rsidRPr="00523F49">
        <w:rPr>
          <w:color w:val="000000" w:themeColor="text1"/>
          <w:sz w:val="32"/>
          <w:szCs w:val="32"/>
          <w:lang w:val="uk-UA"/>
        </w:rPr>
        <w:t>чихся</w:t>
      </w:r>
      <w:r w:rsidRPr="00523F49">
        <w:rPr>
          <w:color w:val="000000" w:themeColor="text1"/>
          <w:sz w:val="32"/>
          <w:szCs w:val="32"/>
        </w:rPr>
        <w:t xml:space="preserve"> бувають раціональними чи нераціональними. Педагогічно виправданими витратами часу можна вважати лише ті, які необхідні для вирішення завдань даного заняття і виховання займаю</w:t>
      </w:r>
      <w:r w:rsidR="00716950" w:rsidRPr="00523F49">
        <w:rPr>
          <w:color w:val="000000" w:themeColor="text1"/>
          <w:sz w:val="32"/>
          <w:szCs w:val="32"/>
          <w:lang w:val="uk-UA"/>
        </w:rPr>
        <w:t>чихся</w:t>
      </w:r>
      <w:r w:rsidRPr="00523F49">
        <w:rPr>
          <w:color w:val="000000" w:themeColor="text1"/>
          <w:sz w:val="32"/>
          <w:szCs w:val="32"/>
        </w:rPr>
        <w:t>.</w:t>
      </w:r>
    </w:p>
    <w:p w:rsidR="004B67CF" w:rsidRPr="00523F49" w:rsidRDefault="004B67CF" w:rsidP="00716950">
      <w:pPr>
        <w:ind w:firstLine="708"/>
        <w:jc w:val="both"/>
        <w:rPr>
          <w:color w:val="000000" w:themeColor="text1"/>
          <w:sz w:val="32"/>
          <w:szCs w:val="32"/>
          <w:lang w:val="uk-UA"/>
        </w:rPr>
      </w:pPr>
      <w:r w:rsidRPr="00523F49">
        <w:rPr>
          <w:color w:val="000000" w:themeColor="text1"/>
          <w:sz w:val="32"/>
          <w:szCs w:val="32"/>
        </w:rPr>
        <w:t>При оцінці отриманих даних слід мати на увазі, що загальна щільність повноцінного заняття повинна наближатися до 100%. Що стосується рухової щільності, то в залежності від типу заняття її показник може змінюватися. Так, на заняттях вдосконалення техніки дії і розвитку рухових якостей вона може досягати 70-80%, а при розучуванні рухових дій і формування знань, що вимагають значних витрат часу на розумову діяльність займаю</w:t>
      </w:r>
      <w:r w:rsidR="00716950" w:rsidRPr="00523F49">
        <w:rPr>
          <w:color w:val="000000" w:themeColor="text1"/>
          <w:sz w:val="32"/>
          <w:szCs w:val="32"/>
          <w:lang w:val="uk-UA"/>
        </w:rPr>
        <w:t>чихся</w:t>
      </w:r>
      <w:r w:rsidRPr="00523F49">
        <w:rPr>
          <w:color w:val="000000" w:themeColor="text1"/>
          <w:sz w:val="32"/>
          <w:szCs w:val="32"/>
        </w:rPr>
        <w:t>, рухова щільність може знаходитися в межах 50%.</w:t>
      </w:r>
    </w:p>
    <w:p w:rsidR="000421CA" w:rsidRPr="00523F49" w:rsidRDefault="000421CA" w:rsidP="00716950">
      <w:pPr>
        <w:ind w:firstLine="708"/>
        <w:jc w:val="both"/>
        <w:rPr>
          <w:color w:val="000000" w:themeColor="text1"/>
          <w:sz w:val="32"/>
          <w:szCs w:val="32"/>
          <w:lang w:val="uk-UA"/>
        </w:rPr>
      </w:pPr>
    </w:p>
    <w:p w:rsidR="00716950" w:rsidRPr="00523F49" w:rsidRDefault="004B67CF" w:rsidP="00716950">
      <w:pPr>
        <w:ind w:firstLine="708"/>
        <w:jc w:val="both"/>
        <w:rPr>
          <w:b/>
          <w:i/>
          <w:color w:val="000000" w:themeColor="text1"/>
          <w:sz w:val="32"/>
          <w:szCs w:val="32"/>
          <w:lang w:val="uk-UA"/>
        </w:rPr>
      </w:pPr>
      <w:r w:rsidRPr="00523F49">
        <w:rPr>
          <w:b/>
          <w:i/>
          <w:color w:val="000000" w:themeColor="text1"/>
          <w:sz w:val="32"/>
          <w:szCs w:val="32"/>
          <w:lang w:val="uk-UA"/>
        </w:rPr>
        <w:t>Визначення фізичного навантаження під час заняття</w:t>
      </w:r>
      <w:r w:rsidR="00716950" w:rsidRPr="00523F49">
        <w:rPr>
          <w:b/>
          <w:i/>
          <w:color w:val="000000" w:themeColor="text1"/>
          <w:sz w:val="32"/>
          <w:szCs w:val="32"/>
          <w:lang w:val="uk-UA"/>
        </w:rPr>
        <w:t>.</w:t>
      </w:r>
    </w:p>
    <w:p w:rsidR="004B67CF" w:rsidRPr="00523F49" w:rsidRDefault="00716950" w:rsidP="00716950">
      <w:pPr>
        <w:ind w:firstLine="708"/>
        <w:jc w:val="both"/>
        <w:rPr>
          <w:color w:val="000000" w:themeColor="text1"/>
          <w:sz w:val="32"/>
          <w:szCs w:val="32"/>
        </w:rPr>
      </w:pPr>
      <w:r w:rsidRPr="00523F49">
        <w:rPr>
          <w:color w:val="000000" w:themeColor="text1"/>
          <w:sz w:val="32"/>
          <w:szCs w:val="32"/>
          <w:lang w:val="uk-UA"/>
        </w:rPr>
        <w:t>Фізичне</w:t>
      </w:r>
      <w:r w:rsidR="004B67CF" w:rsidRPr="00523F49">
        <w:rPr>
          <w:color w:val="000000" w:themeColor="text1"/>
          <w:sz w:val="32"/>
          <w:szCs w:val="32"/>
          <w:lang w:val="uk-UA"/>
        </w:rPr>
        <w:t xml:space="preserve"> навантаження можна вимірювати різними способами, але найбільш доступним з них і тому найпоширенішим є вимірювання частоти ударів пульсу. </w:t>
      </w:r>
      <w:r w:rsidR="004B67CF" w:rsidRPr="00523F49">
        <w:rPr>
          <w:color w:val="000000" w:themeColor="text1"/>
          <w:sz w:val="32"/>
          <w:szCs w:val="32"/>
        </w:rPr>
        <w:t xml:space="preserve">На занятті у одного із студентів середньої підготовленості підраховують пульс 8-10 разів. Як правило, пульс вимірюють перед початком заняття, перед рішенням кожної із завдань заняття і після неї. Так, зокрема, пульс вимірюють перед підготовчої частиною заняття, після неї, перед виконанням і після виконання вправ, за допомогою яких вирішуються головні завдання заняття, перед заключною частиною заняття і після неї. Пульс підраховують протягом 10 с і множать на 6, щоб встановити кількість ударів на хвилину. Після закінчення заняття складають криву навантаження, відкладаючи по горизонталі час (хв) із зазначенням частин заняття, а по вертикалі - частоту серцевих скорочень. З цієї кривої судять про ефективність окремих частин заняття в плані фізичного навантаження. При цьому, однак, слід мати на увазі, що зміни ЧСС відбуваються не тільки в залежності від характеру і величини м'язової роботи, але і під впливом емоцій, які на заняттях з фізичного виховання нерідко досягають значної сили. Тому відносно правильна оцінка показників пульсометрії </w:t>
      </w:r>
      <w:r w:rsidR="004B67CF" w:rsidRPr="00523F49">
        <w:rPr>
          <w:color w:val="000000" w:themeColor="text1"/>
          <w:sz w:val="32"/>
          <w:szCs w:val="32"/>
        </w:rPr>
        <w:lastRenderedPageBreak/>
        <w:t>можлива лише при обліку даних педагогічного спостереження, які частково фіксуються в протоколі.</w:t>
      </w:r>
    </w:p>
    <w:p w:rsidR="00716950" w:rsidRPr="00523F49" w:rsidRDefault="00716950" w:rsidP="00716950">
      <w:pPr>
        <w:ind w:firstLine="708"/>
        <w:rPr>
          <w:b/>
          <w:color w:val="000000" w:themeColor="text1"/>
          <w:sz w:val="32"/>
          <w:szCs w:val="32"/>
          <w:lang w:val="uk-UA"/>
        </w:rPr>
      </w:pPr>
    </w:p>
    <w:p w:rsidR="00716950" w:rsidRPr="00523F49" w:rsidRDefault="004B67CF" w:rsidP="000421CA">
      <w:pPr>
        <w:ind w:firstLine="708"/>
        <w:rPr>
          <w:b/>
          <w:color w:val="000000" w:themeColor="text1"/>
          <w:sz w:val="32"/>
          <w:szCs w:val="32"/>
          <w:lang w:val="uk-UA"/>
        </w:rPr>
      </w:pPr>
      <w:r w:rsidRPr="00523F49">
        <w:rPr>
          <w:b/>
          <w:color w:val="000000" w:themeColor="text1"/>
          <w:sz w:val="32"/>
          <w:szCs w:val="32"/>
        </w:rPr>
        <w:t>Контрольні випробування</w:t>
      </w:r>
    </w:p>
    <w:p w:rsidR="004B67CF" w:rsidRPr="00523F49" w:rsidRDefault="004B67CF" w:rsidP="00716950">
      <w:pPr>
        <w:ind w:firstLine="708"/>
        <w:jc w:val="both"/>
        <w:rPr>
          <w:color w:val="000000" w:themeColor="text1"/>
          <w:sz w:val="32"/>
          <w:szCs w:val="32"/>
        </w:rPr>
      </w:pPr>
      <w:r w:rsidRPr="00523F49">
        <w:rPr>
          <w:color w:val="000000" w:themeColor="text1"/>
          <w:sz w:val="32"/>
          <w:szCs w:val="32"/>
        </w:rPr>
        <w:t>З метою контролю за результативністю педагогічного процесу проводиться перевірка фізичної підготовленості студентів. Контрольні випробування дозволяють виявити рівень розвитку окремих фізичних якостей, порівняти цей рівень з нормативними показниками і на цій основі скласти обгрунтовані плани спрямованого розвитку фізичних якостей студентів.</w:t>
      </w:r>
    </w:p>
    <w:p w:rsidR="004B67CF" w:rsidRPr="00523F49" w:rsidRDefault="004B67CF" w:rsidP="00AC4E91">
      <w:pPr>
        <w:ind w:firstLine="708"/>
        <w:jc w:val="both"/>
        <w:rPr>
          <w:color w:val="000000" w:themeColor="text1"/>
          <w:sz w:val="32"/>
          <w:szCs w:val="32"/>
        </w:rPr>
      </w:pPr>
      <w:r w:rsidRPr="00523F49">
        <w:rPr>
          <w:color w:val="000000" w:themeColor="text1"/>
          <w:sz w:val="32"/>
          <w:szCs w:val="32"/>
        </w:rPr>
        <w:t>У практиці фізичного виховання в навчальних закладах використовуються наступні тести:</w:t>
      </w:r>
    </w:p>
    <w:p w:rsidR="004B67CF" w:rsidRPr="00523F49" w:rsidRDefault="004B67CF" w:rsidP="00AC4E91">
      <w:pPr>
        <w:jc w:val="both"/>
        <w:rPr>
          <w:color w:val="000000" w:themeColor="text1"/>
          <w:sz w:val="32"/>
          <w:szCs w:val="32"/>
        </w:rPr>
      </w:pPr>
      <w:r w:rsidRPr="00523F49">
        <w:rPr>
          <w:color w:val="000000" w:themeColor="text1"/>
          <w:sz w:val="32"/>
          <w:szCs w:val="32"/>
        </w:rPr>
        <w:t xml:space="preserve">• біг на </w:t>
      </w:r>
      <w:smartTag w:uri="urn:schemas-microsoft-com:office:smarttags" w:element="metricconverter">
        <w:smartTagPr>
          <w:attr w:name="ProductID" w:val="100 м"/>
        </w:smartTagPr>
        <w:r w:rsidRPr="00523F49">
          <w:rPr>
            <w:color w:val="000000" w:themeColor="text1"/>
            <w:sz w:val="32"/>
            <w:szCs w:val="32"/>
          </w:rPr>
          <w:t>100 м</w:t>
        </w:r>
      </w:smartTag>
      <w:r w:rsidRPr="00523F49">
        <w:rPr>
          <w:color w:val="000000" w:themeColor="text1"/>
          <w:sz w:val="32"/>
          <w:szCs w:val="32"/>
        </w:rPr>
        <w:t xml:space="preserve"> (оцінка швидкісних здібностей);</w:t>
      </w:r>
    </w:p>
    <w:p w:rsidR="004B67CF" w:rsidRPr="00523F49" w:rsidRDefault="004B67CF" w:rsidP="00AC4E91">
      <w:pPr>
        <w:jc w:val="both"/>
        <w:rPr>
          <w:color w:val="000000" w:themeColor="text1"/>
          <w:sz w:val="32"/>
          <w:szCs w:val="32"/>
        </w:rPr>
      </w:pPr>
      <w:r w:rsidRPr="00523F49">
        <w:rPr>
          <w:color w:val="000000" w:themeColor="text1"/>
          <w:sz w:val="32"/>
          <w:szCs w:val="32"/>
        </w:rPr>
        <w:t>• стрибок у довжину з місця (показник розвитку силових здібностей м'язів ніг);</w:t>
      </w:r>
    </w:p>
    <w:p w:rsidR="004B67CF" w:rsidRPr="00523F49" w:rsidRDefault="004B67CF" w:rsidP="00AC4E91">
      <w:pPr>
        <w:jc w:val="both"/>
        <w:rPr>
          <w:color w:val="000000" w:themeColor="text1"/>
          <w:sz w:val="32"/>
          <w:szCs w:val="32"/>
        </w:rPr>
      </w:pPr>
      <w:r w:rsidRPr="00523F49">
        <w:rPr>
          <w:color w:val="000000" w:themeColor="text1"/>
          <w:sz w:val="32"/>
          <w:szCs w:val="32"/>
        </w:rPr>
        <w:t>• підтягування у висі (юнаки) (показник локальної силової витривалості);</w:t>
      </w:r>
    </w:p>
    <w:p w:rsidR="004B67CF" w:rsidRPr="00523F49" w:rsidRDefault="004B67CF" w:rsidP="00AC4E91">
      <w:pPr>
        <w:jc w:val="both"/>
        <w:rPr>
          <w:color w:val="000000" w:themeColor="text1"/>
          <w:sz w:val="32"/>
          <w:szCs w:val="32"/>
        </w:rPr>
      </w:pPr>
      <w:r w:rsidRPr="00523F49">
        <w:rPr>
          <w:color w:val="000000" w:themeColor="text1"/>
          <w:sz w:val="32"/>
          <w:szCs w:val="32"/>
        </w:rPr>
        <w:t xml:space="preserve">• біг </w:t>
      </w:r>
      <w:smartTag w:uri="urn:schemas-microsoft-com:office:smarttags" w:element="metricconverter">
        <w:smartTagPr>
          <w:attr w:name="ProductID" w:val="500 м"/>
        </w:smartTagPr>
        <w:r w:rsidRPr="00523F49">
          <w:rPr>
            <w:color w:val="000000" w:themeColor="text1"/>
            <w:sz w:val="32"/>
            <w:szCs w:val="32"/>
          </w:rPr>
          <w:t>500 м</w:t>
        </w:r>
      </w:smartTag>
      <w:r w:rsidRPr="00523F49">
        <w:rPr>
          <w:color w:val="000000" w:themeColor="text1"/>
          <w:sz w:val="32"/>
          <w:szCs w:val="32"/>
        </w:rPr>
        <w:t xml:space="preserve"> (дівчата) та </w:t>
      </w:r>
      <w:smartTag w:uri="urn:schemas-microsoft-com:office:smarttags" w:element="metricconverter">
        <w:smartTagPr>
          <w:attr w:name="ProductID" w:val="1000 м"/>
        </w:smartTagPr>
        <w:r w:rsidRPr="00523F49">
          <w:rPr>
            <w:color w:val="000000" w:themeColor="text1"/>
            <w:sz w:val="32"/>
            <w:szCs w:val="32"/>
          </w:rPr>
          <w:t>1000 м</w:t>
        </w:r>
      </w:smartTag>
      <w:r w:rsidRPr="00523F49">
        <w:rPr>
          <w:color w:val="000000" w:themeColor="text1"/>
          <w:sz w:val="32"/>
          <w:szCs w:val="32"/>
        </w:rPr>
        <w:t xml:space="preserve"> (юнаки) (показник спеціальної витривалості);</w:t>
      </w:r>
    </w:p>
    <w:p w:rsidR="004B67CF" w:rsidRPr="00523F49" w:rsidRDefault="004B67CF" w:rsidP="00AC4E91">
      <w:pPr>
        <w:jc w:val="both"/>
        <w:rPr>
          <w:color w:val="000000" w:themeColor="text1"/>
          <w:sz w:val="32"/>
          <w:szCs w:val="32"/>
        </w:rPr>
      </w:pPr>
      <w:r w:rsidRPr="00523F49">
        <w:rPr>
          <w:color w:val="000000" w:themeColor="text1"/>
          <w:sz w:val="32"/>
          <w:szCs w:val="32"/>
        </w:rPr>
        <w:t xml:space="preserve">• біг на </w:t>
      </w:r>
      <w:smartTag w:uri="urn:schemas-microsoft-com:office:smarttags" w:element="metricconverter">
        <w:smartTagPr>
          <w:attr w:name="ProductID" w:val="2000 м"/>
        </w:smartTagPr>
        <w:r w:rsidRPr="00523F49">
          <w:rPr>
            <w:color w:val="000000" w:themeColor="text1"/>
            <w:sz w:val="32"/>
            <w:szCs w:val="32"/>
          </w:rPr>
          <w:t>2000 м</w:t>
        </w:r>
      </w:smartTag>
      <w:r w:rsidRPr="00523F49">
        <w:rPr>
          <w:color w:val="000000" w:themeColor="text1"/>
          <w:sz w:val="32"/>
          <w:szCs w:val="32"/>
        </w:rPr>
        <w:t xml:space="preserve"> для студенток і на </w:t>
      </w:r>
      <w:smartTag w:uri="urn:schemas-microsoft-com:office:smarttags" w:element="metricconverter">
        <w:smartTagPr>
          <w:attr w:name="ProductID" w:val="3000 м"/>
        </w:smartTagPr>
        <w:r w:rsidRPr="00523F49">
          <w:rPr>
            <w:color w:val="000000" w:themeColor="text1"/>
            <w:sz w:val="32"/>
            <w:szCs w:val="32"/>
          </w:rPr>
          <w:t>3000 м</w:t>
        </w:r>
      </w:smartTag>
      <w:r w:rsidR="00AC4E91" w:rsidRPr="00523F49">
        <w:rPr>
          <w:color w:val="000000" w:themeColor="text1"/>
          <w:sz w:val="32"/>
          <w:szCs w:val="32"/>
        </w:rPr>
        <w:t xml:space="preserve"> для студентів (показник </w:t>
      </w:r>
      <w:r w:rsidR="00AC4E91" w:rsidRPr="00523F49">
        <w:rPr>
          <w:color w:val="000000" w:themeColor="text1"/>
          <w:sz w:val="32"/>
          <w:szCs w:val="32"/>
          <w:lang w:val="uk-UA"/>
        </w:rPr>
        <w:t xml:space="preserve">загальної </w:t>
      </w:r>
      <w:r w:rsidRPr="00523F49">
        <w:rPr>
          <w:color w:val="000000" w:themeColor="text1"/>
          <w:sz w:val="32"/>
          <w:szCs w:val="32"/>
        </w:rPr>
        <w:t>витривалості);</w:t>
      </w:r>
    </w:p>
    <w:p w:rsidR="004B67CF" w:rsidRPr="00523F49" w:rsidRDefault="004B67CF" w:rsidP="00AC4E91">
      <w:pPr>
        <w:jc w:val="both"/>
        <w:rPr>
          <w:color w:val="000000" w:themeColor="text1"/>
          <w:sz w:val="32"/>
          <w:szCs w:val="32"/>
          <w:lang w:val="uk-UA"/>
        </w:rPr>
      </w:pPr>
      <w:r w:rsidRPr="00523F49">
        <w:rPr>
          <w:color w:val="000000" w:themeColor="text1"/>
          <w:sz w:val="32"/>
          <w:szCs w:val="32"/>
        </w:rPr>
        <w:t>• піднімання тулуба з положення «лежачи на спині руки за головою» для студенток (показник силової витривалості м'язів тулуба) і ін</w:t>
      </w:r>
      <w:r w:rsidR="00AC4E91" w:rsidRPr="00523F49">
        <w:rPr>
          <w:color w:val="000000" w:themeColor="text1"/>
          <w:sz w:val="32"/>
          <w:szCs w:val="32"/>
          <w:lang w:val="uk-UA"/>
        </w:rPr>
        <w:t>.</w:t>
      </w:r>
    </w:p>
    <w:p w:rsidR="004B67CF" w:rsidRPr="00523F49" w:rsidRDefault="004B67CF" w:rsidP="00AC4E91">
      <w:pPr>
        <w:ind w:firstLine="708"/>
        <w:jc w:val="both"/>
        <w:rPr>
          <w:color w:val="000000" w:themeColor="text1"/>
          <w:sz w:val="32"/>
          <w:szCs w:val="32"/>
        </w:rPr>
      </w:pPr>
      <w:r w:rsidRPr="00523F49">
        <w:rPr>
          <w:color w:val="000000" w:themeColor="text1"/>
          <w:sz w:val="32"/>
          <w:szCs w:val="32"/>
        </w:rPr>
        <w:t xml:space="preserve">Для того, щоб отримані при тестуванні показники були достовірні, повторні випробування повинні проводитися в аналогічній обстановці, в один і той же час доби, за однаковою методикою. Бажано, щоб характер попередньої рухової активності студентів у дні тестування не мав істотних відмінностей. Спочатку проводяться випробування в бігу на </w:t>
      </w:r>
      <w:smartTag w:uri="urn:schemas-microsoft-com:office:smarttags" w:element="metricconverter">
        <w:smartTagPr>
          <w:attr w:name="ProductID" w:val="100 м"/>
        </w:smartTagPr>
        <w:r w:rsidRPr="00523F49">
          <w:rPr>
            <w:color w:val="000000" w:themeColor="text1"/>
            <w:sz w:val="32"/>
            <w:szCs w:val="32"/>
          </w:rPr>
          <w:t>100 м</w:t>
        </w:r>
      </w:smartTag>
      <w:r w:rsidRPr="00523F49">
        <w:rPr>
          <w:color w:val="000000" w:themeColor="text1"/>
          <w:sz w:val="32"/>
          <w:szCs w:val="32"/>
        </w:rPr>
        <w:t>, потім - у стрибках, підтягуванні</w:t>
      </w:r>
      <w:r w:rsidR="00AC4E91" w:rsidRPr="00523F49">
        <w:rPr>
          <w:color w:val="000000" w:themeColor="text1"/>
          <w:sz w:val="32"/>
          <w:szCs w:val="32"/>
          <w:lang w:val="uk-UA"/>
        </w:rPr>
        <w:t xml:space="preserve"> </w:t>
      </w:r>
      <w:r w:rsidRPr="00523F49">
        <w:rPr>
          <w:color w:val="000000" w:themeColor="text1"/>
          <w:sz w:val="32"/>
          <w:szCs w:val="32"/>
        </w:rPr>
        <w:t>і в бігу на витривалість. На початку навчального року  проводяться контрольні тести, в кінці-фіксуючі зміни за минулий навчальний рік.</w:t>
      </w:r>
    </w:p>
    <w:p w:rsidR="004B67CF" w:rsidRPr="00523F49" w:rsidRDefault="004B67CF" w:rsidP="00AC4E91">
      <w:pPr>
        <w:ind w:firstLine="708"/>
        <w:jc w:val="both"/>
        <w:rPr>
          <w:color w:val="000000" w:themeColor="text1"/>
          <w:sz w:val="32"/>
          <w:szCs w:val="32"/>
        </w:rPr>
      </w:pPr>
      <w:r w:rsidRPr="00523F49">
        <w:rPr>
          <w:color w:val="000000" w:themeColor="text1"/>
          <w:sz w:val="32"/>
          <w:szCs w:val="32"/>
        </w:rPr>
        <w:t xml:space="preserve">Основні контрольні нормативи, затверджені для студентів </w:t>
      </w:r>
      <w:r w:rsidR="00AC4E91" w:rsidRPr="00523F49">
        <w:rPr>
          <w:color w:val="000000" w:themeColor="text1"/>
          <w:sz w:val="32"/>
          <w:szCs w:val="32"/>
          <w:lang w:val="uk-UA"/>
        </w:rPr>
        <w:t>Харківського автомобільно-дорожнього університету</w:t>
      </w:r>
      <w:r w:rsidRPr="00523F49">
        <w:rPr>
          <w:color w:val="000000" w:themeColor="text1"/>
          <w:sz w:val="32"/>
          <w:szCs w:val="32"/>
        </w:rPr>
        <w:t>, представлені в таблиці 1.</w:t>
      </w:r>
    </w:p>
    <w:p w:rsidR="004B67CF" w:rsidRPr="00523F49" w:rsidRDefault="004B67CF" w:rsidP="00AC4E91">
      <w:pPr>
        <w:ind w:firstLine="708"/>
        <w:jc w:val="both"/>
        <w:rPr>
          <w:color w:val="000000" w:themeColor="text1"/>
          <w:sz w:val="32"/>
          <w:szCs w:val="32"/>
          <w:lang w:val="uk-UA"/>
        </w:rPr>
      </w:pPr>
      <w:r w:rsidRPr="00523F49">
        <w:rPr>
          <w:b/>
          <w:color w:val="000000" w:themeColor="text1"/>
          <w:sz w:val="32"/>
          <w:szCs w:val="32"/>
        </w:rPr>
        <w:lastRenderedPageBreak/>
        <w:t>Оцінка результатів тестування</w:t>
      </w:r>
      <w:r w:rsidRPr="00523F49">
        <w:rPr>
          <w:color w:val="000000" w:themeColor="text1"/>
          <w:sz w:val="32"/>
          <w:szCs w:val="32"/>
        </w:rPr>
        <w:t>. Для комплексної оцінки фізичної підготовленості студентів доцільно при постійній кількості тестів оцінювати зміни по кожному тесту, що характеризує окремі сторони підготовленості, і за сумою балів, яка визначає рівень підготовленості в цілому.</w:t>
      </w:r>
    </w:p>
    <w:p w:rsidR="000421CA" w:rsidRPr="00523F49" w:rsidRDefault="000421CA" w:rsidP="00AC4E91">
      <w:pPr>
        <w:ind w:firstLine="708"/>
        <w:jc w:val="both"/>
        <w:rPr>
          <w:color w:val="000000" w:themeColor="text1"/>
          <w:sz w:val="32"/>
          <w:szCs w:val="32"/>
          <w:lang w:val="uk-UA"/>
        </w:rPr>
      </w:pPr>
    </w:p>
    <w:p w:rsidR="004B67CF" w:rsidRPr="00523F49" w:rsidRDefault="004B67CF" w:rsidP="00523F49">
      <w:pPr>
        <w:ind w:firstLine="708"/>
        <w:rPr>
          <w:color w:val="000000" w:themeColor="text1"/>
          <w:sz w:val="28"/>
          <w:szCs w:val="28"/>
        </w:rPr>
      </w:pPr>
      <w:r w:rsidRPr="00523F49">
        <w:rPr>
          <w:color w:val="000000" w:themeColor="text1"/>
          <w:sz w:val="28"/>
          <w:szCs w:val="28"/>
        </w:rPr>
        <w:t>Таблиця 1</w:t>
      </w:r>
      <w:r w:rsidR="00523F49" w:rsidRPr="00523F49">
        <w:rPr>
          <w:color w:val="000000" w:themeColor="text1"/>
          <w:sz w:val="28"/>
          <w:szCs w:val="28"/>
          <w:lang w:val="uk-UA"/>
        </w:rPr>
        <w:t xml:space="preserve"> - </w:t>
      </w:r>
      <w:r w:rsidRPr="00523F49">
        <w:rPr>
          <w:color w:val="000000" w:themeColor="text1"/>
          <w:sz w:val="28"/>
          <w:szCs w:val="28"/>
        </w:rPr>
        <w:t>Тести і контрольні нормативи, встановлені для студентів</w:t>
      </w:r>
    </w:p>
    <w:p w:rsidR="00F4138B" w:rsidRPr="00523F49" w:rsidRDefault="00895B35" w:rsidP="00523F49">
      <w:pPr>
        <w:rPr>
          <w:color w:val="000000" w:themeColor="text1"/>
          <w:sz w:val="28"/>
          <w:szCs w:val="28"/>
          <w:lang w:val="uk-UA"/>
        </w:rPr>
      </w:pPr>
      <w:r w:rsidRPr="00523F49">
        <w:rPr>
          <w:color w:val="000000" w:themeColor="text1"/>
          <w:spacing w:val="-15"/>
          <w:sz w:val="28"/>
          <w:szCs w:val="28"/>
        </w:rPr>
        <w:t>Харьк</w:t>
      </w:r>
      <w:r w:rsidRPr="00523F49">
        <w:rPr>
          <w:color w:val="000000" w:themeColor="text1"/>
          <w:spacing w:val="-15"/>
          <w:sz w:val="28"/>
          <w:szCs w:val="28"/>
          <w:lang w:val="uk-UA"/>
        </w:rPr>
        <w:t>і</w:t>
      </w:r>
      <w:r w:rsidRPr="00523F49">
        <w:rPr>
          <w:color w:val="000000" w:themeColor="text1"/>
          <w:spacing w:val="-15"/>
          <w:sz w:val="28"/>
          <w:szCs w:val="28"/>
        </w:rPr>
        <w:t>вс</w:t>
      </w:r>
      <w:r w:rsidRPr="00523F49">
        <w:rPr>
          <w:color w:val="000000" w:themeColor="text1"/>
          <w:spacing w:val="-15"/>
          <w:sz w:val="28"/>
          <w:szCs w:val="28"/>
          <w:lang w:val="uk-UA"/>
        </w:rPr>
        <w:t xml:space="preserve">ького </w:t>
      </w:r>
      <w:r w:rsidRPr="00523F49">
        <w:rPr>
          <w:color w:val="000000" w:themeColor="text1"/>
          <w:spacing w:val="-15"/>
          <w:sz w:val="28"/>
          <w:szCs w:val="28"/>
        </w:rPr>
        <w:t>нац</w:t>
      </w:r>
      <w:r w:rsidRPr="00523F49">
        <w:rPr>
          <w:color w:val="000000" w:themeColor="text1"/>
          <w:spacing w:val="-15"/>
          <w:sz w:val="28"/>
          <w:szCs w:val="28"/>
          <w:lang w:val="uk-UA"/>
        </w:rPr>
        <w:t>і</w:t>
      </w:r>
      <w:r w:rsidRPr="00523F49">
        <w:rPr>
          <w:color w:val="000000" w:themeColor="text1"/>
          <w:spacing w:val="-15"/>
          <w:sz w:val="28"/>
          <w:szCs w:val="28"/>
        </w:rPr>
        <w:t>ональн</w:t>
      </w:r>
      <w:r w:rsidRPr="00523F49">
        <w:rPr>
          <w:color w:val="000000" w:themeColor="text1"/>
          <w:spacing w:val="-15"/>
          <w:sz w:val="28"/>
          <w:szCs w:val="28"/>
          <w:lang w:val="uk-UA"/>
        </w:rPr>
        <w:t>ого</w:t>
      </w:r>
      <w:r w:rsidRPr="00523F49">
        <w:rPr>
          <w:color w:val="000000" w:themeColor="text1"/>
          <w:spacing w:val="-15"/>
          <w:sz w:val="28"/>
          <w:szCs w:val="28"/>
        </w:rPr>
        <w:t xml:space="preserve"> автомоб</w:t>
      </w:r>
      <w:r w:rsidRPr="00523F49">
        <w:rPr>
          <w:color w:val="000000" w:themeColor="text1"/>
          <w:spacing w:val="-15"/>
          <w:sz w:val="28"/>
          <w:szCs w:val="28"/>
          <w:lang w:val="uk-UA"/>
        </w:rPr>
        <w:t>і</w:t>
      </w:r>
      <w:r w:rsidRPr="00523F49">
        <w:rPr>
          <w:color w:val="000000" w:themeColor="text1"/>
          <w:spacing w:val="-15"/>
          <w:sz w:val="28"/>
          <w:szCs w:val="28"/>
        </w:rPr>
        <w:t>льно-дорожн</w:t>
      </w:r>
      <w:r w:rsidRPr="00523F49">
        <w:rPr>
          <w:color w:val="000000" w:themeColor="text1"/>
          <w:spacing w:val="-15"/>
          <w:sz w:val="28"/>
          <w:szCs w:val="28"/>
          <w:lang w:val="uk-UA"/>
        </w:rPr>
        <w:t>ього</w:t>
      </w:r>
      <w:r w:rsidRPr="00523F49">
        <w:rPr>
          <w:color w:val="000000" w:themeColor="text1"/>
          <w:spacing w:val="-15"/>
          <w:sz w:val="28"/>
          <w:szCs w:val="28"/>
        </w:rPr>
        <w:t xml:space="preserve"> ун</w:t>
      </w:r>
      <w:r w:rsidRPr="00523F49">
        <w:rPr>
          <w:color w:val="000000" w:themeColor="text1"/>
          <w:spacing w:val="-15"/>
          <w:sz w:val="28"/>
          <w:szCs w:val="28"/>
          <w:lang w:val="uk-UA"/>
        </w:rPr>
        <w:t>і</w:t>
      </w:r>
      <w:r w:rsidRPr="00523F49">
        <w:rPr>
          <w:color w:val="000000" w:themeColor="text1"/>
          <w:spacing w:val="-15"/>
          <w:sz w:val="28"/>
          <w:szCs w:val="28"/>
        </w:rPr>
        <w:t>верситет</w:t>
      </w:r>
      <w:r w:rsidRPr="00523F49">
        <w:rPr>
          <w:color w:val="000000" w:themeColor="text1"/>
          <w:spacing w:val="-15"/>
          <w:sz w:val="28"/>
          <w:szCs w:val="28"/>
          <w:lang w:val="uk-UA"/>
        </w:rPr>
        <w:t>у</w:t>
      </w:r>
      <w:r w:rsidRPr="00523F49">
        <w:rPr>
          <w:color w:val="000000" w:themeColor="text1"/>
          <w:spacing w:val="-15"/>
          <w:sz w:val="28"/>
          <w:szCs w:val="28"/>
        </w:rPr>
        <w:t xml:space="preserve"> </w:t>
      </w:r>
    </w:p>
    <w:tbl>
      <w:tblPr>
        <w:tblW w:w="9576" w:type="dxa"/>
        <w:tblInd w:w="171" w:type="dxa"/>
        <w:tblLayout w:type="fixed"/>
        <w:tblLook w:val="0000" w:firstRow="0" w:lastRow="0" w:firstColumn="0" w:lastColumn="0" w:noHBand="0" w:noVBand="0"/>
      </w:tblPr>
      <w:tblGrid>
        <w:gridCol w:w="593"/>
        <w:gridCol w:w="4164"/>
        <w:gridCol w:w="992"/>
        <w:gridCol w:w="851"/>
        <w:gridCol w:w="708"/>
        <w:gridCol w:w="709"/>
        <w:gridCol w:w="785"/>
        <w:gridCol w:w="774"/>
      </w:tblGrid>
      <w:tr w:rsidR="00F4138B" w:rsidRPr="00523F49" w:rsidTr="00523F49">
        <w:trPr>
          <w:cantSplit/>
        </w:trPr>
        <w:tc>
          <w:tcPr>
            <w:tcW w:w="4757" w:type="dxa"/>
            <w:gridSpan w:val="2"/>
            <w:vMerge w:val="restart"/>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
                <w:color w:val="000000" w:themeColor="text1"/>
                <w:sz w:val="28"/>
                <w:szCs w:val="28"/>
              </w:rPr>
            </w:pPr>
            <w:r w:rsidRPr="00523F49">
              <w:rPr>
                <w:b/>
                <w:color w:val="000000" w:themeColor="text1"/>
                <w:sz w:val="28"/>
                <w:szCs w:val="28"/>
              </w:rPr>
              <w:t>ВИДИ  ВИПРОБУВАНЬ</w:t>
            </w:r>
          </w:p>
        </w:tc>
        <w:tc>
          <w:tcPr>
            <w:tcW w:w="992" w:type="dxa"/>
            <w:vMerge w:val="restart"/>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
                <w:color w:val="000000" w:themeColor="text1"/>
                <w:sz w:val="28"/>
                <w:szCs w:val="28"/>
              </w:rPr>
            </w:pPr>
            <w:r w:rsidRPr="00523F49">
              <w:rPr>
                <w:b/>
                <w:color w:val="000000" w:themeColor="text1"/>
                <w:sz w:val="28"/>
                <w:szCs w:val="28"/>
              </w:rPr>
              <w:t>СТАТЬ</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Pr>
          <w:p w:rsidR="00F4138B" w:rsidRPr="00523F49" w:rsidRDefault="00F4138B" w:rsidP="00F4138B">
            <w:pPr>
              <w:snapToGrid w:val="0"/>
              <w:jc w:val="center"/>
              <w:rPr>
                <w:b/>
                <w:color w:val="000000" w:themeColor="text1"/>
                <w:sz w:val="28"/>
                <w:szCs w:val="28"/>
              </w:rPr>
            </w:pPr>
            <w:r w:rsidRPr="00523F49">
              <w:rPr>
                <w:b/>
                <w:color w:val="000000" w:themeColor="text1"/>
                <w:sz w:val="28"/>
                <w:szCs w:val="28"/>
              </w:rPr>
              <w:t>НОРМАТИВИ, БАЛИ</w:t>
            </w:r>
          </w:p>
        </w:tc>
      </w:tr>
      <w:tr w:rsidR="00F4138B" w:rsidRPr="00523F49" w:rsidTr="00523F49">
        <w:trPr>
          <w:cantSplit/>
        </w:trPr>
        <w:tc>
          <w:tcPr>
            <w:tcW w:w="4757" w:type="dxa"/>
            <w:gridSpan w:val="2"/>
            <w:vMerge/>
            <w:tcBorders>
              <w:top w:val="single" w:sz="4" w:space="0" w:color="000000"/>
              <w:left w:val="single" w:sz="4" w:space="0" w:color="000000"/>
              <w:bottom w:val="single" w:sz="4" w:space="0" w:color="000000"/>
            </w:tcBorders>
            <w:shd w:val="clear" w:color="auto" w:fill="auto"/>
            <w:vAlign w:val="center"/>
          </w:tcPr>
          <w:p w:rsidR="00F4138B" w:rsidRPr="00523F49" w:rsidRDefault="00F4138B" w:rsidP="00F4138B">
            <w:pPr>
              <w:snapToGrid w:val="0"/>
              <w:rPr>
                <w:b/>
                <w:color w:val="000000" w:themeColor="text1"/>
                <w:sz w:val="28"/>
                <w:szCs w:val="28"/>
                <w:lang w:val="uk-UA"/>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F4138B" w:rsidRPr="00523F49" w:rsidRDefault="00F4138B" w:rsidP="00F4138B">
            <w:pPr>
              <w:snapToGrid w:val="0"/>
              <w:rPr>
                <w:b/>
                <w:color w:val="000000" w:themeColor="text1"/>
                <w:sz w:val="28"/>
                <w:szCs w:val="28"/>
                <w:lang w:val="uk-UA"/>
              </w:rPr>
            </w:pPr>
          </w:p>
        </w:tc>
        <w:tc>
          <w:tcPr>
            <w:tcW w:w="851"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
                <w:color w:val="000000" w:themeColor="text1"/>
                <w:sz w:val="28"/>
                <w:szCs w:val="28"/>
                <w:lang w:val="en-US"/>
              </w:rPr>
            </w:pPr>
            <w:r w:rsidRPr="00523F49">
              <w:rPr>
                <w:b/>
                <w:color w:val="000000" w:themeColor="text1"/>
                <w:sz w:val="28"/>
                <w:szCs w:val="28"/>
                <w:lang w:val="en-US"/>
              </w:rPr>
              <w:t>10</w:t>
            </w:r>
          </w:p>
        </w:tc>
        <w:tc>
          <w:tcPr>
            <w:tcW w:w="708"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
                <w:color w:val="000000" w:themeColor="text1"/>
                <w:sz w:val="28"/>
                <w:szCs w:val="28"/>
                <w:lang w:val="en-US"/>
              </w:rPr>
            </w:pPr>
            <w:r w:rsidRPr="00523F49">
              <w:rPr>
                <w:b/>
                <w:color w:val="000000" w:themeColor="text1"/>
                <w:sz w:val="28"/>
                <w:szCs w:val="28"/>
                <w:lang w:val="en-US"/>
              </w:rPr>
              <w:t>8</w:t>
            </w:r>
          </w:p>
        </w:tc>
        <w:tc>
          <w:tcPr>
            <w:tcW w:w="709"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
                <w:color w:val="000000" w:themeColor="text1"/>
                <w:sz w:val="28"/>
                <w:szCs w:val="28"/>
                <w:lang w:val="en-US"/>
              </w:rPr>
            </w:pPr>
            <w:r w:rsidRPr="00523F49">
              <w:rPr>
                <w:b/>
                <w:color w:val="000000" w:themeColor="text1"/>
                <w:sz w:val="28"/>
                <w:szCs w:val="28"/>
                <w:lang w:val="en-US"/>
              </w:rPr>
              <w:t>6</w:t>
            </w:r>
          </w:p>
        </w:tc>
        <w:tc>
          <w:tcPr>
            <w:tcW w:w="785"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
                <w:color w:val="000000" w:themeColor="text1"/>
                <w:sz w:val="28"/>
                <w:szCs w:val="28"/>
                <w:lang w:val="en-US"/>
              </w:rPr>
            </w:pPr>
            <w:r w:rsidRPr="00523F49">
              <w:rPr>
                <w:b/>
                <w:color w:val="000000" w:themeColor="text1"/>
                <w:sz w:val="28"/>
                <w:szCs w:val="28"/>
                <w:lang w:val="en-US"/>
              </w:rPr>
              <w:t>4</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F4138B" w:rsidRPr="00523F49" w:rsidRDefault="00F4138B" w:rsidP="00F4138B">
            <w:pPr>
              <w:snapToGrid w:val="0"/>
              <w:jc w:val="center"/>
              <w:rPr>
                <w:b/>
                <w:color w:val="000000" w:themeColor="text1"/>
                <w:sz w:val="28"/>
                <w:szCs w:val="28"/>
                <w:lang w:val="en-US"/>
              </w:rPr>
            </w:pPr>
            <w:r w:rsidRPr="00523F49">
              <w:rPr>
                <w:b/>
                <w:color w:val="000000" w:themeColor="text1"/>
                <w:sz w:val="28"/>
                <w:szCs w:val="28"/>
                <w:lang w:val="en-US"/>
              </w:rPr>
              <w:t>2</w:t>
            </w:r>
          </w:p>
        </w:tc>
      </w:tr>
      <w:tr w:rsidR="00F4138B" w:rsidRPr="00523F49" w:rsidTr="00523F49">
        <w:trPr>
          <w:cantSplit/>
          <w:trHeight w:val="160"/>
        </w:trPr>
        <w:tc>
          <w:tcPr>
            <w:tcW w:w="593"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
                <w:bCs/>
                <w:color w:val="000000" w:themeColor="text1"/>
                <w:sz w:val="28"/>
                <w:szCs w:val="28"/>
                <w:lang w:val="uk-UA"/>
              </w:rPr>
            </w:pPr>
          </w:p>
        </w:tc>
        <w:tc>
          <w:tcPr>
            <w:tcW w:w="8983" w:type="dxa"/>
            <w:gridSpan w:val="7"/>
            <w:tcBorders>
              <w:top w:val="single" w:sz="4" w:space="0" w:color="000000"/>
              <w:left w:val="single" w:sz="4" w:space="0" w:color="000000"/>
              <w:bottom w:val="single" w:sz="4" w:space="0" w:color="000000"/>
              <w:right w:val="single" w:sz="4" w:space="0" w:color="000000"/>
            </w:tcBorders>
            <w:shd w:val="clear" w:color="auto" w:fill="auto"/>
          </w:tcPr>
          <w:p w:rsidR="00F4138B" w:rsidRPr="00523F49" w:rsidRDefault="00F4138B" w:rsidP="00F4138B">
            <w:pPr>
              <w:snapToGrid w:val="0"/>
              <w:jc w:val="center"/>
              <w:rPr>
                <w:b/>
                <w:bCs/>
                <w:color w:val="000000" w:themeColor="text1"/>
                <w:sz w:val="28"/>
                <w:szCs w:val="28"/>
                <w:lang w:val="uk-UA"/>
              </w:rPr>
            </w:pPr>
            <w:r w:rsidRPr="00523F49">
              <w:rPr>
                <w:b/>
                <w:bCs/>
                <w:color w:val="000000" w:themeColor="text1"/>
                <w:sz w:val="28"/>
                <w:szCs w:val="28"/>
                <w:lang w:val="uk-UA"/>
              </w:rPr>
              <w:t>Загальна фізична підготовка</w:t>
            </w:r>
          </w:p>
        </w:tc>
      </w:tr>
      <w:tr w:rsidR="00F4138B" w:rsidRPr="00523F49" w:rsidTr="00523F49">
        <w:trPr>
          <w:trHeight w:val="160"/>
        </w:trPr>
        <w:tc>
          <w:tcPr>
            <w:tcW w:w="593" w:type="dxa"/>
            <w:tcBorders>
              <w:top w:val="single" w:sz="4" w:space="0" w:color="000000"/>
              <w:left w:val="single" w:sz="4" w:space="0" w:color="000000"/>
              <w:bottom w:val="single" w:sz="4" w:space="0" w:color="000000"/>
            </w:tcBorders>
            <w:shd w:val="clear" w:color="auto" w:fill="auto"/>
            <w:vAlign w:val="center"/>
          </w:tcPr>
          <w:p w:rsidR="00F4138B" w:rsidRPr="00523F49" w:rsidRDefault="00F4138B" w:rsidP="00F4138B">
            <w:pPr>
              <w:snapToGrid w:val="0"/>
              <w:jc w:val="center"/>
              <w:rPr>
                <w:bCs/>
                <w:color w:val="000000" w:themeColor="text1"/>
                <w:sz w:val="28"/>
                <w:szCs w:val="28"/>
                <w:lang w:val="uk-UA"/>
              </w:rPr>
            </w:pP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1</w:t>
            </w:r>
          </w:p>
          <w:p w:rsidR="00F4138B" w:rsidRPr="00523F49" w:rsidRDefault="00F4138B" w:rsidP="00F4138B">
            <w:pPr>
              <w:jc w:val="center"/>
              <w:rPr>
                <w:bCs/>
                <w:color w:val="000000" w:themeColor="text1"/>
                <w:sz w:val="28"/>
                <w:szCs w:val="28"/>
                <w:lang w:val="uk-UA"/>
              </w:rPr>
            </w:pPr>
          </w:p>
        </w:tc>
        <w:tc>
          <w:tcPr>
            <w:tcW w:w="4164"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both"/>
              <w:rPr>
                <w:bCs/>
                <w:color w:val="000000" w:themeColor="text1"/>
                <w:sz w:val="28"/>
                <w:szCs w:val="28"/>
                <w:lang w:val="uk-UA"/>
              </w:rPr>
            </w:pPr>
            <w:r w:rsidRPr="00523F49">
              <w:rPr>
                <w:bCs/>
                <w:color w:val="000000" w:themeColor="text1"/>
                <w:sz w:val="28"/>
                <w:szCs w:val="28"/>
                <w:lang w:val="uk-UA"/>
              </w:rPr>
              <w:t>Згинання та розгинання</w:t>
            </w:r>
          </w:p>
          <w:p w:rsidR="00F4138B" w:rsidRPr="00523F49" w:rsidRDefault="00F4138B" w:rsidP="00F4138B">
            <w:pPr>
              <w:jc w:val="both"/>
              <w:rPr>
                <w:bCs/>
                <w:color w:val="000000" w:themeColor="text1"/>
                <w:sz w:val="28"/>
                <w:szCs w:val="28"/>
                <w:lang w:val="uk-UA"/>
              </w:rPr>
            </w:pPr>
            <w:r w:rsidRPr="00523F49">
              <w:rPr>
                <w:bCs/>
                <w:color w:val="000000" w:themeColor="text1"/>
                <w:sz w:val="28"/>
                <w:szCs w:val="28"/>
                <w:lang w:val="uk-UA"/>
              </w:rPr>
              <w:t>рук в упорі лежачі</w:t>
            </w:r>
          </w:p>
          <w:p w:rsidR="00F4138B" w:rsidRPr="00523F49" w:rsidRDefault="00F4138B" w:rsidP="00F4138B">
            <w:pPr>
              <w:jc w:val="both"/>
              <w:rPr>
                <w:bCs/>
                <w:color w:val="000000" w:themeColor="text1"/>
                <w:sz w:val="28"/>
                <w:szCs w:val="28"/>
                <w:lang w:val="uk-UA"/>
              </w:rPr>
            </w:pPr>
            <w:r w:rsidRPr="00523F49">
              <w:rPr>
                <w:bCs/>
                <w:color w:val="000000" w:themeColor="text1"/>
                <w:sz w:val="28"/>
                <w:szCs w:val="28"/>
                <w:lang w:val="uk-UA"/>
              </w:rPr>
              <w:t>на підлозі, раз</w:t>
            </w:r>
          </w:p>
        </w:tc>
        <w:tc>
          <w:tcPr>
            <w:tcW w:w="992"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
                <w:color w:val="000000" w:themeColor="text1"/>
                <w:sz w:val="28"/>
                <w:szCs w:val="28"/>
                <w:lang w:val="uk-UA"/>
              </w:rPr>
            </w:pPr>
            <w:r w:rsidRPr="00523F49">
              <w:rPr>
                <w:b/>
                <w:color w:val="000000" w:themeColor="text1"/>
                <w:sz w:val="28"/>
                <w:szCs w:val="28"/>
                <w:lang w:val="uk-UA"/>
              </w:rPr>
              <w:t>ч</w:t>
            </w:r>
          </w:p>
          <w:p w:rsidR="00F4138B" w:rsidRPr="00523F49" w:rsidRDefault="00F4138B" w:rsidP="00F4138B">
            <w:pPr>
              <w:jc w:val="center"/>
              <w:rPr>
                <w:b/>
                <w:color w:val="000000" w:themeColor="text1"/>
                <w:sz w:val="28"/>
                <w:szCs w:val="28"/>
                <w:lang w:val="uk-UA"/>
              </w:rPr>
            </w:pPr>
          </w:p>
          <w:p w:rsidR="00F4138B" w:rsidRPr="00523F49" w:rsidRDefault="00F4138B" w:rsidP="00F4138B">
            <w:pPr>
              <w:jc w:val="center"/>
              <w:rPr>
                <w:b/>
                <w:color w:val="000000" w:themeColor="text1"/>
                <w:sz w:val="28"/>
                <w:szCs w:val="28"/>
              </w:rPr>
            </w:pPr>
            <w:r w:rsidRPr="00523F49">
              <w:rPr>
                <w:b/>
                <w:color w:val="000000" w:themeColor="text1"/>
                <w:sz w:val="28"/>
                <w:szCs w:val="28"/>
              </w:rPr>
              <w:t>ж</w:t>
            </w:r>
          </w:p>
        </w:tc>
        <w:tc>
          <w:tcPr>
            <w:tcW w:w="851"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44</w:t>
            </w:r>
          </w:p>
          <w:p w:rsidR="00F4138B" w:rsidRPr="00523F49" w:rsidRDefault="00F4138B" w:rsidP="00F4138B">
            <w:pPr>
              <w:jc w:val="center"/>
              <w:rPr>
                <w:color w:val="000000" w:themeColor="text1"/>
                <w:sz w:val="28"/>
                <w:szCs w:val="28"/>
                <w:lang w:val="uk-UA"/>
              </w:rPr>
            </w:pP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24</w:t>
            </w:r>
          </w:p>
        </w:tc>
        <w:tc>
          <w:tcPr>
            <w:tcW w:w="708"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38</w:t>
            </w:r>
          </w:p>
          <w:p w:rsidR="00F4138B" w:rsidRPr="00523F49" w:rsidRDefault="00F4138B" w:rsidP="00F4138B">
            <w:pPr>
              <w:jc w:val="center"/>
              <w:rPr>
                <w:color w:val="000000" w:themeColor="text1"/>
                <w:sz w:val="28"/>
                <w:szCs w:val="28"/>
                <w:lang w:val="uk-UA"/>
              </w:rPr>
            </w:pP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19</w:t>
            </w:r>
          </w:p>
        </w:tc>
        <w:tc>
          <w:tcPr>
            <w:tcW w:w="709"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32</w:t>
            </w:r>
          </w:p>
          <w:p w:rsidR="00F4138B" w:rsidRPr="00523F49" w:rsidRDefault="00F4138B" w:rsidP="00F4138B">
            <w:pPr>
              <w:jc w:val="center"/>
              <w:rPr>
                <w:color w:val="000000" w:themeColor="text1"/>
                <w:sz w:val="28"/>
                <w:szCs w:val="28"/>
                <w:lang w:val="uk-UA"/>
              </w:rPr>
            </w:pP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16</w:t>
            </w:r>
          </w:p>
        </w:tc>
        <w:tc>
          <w:tcPr>
            <w:tcW w:w="785"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26</w:t>
            </w:r>
          </w:p>
          <w:p w:rsidR="00F4138B" w:rsidRPr="00523F49" w:rsidRDefault="00F4138B" w:rsidP="00F4138B">
            <w:pPr>
              <w:jc w:val="center"/>
              <w:rPr>
                <w:color w:val="000000" w:themeColor="text1"/>
                <w:sz w:val="28"/>
                <w:szCs w:val="28"/>
                <w:lang w:val="uk-UA"/>
              </w:rPr>
            </w:pP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12</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20</w:t>
            </w:r>
          </w:p>
          <w:p w:rsidR="00F4138B" w:rsidRPr="00523F49" w:rsidRDefault="00F4138B" w:rsidP="00F4138B">
            <w:pPr>
              <w:jc w:val="center"/>
              <w:rPr>
                <w:color w:val="000000" w:themeColor="text1"/>
                <w:sz w:val="28"/>
                <w:szCs w:val="28"/>
                <w:lang w:val="uk-UA"/>
              </w:rPr>
            </w:pP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10</w:t>
            </w:r>
          </w:p>
        </w:tc>
      </w:tr>
      <w:tr w:rsidR="00F4138B" w:rsidRPr="00523F49" w:rsidTr="00523F49">
        <w:trPr>
          <w:trHeight w:val="140"/>
        </w:trPr>
        <w:tc>
          <w:tcPr>
            <w:tcW w:w="593" w:type="dxa"/>
            <w:tcBorders>
              <w:top w:val="single" w:sz="4" w:space="0" w:color="000000"/>
              <w:left w:val="single" w:sz="4" w:space="0" w:color="000000"/>
              <w:bottom w:val="single" w:sz="4" w:space="0" w:color="000000"/>
            </w:tcBorders>
            <w:shd w:val="clear" w:color="auto" w:fill="auto"/>
            <w:vAlign w:val="center"/>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2</w:t>
            </w:r>
          </w:p>
          <w:p w:rsidR="00F4138B" w:rsidRPr="00523F49" w:rsidRDefault="00F4138B" w:rsidP="00F4138B">
            <w:pPr>
              <w:jc w:val="center"/>
              <w:rPr>
                <w:bCs/>
                <w:color w:val="000000" w:themeColor="text1"/>
                <w:sz w:val="28"/>
                <w:szCs w:val="28"/>
                <w:lang w:val="uk-UA"/>
              </w:rPr>
            </w:pPr>
          </w:p>
        </w:tc>
        <w:tc>
          <w:tcPr>
            <w:tcW w:w="4164"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both"/>
              <w:rPr>
                <w:bCs/>
                <w:color w:val="000000" w:themeColor="text1"/>
                <w:sz w:val="28"/>
                <w:szCs w:val="28"/>
                <w:lang w:val="uk-UA"/>
              </w:rPr>
            </w:pPr>
            <w:r w:rsidRPr="00523F49">
              <w:rPr>
                <w:bCs/>
                <w:color w:val="000000" w:themeColor="text1"/>
                <w:sz w:val="28"/>
                <w:szCs w:val="28"/>
                <w:lang w:val="uk-UA"/>
              </w:rPr>
              <w:t>Підіймання ніг до перекладини – чол., раз</w:t>
            </w:r>
          </w:p>
          <w:p w:rsidR="00F4138B" w:rsidRPr="00523F49" w:rsidRDefault="00F4138B" w:rsidP="00F4138B">
            <w:pPr>
              <w:jc w:val="both"/>
              <w:rPr>
                <w:bCs/>
                <w:color w:val="000000" w:themeColor="text1"/>
                <w:sz w:val="28"/>
                <w:szCs w:val="28"/>
                <w:lang w:val="uk-UA"/>
              </w:rPr>
            </w:pPr>
            <w:r w:rsidRPr="00523F49">
              <w:rPr>
                <w:bCs/>
                <w:color w:val="000000" w:themeColor="text1"/>
                <w:sz w:val="28"/>
                <w:szCs w:val="28"/>
                <w:lang w:val="uk-UA"/>
              </w:rPr>
              <w:t xml:space="preserve">Підіймання ніг до &lt; 90 </w:t>
            </w:r>
            <w:r w:rsidRPr="00523F49">
              <w:rPr>
                <w:bCs/>
                <w:color w:val="000000" w:themeColor="text1"/>
                <w:sz w:val="28"/>
                <w:szCs w:val="28"/>
                <w:vertAlign w:val="superscript"/>
                <w:lang w:val="uk-UA"/>
              </w:rPr>
              <w:t>0</w:t>
            </w:r>
            <w:r w:rsidRPr="00523F49">
              <w:rPr>
                <w:bCs/>
                <w:color w:val="000000" w:themeColor="text1"/>
                <w:sz w:val="28"/>
                <w:szCs w:val="28"/>
                <w:lang w:val="uk-UA"/>
              </w:rPr>
              <w:t xml:space="preserve"> – жін.</w:t>
            </w:r>
          </w:p>
        </w:tc>
        <w:tc>
          <w:tcPr>
            <w:tcW w:w="992"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
                <w:color w:val="000000" w:themeColor="text1"/>
                <w:sz w:val="28"/>
                <w:szCs w:val="28"/>
                <w:lang w:val="uk-UA"/>
              </w:rPr>
            </w:pPr>
            <w:r w:rsidRPr="00523F49">
              <w:rPr>
                <w:b/>
                <w:color w:val="000000" w:themeColor="text1"/>
                <w:sz w:val="28"/>
                <w:szCs w:val="28"/>
                <w:lang w:val="uk-UA"/>
              </w:rPr>
              <w:t>ч</w:t>
            </w:r>
          </w:p>
          <w:p w:rsidR="00F4138B" w:rsidRPr="00523F49" w:rsidRDefault="00F4138B" w:rsidP="00F4138B">
            <w:pPr>
              <w:jc w:val="center"/>
              <w:rPr>
                <w:b/>
                <w:color w:val="000000" w:themeColor="text1"/>
                <w:sz w:val="28"/>
                <w:szCs w:val="28"/>
                <w:lang w:val="uk-UA"/>
              </w:rPr>
            </w:pPr>
          </w:p>
          <w:p w:rsidR="00F4138B" w:rsidRPr="00523F49" w:rsidRDefault="00F4138B" w:rsidP="00F4138B">
            <w:pPr>
              <w:jc w:val="center"/>
              <w:rPr>
                <w:b/>
                <w:color w:val="000000" w:themeColor="text1"/>
                <w:sz w:val="28"/>
                <w:szCs w:val="28"/>
                <w:lang w:val="uk-UA"/>
              </w:rPr>
            </w:pPr>
            <w:r w:rsidRPr="00523F49">
              <w:rPr>
                <w:b/>
                <w:color w:val="000000" w:themeColor="text1"/>
                <w:sz w:val="28"/>
                <w:szCs w:val="28"/>
                <w:lang w:val="uk-UA"/>
              </w:rPr>
              <w:t>ж</w:t>
            </w:r>
          </w:p>
        </w:tc>
        <w:tc>
          <w:tcPr>
            <w:tcW w:w="851"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14</w:t>
            </w:r>
          </w:p>
          <w:p w:rsidR="00F4138B" w:rsidRPr="00523F49" w:rsidRDefault="00F4138B" w:rsidP="00F4138B">
            <w:pPr>
              <w:jc w:val="center"/>
              <w:rPr>
                <w:bCs/>
                <w:color w:val="000000" w:themeColor="text1"/>
                <w:sz w:val="28"/>
                <w:szCs w:val="28"/>
                <w:lang w:val="uk-UA"/>
              </w:rPr>
            </w:pP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14</w:t>
            </w:r>
          </w:p>
        </w:tc>
        <w:tc>
          <w:tcPr>
            <w:tcW w:w="708"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12</w:t>
            </w:r>
          </w:p>
          <w:p w:rsidR="00F4138B" w:rsidRPr="00523F49" w:rsidRDefault="00F4138B" w:rsidP="00F4138B">
            <w:pPr>
              <w:jc w:val="center"/>
              <w:rPr>
                <w:bCs/>
                <w:color w:val="000000" w:themeColor="text1"/>
                <w:sz w:val="28"/>
                <w:szCs w:val="28"/>
                <w:lang w:val="uk-UA"/>
              </w:rPr>
            </w:pP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11</w:t>
            </w:r>
          </w:p>
        </w:tc>
        <w:tc>
          <w:tcPr>
            <w:tcW w:w="709"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10</w:t>
            </w:r>
          </w:p>
          <w:p w:rsidR="00F4138B" w:rsidRPr="00523F49" w:rsidRDefault="00F4138B" w:rsidP="00F4138B">
            <w:pPr>
              <w:jc w:val="center"/>
              <w:rPr>
                <w:bCs/>
                <w:color w:val="000000" w:themeColor="text1"/>
                <w:sz w:val="28"/>
                <w:szCs w:val="28"/>
                <w:lang w:val="uk-UA"/>
              </w:rPr>
            </w:pP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8</w:t>
            </w:r>
          </w:p>
        </w:tc>
        <w:tc>
          <w:tcPr>
            <w:tcW w:w="785"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8</w:t>
            </w:r>
          </w:p>
          <w:p w:rsidR="00F4138B" w:rsidRPr="00523F49" w:rsidRDefault="00F4138B" w:rsidP="00F4138B">
            <w:pPr>
              <w:jc w:val="center"/>
              <w:rPr>
                <w:bCs/>
                <w:color w:val="000000" w:themeColor="text1"/>
                <w:sz w:val="28"/>
                <w:szCs w:val="28"/>
                <w:lang w:val="uk-UA"/>
              </w:rPr>
            </w:pP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6</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6</w:t>
            </w:r>
          </w:p>
          <w:p w:rsidR="00F4138B" w:rsidRPr="00523F49" w:rsidRDefault="00F4138B" w:rsidP="00F4138B">
            <w:pPr>
              <w:jc w:val="center"/>
              <w:rPr>
                <w:bCs/>
                <w:color w:val="000000" w:themeColor="text1"/>
                <w:sz w:val="28"/>
                <w:szCs w:val="28"/>
                <w:lang w:val="uk-UA"/>
              </w:rPr>
            </w:pP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4</w:t>
            </w:r>
          </w:p>
        </w:tc>
      </w:tr>
      <w:tr w:rsidR="00F4138B" w:rsidRPr="00523F49" w:rsidTr="00523F49">
        <w:trPr>
          <w:trHeight w:val="679"/>
        </w:trPr>
        <w:tc>
          <w:tcPr>
            <w:tcW w:w="593" w:type="dxa"/>
            <w:tcBorders>
              <w:top w:val="single" w:sz="4" w:space="0" w:color="000000"/>
              <w:left w:val="single" w:sz="4" w:space="0" w:color="000000"/>
              <w:bottom w:val="single" w:sz="4" w:space="0" w:color="000000"/>
            </w:tcBorders>
            <w:shd w:val="clear" w:color="auto" w:fill="auto"/>
            <w:vAlign w:val="center"/>
          </w:tcPr>
          <w:p w:rsidR="00F4138B" w:rsidRPr="00523F49" w:rsidRDefault="0034470F" w:rsidP="00F4138B">
            <w:pPr>
              <w:pStyle w:val="6"/>
              <w:numPr>
                <w:ilvl w:val="5"/>
                <w:numId w:val="2"/>
              </w:numPr>
              <w:snapToGrid w:val="0"/>
              <w:jc w:val="center"/>
              <w:rPr>
                <w:color w:val="000000" w:themeColor="text1"/>
                <w:szCs w:val="28"/>
              </w:rPr>
            </w:pPr>
            <w:r w:rsidRPr="00523F49">
              <w:rPr>
                <w:color w:val="000000" w:themeColor="text1"/>
                <w:szCs w:val="28"/>
              </w:rPr>
              <w:t>3</w:t>
            </w:r>
          </w:p>
          <w:p w:rsidR="00F4138B" w:rsidRPr="00523F49" w:rsidRDefault="00F4138B" w:rsidP="00F4138B">
            <w:pPr>
              <w:pStyle w:val="6"/>
              <w:numPr>
                <w:ilvl w:val="5"/>
                <w:numId w:val="2"/>
              </w:numPr>
              <w:jc w:val="center"/>
              <w:rPr>
                <w:color w:val="000000" w:themeColor="text1"/>
                <w:szCs w:val="28"/>
              </w:rPr>
            </w:pPr>
          </w:p>
        </w:tc>
        <w:tc>
          <w:tcPr>
            <w:tcW w:w="4164"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pStyle w:val="6"/>
              <w:numPr>
                <w:ilvl w:val="5"/>
                <w:numId w:val="2"/>
              </w:numPr>
              <w:snapToGrid w:val="0"/>
              <w:jc w:val="both"/>
              <w:rPr>
                <w:color w:val="000000" w:themeColor="text1"/>
                <w:szCs w:val="28"/>
              </w:rPr>
            </w:pPr>
            <w:r w:rsidRPr="00523F49">
              <w:rPr>
                <w:color w:val="000000" w:themeColor="text1"/>
                <w:szCs w:val="28"/>
              </w:rPr>
              <w:t>Присідання на кожній нозі, раз</w:t>
            </w:r>
          </w:p>
        </w:tc>
        <w:tc>
          <w:tcPr>
            <w:tcW w:w="992"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
                <w:color w:val="000000" w:themeColor="text1"/>
                <w:sz w:val="28"/>
                <w:szCs w:val="28"/>
                <w:lang w:val="uk-UA"/>
              </w:rPr>
            </w:pPr>
            <w:r w:rsidRPr="00523F49">
              <w:rPr>
                <w:b/>
                <w:color w:val="000000" w:themeColor="text1"/>
                <w:sz w:val="28"/>
                <w:szCs w:val="28"/>
                <w:lang w:val="uk-UA"/>
              </w:rPr>
              <w:t>ч</w:t>
            </w:r>
          </w:p>
          <w:p w:rsidR="00F4138B" w:rsidRPr="00523F49" w:rsidRDefault="00F4138B" w:rsidP="00F4138B">
            <w:pPr>
              <w:jc w:val="center"/>
              <w:rPr>
                <w:b/>
                <w:color w:val="000000" w:themeColor="text1"/>
                <w:sz w:val="28"/>
                <w:szCs w:val="28"/>
              </w:rPr>
            </w:pPr>
            <w:r w:rsidRPr="00523F49">
              <w:rPr>
                <w:b/>
                <w:color w:val="000000" w:themeColor="text1"/>
                <w:sz w:val="28"/>
                <w:szCs w:val="28"/>
              </w:rPr>
              <w:t>ж</w:t>
            </w:r>
          </w:p>
        </w:tc>
        <w:tc>
          <w:tcPr>
            <w:tcW w:w="851"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14</w:t>
            </w: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12</w:t>
            </w:r>
          </w:p>
        </w:tc>
        <w:tc>
          <w:tcPr>
            <w:tcW w:w="708"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12</w:t>
            </w: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10</w:t>
            </w:r>
          </w:p>
        </w:tc>
        <w:tc>
          <w:tcPr>
            <w:tcW w:w="709"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10</w:t>
            </w: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8</w:t>
            </w:r>
          </w:p>
        </w:tc>
        <w:tc>
          <w:tcPr>
            <w:tcW w:w="785"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8</w:t>
            </w: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6</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6</w:t>
            </w: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4</w:t>
            </w:r>
          </w:p>
        </w:tc>
      </w:tr>
      <w:tr w:rsidR="00F4138B" w:rsidRPr="00523F49" w:rsidTr="00523F49">
        <w:trPr>
          <w:trHeight w:val="504"/>
        </w:trPr>
        <w:tc>
          <w:tcPr>
            <w:tcW w:w="593" w:type="dxa"/>
            <w:tcBorders>
              <w:top w:val="single" w:sz="4" w:space="0" w:color="000000"/>
              <w:left w:val="single" w:sz="4" w:space="0" w:color="000000"/>
              <w:bottom w:val="single" w:sz="4" w:space="0" w:color="000000"/>
            </w:tcBorders>
            <w:shd w:val="clear" w:color="auto" w:fill="auto"/>
            <w:vAlign w:val="center"/>
          </w:tcPr>
          <w:p w:rsidR="00F4138B" w:rsidRPr="00523F49" w:rsidRDefault="0034470F" w:rsidP="00F4138B">
            <w:pPr>
              <w:jc w:val="center"/>
              <w:rPr>
                <w:bCs/>
                <w:color w:val="000000" w:themeColor="text1"/>
                <w:sz w:val="28"/>
                <w:szCs w:val="28"/>
                <w:lang w:val="uk-UA"/>
              </w:rPr>
            </w:pPr>
            <w:r w:rsidRPr="00523F49">
              <w:rPr>
                <w:bCs/>
                <w:color w:val="000000" w:themeColor="text1"/>
                <w:sz w:val="28"/>
                <w:szCs w:val="28"/>
                <w:lang w:val="uk-UA"/>
              </w:rPr>
              <w:t>4</w:t>
            </w:r>
          </w:p>
          <w:p w:rsidR="00F4138B" w:rsidRPr="00523F49" w:rsidRDefault="00F4138B" w:rsidP="00F4138B">
            <w:pPr>
              <w:rPr>
                <w:bCs/>
                <w:color w:val="000000" w:themeColor="text1"/>
                <w:sz w:val="28"/>
                <w:szCs w:val="28"/>
                <w:lang w:val="uk-UA"/>
              </w:rPr>
            </w:pPr>
          </w:p>
        </w:tc>
        <w:tc>
          <w:tcPr>
            <w:tcW w:w="4164"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both"/>
              <w:rPr>
                <w:bCs/>
                <w:color w:val="000000" w:themeColor="text1"/>
                <w:sz w:val="28"/>
                <w:szCs w:val="28"/>
                <w:lang w:val="uk-UA"/>
              </w:rPr>
            </w:pPr>
            <w:r w:rsidRPr="00523F49">
              <w:rPr>
                <w:bCs/>
                <w:color w:val="000000" w:themeColor="text1"/>
                <w:sz w:val="28"/>
                <w:szCs w:val="28"/>
                <w:lang w:val="uk-UA"/>
              </w:rPr>
              <w:t>Стрибки на скакалці за 15с, раз</w:t>
            </w:r>
          </w:p>
        </w:tc>
        <w:tc>
          <w:tcPr>
            <w:tcW w:w="992"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
                <w:color w:val="000000" w:themeColor="text1"/>
                <w:sz w:val="28"/>
                <w:szCs w:val="28"/>
                <w:lang w:val="uk-UA"/>
              </w:rPr>
            </w:pPr>
            <w:r w:rsidRPr="00523F49">
              <w:rPr>
                <w:b/>
                <w:color w:val="000000" w:themeColor="text1"/>
                <w:sz w:val="28"/>
                <w:szCs w:val="28"/>
                <w:lang w:val="uk-UA"/>
              </w:rPr>
              <w:t>ч</w:t>
            </w:r>
          </w:p>
          <w:p w:rsidR="00F4138B" w:rsidRPr="00523F49" w:rsidRDefault="00F4138B" w:rsidP="00F4138B">
            <w:pPr>
              <w:jc w:val="center"/>
              <w:rPr>
                <w:b/>
                <w:color w:val="000000" w:themeColor="text1"/>
                <w:sz w:val="28"/>
                <w:szCs w:val="28"/>
                <w:lang w:val="uk-UA"/>
              </w:rPr>
            </w:pPr>
            <w:r w:rsidRPr="00523F49">
              <w:rPr>
                <w:b/>
                <w:color w:val="000000" w:themeColor="text1"/>
                <w:sz w:val="28"/>
                <w:szCs w:val="28"/>
                <w:lang w:val="uk-UA"/>
              </w:rPr>
              <w:t>ж</w:t>
            </w:r>
          </w:p>
        </w:tc>
        <w:tc>
          <w:tcPr>
            <w:tcW w:w="851"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40</w:t>
            </w: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43</w:t>
            </w:r>
          </w:p>
        </w:tc>
        <w:tc>
          <w:tcPr>
            <w:tcW w:w="708"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37</w:t>
            </w: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40</w:t>
            </w:r>
          </w:p>
        </w:tc>
        <w:tc>
          <w:tcPr>
            <w:tcW w:w="709"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34</w:t>
            </w: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37</w:t>
            </w:r>
          </w:p>
        </w:tc>
        <w:tc>
          <w:tcPr>
            <w:tcW w:w="785"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31</w:t>
            </w: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34</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28</w:t>
            </w: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31</w:t>
            </w:r>
          </w:p>
        </w:tc>
      </w:tr>
      <w:tr w:rsidR="00F4138B" w:rsidRPr="00523F49" w:rsidTr="00523F49">
        <w:trPr>
          <w:trHeight w:val="570"/>
        </w:trPr>
        <w:tc>
          <w:tcPr>
            <w:tcW w:w="593" w:type="dxa"/>
            <w:tcBorders>
              <w:top w:val="single" w:sz="4" w:space="0" w:color="000000"/>
              <w:left w:val="single" w:sz="4" w:space="0" w:color="000000"/>
              <w:bottom w:val="single" w:sz="4" w:space="0" w:color="000000"/>
            </w:tcBorders>
            <w:shd w:val="clear" w:color="auto" w:fill="auto"/>
            <w:vAlign w:val="center"/>
          </w:tcPr>
          <w:p w:rsidR="00F4138B" w:rsidRPr="00523F49" w:rsidRDefault="0034470F" w:rsidP="00F4138B">
            <w:pPr>
              <w:snapToGrid w:val="0"/>
              <w:jc w:val="center"/>
              <w:rPr>
                <w:bCs/>
                <w:color w:val="000000" w:themeColor="text1"/>
                <w:sz w:val="28"/>
                <w:szCs w:val="28"/>
                <w:lang w:val="uk-UA"/>
              </w:rPr>
            </w:pPr>
            <w:r w:rsidRPr="00523F49">
              <w:rPr>
                <w:bCs/>
                <w:color w:val="000000" w:themeColor="text1"/>
                <w:sz w:val="28"/>
                <w:szCs w:val="28"/>
                <w:lang w:val="uk-UA"/>
              </w:rPr>
              <w:t>5</w:t>
            </w:r>
          </w:p>
        </w:tc>
        <w:tc>
          <w:tcPr>
            <w:tcW w:w="4164"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both"/>
              <w:rPr>
                <w:bCs/>
                <w:color w:val="000000" w:themeColor="text1"/>
                <w:sz w:val="28"/>
                <w:szCs w:val="28"/>
                <w:lang w:val="uk-UA"/>
              </w:rPr>
            </w:pPr>
            <w:r w:rsidRPr="00523F49">
              <w:rPr>
                <w:bCs/>
                <w:color w:val="000000" w:themeColor="text1"/>
                <w:sz w:val="28"/>
                <w:szCs w:val="28"/>
                <w:lang w:val="uk-UA"/>
              </w:rPr>
              <w:t>Вис на зігнутих руках, с</w:t>
            </w:r>
          </w:p>
        </w:tc>
        <w:tc>
          <w:tcPr>
            <w:tcW w:w="992"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
                <w:color w:val="000000" w:themeColor="text1"/>
                <w:sz w:val="28"/>
                <w:szCs w:val="28"/>
              </w:rPr>
            </w:pPr>
            <w:r w:rsidRPr="00523F49">
              <w:rPr>
                <w:b/>
                <w:color w:val="000000" w:themeColor="text1"/>
                <w:sz w:val="28"/>
                <w:szCs w:val="28"/>
              </w:rPr>
              <w:t>ч</w:t>
            </w:r>
          </w:p>
          <w:p w:rsidR="00F4138B" w:rsidRPr="00523F49" w:rsidRDefault="00F4138B" w:rsidP="00F4138B">
            <w:pPr>
              <w:jc w:val="center"/>
              <w:rPr>
                <w:b/>
                <w:color w:val="000000" w:themeColor="text1"/>
                <w:sz w:val="28"/>
                <w:szCs w:val="28"/>
              </w:rPr>
            </w:pPr>
            <w:r w:rsidRPr="00523F49">
              <w:rPr>
                <w:b/>
                <w:color w:val="000000" w:themeColor="text1"/>
                <w:sz w:val="28"/>
                <w:szCs w:val="28"/>
              </w:rPr>
              <w:t>ж</w:t>
            </w:r>
          </w:p>
        </w:tc>
        <w:tc>
          <w:tcPr>
            <w:tcW w:w="851"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60</w:t>
            </w: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21</w:t>
            </w:r>
          </w:p>
        </w:tc>
        <w:tc>
          <w:tcPr>
            <w:tcW w:w="708"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47</w:t>
            </w: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17</w:t>
            </w:r>
          </w:p>
        </w:tc>
        <w:tc>
          <w:tcPr>
            <w:tcW w:w="709"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35</w:t>
            </w: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13</w:t>
            </w:r>
          </w:p>
        </w:tc>
        <w:tc>
          <w:tcPr>
            <w:tcW w:w="785"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23</w:t>
            </w: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9</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F4138B" w:rsidRPr="00523F49" w:rsidRDefault="00F4138B" w:rsidP="00F4138B">
            <w:pPr>
              <w:snapToGrid w:val="0"/>
              <w:jc w:val="center"/>
              <w:rPr>
                <w:bCs/>
                <w:color w:val="000000" w:themeColor="text1"/>
                <w:sz w:val="28"/>
                <w:szCs w:val="28"/>
                <w:lang w:val="uk-UA"/>
              </w:rPr>
            </w:pPr>
            <w:r w:rsidRPr="00523F49">
              <w:rPr>
                <w:bCs/>
                <w:color w:val="000000" w:themeColor="text1"/>
                <w:sz w:val="28"/>
                <w:szCs w:val="28"/>
                <w:lang w:val="uk-UA"/>
              </w:rPr>
              <w:t>10</w:t>
            </w:r>
          </w:p>
          <w:p w:rsidR="00F4138B" w:rsidRPr="00523F49" w:rsidRDefault="00F4138B" w:rsidP="00F4138B">
            <w:pPr>
              <w:jc w:val="center"/>
              <w:rPr>
                <w:bCs/>
                <w:color w:val="000000" w:themeColor="text1"/>
                <w:sz w:val="28"/>
                <w:szCs w:val="28"/>
                <w:lang w:val="uk-UA"/>
              </w:rPr>
            </w:pPr>
            <w:r w:rsidRPr="00523F49">
              <w:rPr>
                <w:bCs/>
                <w:color w:val="000000" w:themeColor="text1"/>
                <w:sz w:val="28"/>
                <w:szCs w:val="28"/>
                <w:lang w:val="uk-UA"/>
              </w:rPr>
              <w:t>5</w:t>
            </w:r>
          </w:p>
        </w:tc>
      </w:tr>
      <w:tr w:rsidR="00F4138B" w:rsidRPr="00523F49" w:rsidTr="00523F49">
        <w:trPr>
          <w:trHeight w:val="758"/>
        </w:trPr>
        <w:tc>
          <w:tcPr>
            <w:tcW w:w="593" w:type="dxa"/>
            <w:tcBorders>
              <w:top w:val="single" w:sz="4" w:space="0" w:color="000000"/>
              <w:left w:val="single" w:sz="4" w:space="0" w:color="000000"/>
              <w:bottom w:val="single" w:sz="4" w:space="0" w:color="000000"/>
            </w:tcBorders>
            <w:shd w:val="clear" w:color="auto" w:fill="auto"/>
            <w:vAlign w:val="center"/>
          </w:tcPr>
          <w:p w:rsidR="00F4138B" w:rsidRPr="00523F49" w:rsidRDefault="0034470F" w:rsidP="00F4138B">
            <w:pPr>
              <w:snapToGrid w:val="0"/>
              <w:jc w:val="center"/>
              <w:rPr>
                <w:bCs/>
                <w:color w:val="000000" w:themeColor="text1"/>
                <w:sz w:val="28"/>
                <w:szCs w:val="28"/>
                <w:lang w:val="uk-UA"/>
              </w:rPr>
            </w:pPr>
            <w:r w:rsidRPr="00523F49">
              <w:rPr>
                <w:bCs/>
                <w:color w:val="000000" w:themeColor="text1"/>
                <w:sz w:val="28"/>
                <w:szCs w:val="28"/>
                <w:lang w:val="uk-UA"/>
              </w:rPr>
              <w:t>6</w:t>
            </w:r>
          </w:p>
        </w:tc>
        <w:tc>
          <w:tcPr>
            <w:tcW w:w="4164"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both"/>
              <w:rPr>
                <w:color w:val="000000" w:themeColor="text1"/>
                <w:sz w:val="28"/>
                <w:szCs w:val="28"/>
                <w:lang w:val="uk-UA"/>
              </w:rPr>
            </w:pPr>
            <w:r w:rsidRPr="00523F49">
              <w:rPr>
                <w:color w:val="000000" w:themeColor="text1"/>
                <w:sz w:val="28"/>
                <w:szCs w:val="28"/>
                <w:lang w:val="uk-UA"/>
              </w:rPr>
              <w:t>“Човниковий біг”</w:t>
            </w:r>
          </w:p>
          <w:p w:rsidR="00F4138B" w:rsidRPr="00523F49" w:rsidRDefault="00F4138B" w:rsidP="00F4138B">
            <w:pPr>
              <w:jc w:val="both"/>
              <w:rPr>
                <w:color w:val="000000" w:themeColor="text1"/>
                <w:sz w:val="28"/>
                <w:szCs w:val="28"/>
                <w:lang w:val="uk-UA"/>
              </w:rPr>
            </w:pPr>
            <w:r w:rsidRPr="00523F49">
              <w:rPr>
                <w:color w:val="000000" w:themeColor="text1"/>
                <w:sz w:val="28"/>
                <w:szCs w:val="28"/>
                <w:lang w:val="uk-UA"/>
              </w:rPr>
              <w:t>4х9 м, с</w:t>
            </w:r>
          </w:p>
        </w:tc>
        <w:tc>
          <w:tcPr>
            <w:tcW w:w="992"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
                <w:bCs/>
                <w:color w:val="000000" w:themeColor="text1"/>
                <w:sz w:val="28"/>
                <w:szCs w:val="28"/>
              </w:rPr>
            </w:pPr>
            <w:r w:rsidRPr="00523F49">
              <w:rPr>
                <w:b/>
                <w:bCs/>
                <w:color w:val="000000" w:themeColor="text1"/>
                <w:sz w:val="28"/>
                <w:szCs w:val="28"/>
              </w:rPr>
              <w:t>ч</w:t>
            </w:r>
          </w:p>
          <w:p w:rsidR="00F4138B" w:rsidRPr="00523F49" w:rsidRDefault="00F4138B" w:rsidP="00F4138B">
            <w:pPr>
              <w:jc w:val="center"/>
              <w:rPr>
                <w:b/>
                <w:bCs/>
                <w:color w:val="000000" w:themeColor="text1"/>
                <w:sz w:val="28"/>
                <w:szCs w:val="28"/>
              </w:rPr>
            </w:pPr>
            <w:r w:rsidRPr="00523F49">
              <w:rPr>
                <w:b/>
                <w:bCs/>
                <w:color w:val="000000" w:themeColor="text1"/>
                <w:sz w:val="28"/>
                <w:szCs w:val="28"/>
              </w:rPr>
              <w:t>ж</w:t>
            </w:r>
          </w:p>
        </w:tc>
        <w:tc>
          <w:tcPr>
            <w:tcW w:w="851"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8.8</w:t>
            </w: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10.2</w:t>
            </w:r>
          </w:p>
        </w:tc>
        <w:tc>
          <w:tcPr>
            <w:tcW w:w="708"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9.2</w:t>
            </w: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10.5</w:t>
            </w:r>
          </w:p>
        </w:tc>
        <w:tc>
          <w:tcPr>
            <w:tcW w:w="709"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9.7</w:t>
            </w: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11.1</w:t>
            </w:r>
          </w:p>
        </w:tc>
        <w:tc>
          <w:tcPr>
            <w:tcW w:w="785"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10.2</w:t>
            </w: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11.5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10.7</w:t>
            </w: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12.0</w:t>
            </w:r>
          </w:p>
        </w:tc>
      </w:tr>
      <w:tr w:rsidR="00F4138B" w:rsidRPr="00523F49" w:rsidTr="00523F49">
        <w:trPr>
          <w:trHeight w:val="758"/>
        </w:trPr>
        <w:tc>
          <w:tcPr>
            <w:tcW w:w="593" w:type="dxa"/>
            <w:tcBorders>
              <w:top w:val="single" w:sz="4" w:space="0" w:color="000000"/>
              <w:left w:val="single" w:sz="4" w:space="0" w:color="000000"/>
              <w:bottom w:val="single" w:sz="4" w:space="0" w:color="000000"/>
            </w:tcBorders>
            <w:shd w:val="clear" w:color="auto" w:fill="auto"/>
            <w:vAlign w:val="center"/>
          </w:tcPr>
          <w:p w:rsidR="00F4138B" w:rsidRPr="00523F49" w:rsidRDefault="0034470F" w:rsidP="00F4138B">
            <w:pPr>
              <w:snapToGrid w:val="0"/>
              <w:jc w:val="center"/>
              <w:rPr>
                <w:bCs/>
                <w:color w:val="000000" w:themeColor="text1"/>
                <w:sz w:val="28"/>
                <w:szCs w:val="28"/>
              </w:rPr>
            </w:pPr>
            <w:r w:rsidRPr="00523F49">
              <w:rPr>
                <w:bCs/>
                <w:color w:val="000000" w:themeColor="text1"/>
                <w:sz w:val="28"/>
                <w:szCs w:val="28"/>
              </w:rPr>
              <w:t>7</w:t>
            </w:r>
          </w:p>
        </w:tc>
        <w:tc>
          <w:tcPr>
            <w:tcW w:w="4164"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both"/>
              <w:rPr>
                <w:bCs/>
                <w:color w:val="000000" w:themeColor="text1"/>
                <w:sz w:val="28"/>
                <w:szCs w:val="28"/>
                <w:lang w:val="uk-UA"/>
              </w:rPr>
            </w:pPr>
            <w:r w:rsidRPr="00523F49">
              <w:rPr>
                <w:bCs/>
                <w:color w:val="000000" w:themeColor="text1"/>
                <w:sz w:val="28"/>
                <w:szCs w:val="28"/>
                <w:lang w:val="uk-UA"/>
              </w:rPr>
              <w:t xml:space="preserve">Підйом тулуба у сід за </w:t>
            </w:r>
          </w:p>
          <w:p w:rsidR="00F4138B" w:rsidRPr="00523F49" w:rsidRDefault="00F4138B" w:rsidP="00F4138B">
            <w:pPr>
              <w:jc w:val="both"/>
              <w:rPr>
                <w:bCs/>
                <w:color w:val="000000" w:themeColor="text1"/>
                <w:sz w:val="28"/>
                <w:szCs w:val="28"/>
                <w:lang w:val="uk-UA"/>
              </w:rPr>
            </w:pPr>
            <w:r w:rsidRPr="00523F49">
              <w:rPr>
                <w:bCs/>
                <w:color w:val="000000" w:themeColor="text1"/>
                <w:sz w:val="28"/>
                <w:szCs w:val="28"/>
                <w:lang w:val="uk-UA"/>
              </w:rPr>
              <w:t>1 хв., раз</w:t>
            </w:r>
          </w:p>
        </w:tc>
        <w:tc>
          <w:tcPr>
            <w:tcW w:w="992"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
                <w:color w:val="000000" w:themeColor="text1"/>
                <w:sz w:val="28"/>
                <w:szCs w:val="28"/>
              </w:rPr>
            </w:pPr>
            <w:r w:rsidRPr="00523F49">
              <w:rPr>
                <w:b/>
                <w:color w:val="000000" w:themeColor="text1"/>
                <w:sz w:val="28"/>
                <w:szCs w:val="28"/>
              </w:rPr>
              <w:t>ч</w:t>
            </w:r>
          </w:p>
          <w:p w:rsidR="00F4138B" w:rsidRPr="00523F49" w:rsidRDefault="00F4138B" w:rsidP="00F4138B">
            <w:pPr>
              <w:jc w:val="center"/>
              <w:rPr>
                <w:b/>
                <w:color w:val="000000" w:themeColor="text1"/>
                <w:sz w:val="28"/>
                <w:szCs w:val="28"/>
              </w:rPr>
            </w:pPr>
            <w:r w:rsidRPr="00523F49">
              <w:rPr>
                <w:b/>
                <w:color w:val="000000" w:themeColor="text1"/>
                <w:sz w:val="28"/>
                <w:szCs w:val="28"/>
              </w:rPr>
              <w:t>ж</w:t>
            </w:r>
          </w:p>
        </w:tc>
        <w:tc>
          <w:tcPr>
            <w:tcW w:w="851"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53</w:t>
            </w: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47</w:t>
            </w:r>
          </w:p>
        </w:tc>
        <w:tc>
          <w:tcPr>
            <w:tcW w:w="708"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47</w:t>
            </w: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42</w:t>
            </w:r>
          </w:p>
        </w:tc>
        <w:tc>
          <w:tcPr>
            <w:tcW w:w="709"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40</w:t>
            </w: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37</w:t>
            </w:r>
          </w:p>
        </w:tc>
        <w:tc>
          <w:tcPr>
            <w:tcW w:w="785"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34</w:t>
            </w: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33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28</w:t>
            </w: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28</w:t>
            </w:r>
          </w:p>
        </w:tc>
      </w:tr>
      <w:tr w:rsidR="00F4138B" w:rsidRPr="00523F49" w:rsidTr="00523F49">
        <w:trPr>
          <w:trHeight w:val="758"/>
        </w:trPr>
        <w:tc>
          <w:tcPr>
            <w:tcW w:w="593" w:type="dxa"/>
            <w:tcBorders>
              <w:top w:val="single" w:sz="4" w:space="0" w:color="000000"/>
              <w:left w:val="single" w:sz="4" w:space="0" w:color="000000"/>
              <w:bottom w:val="single" w:sz="4" w:space="0" w:color="000000"/>
            </w:tcBorders>
            <w:shd w:val="clear" w:color="auto" w:fill="auto"/>
            <w:vAlign w:val="center"/>
          </w:tcPr>
          <w:p w:rsidR="00F4138B" w:rsidRPr="00523F49" w:rsidRDefault="0034470F" w:rsidP="00F4138B">
            <w:pPr>
              <w:snapToGrid w:val="0"/>
              <w:jc w:val="center"/>
              <w:rPr>
                <w:bCs/>
                <w:color w:val="000000" w:themeColor="text1"/>
                <w:sz w:val="28"/>
                <w:szCs w:val="28"/>
              </w:rPr>
            </w:pPr>
            <w:r w:rsidRPr="00523F49">
              <w:rPr>
                <w:bCs/>
                <w:color w:val="000000" w:themeColor="text1"/>
                <w:sz w:val="28"/>
                <w:szCs w:val="28"/>
              </w:rPr>
              <w:t>8</w:t>
            </w:r>
          </w:p>
        </w:tc>
        <w:tc>
          <w:tcPr>
            <w:tcW w:w="4164"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both"/>
              <w:rPr>
                <w:color w:val="000000" w:themeColor="text1"/>
                <w:sz w:val="28"/>
                <w:szCs w:val="28"/>
                <w:lang w:val="uk-UA"/>
              </w:rPr>
            </w:pPr>
            <w:r w:rsidRPr="00523F49">
              <w:rPr>
                <w:color w:val="000000" w:themeColor="text1"/>
                <w:sz w:val="28"/>
                <w:szCs w:val="28"/>
                <w:lang w:val="uk-UA"/>
              </w:rPr>
              <w:t>Згинання та розгинання рук на брусах-чол</w:t>
            </w:r>
            <w:r w:rsidRPr="00523F49">
              <w:rPr>
                <w:color w:val="000000" w:themeColor="text1"/>
                <w:sz w:val="28"/>
                <w:szCs w:val="28"/>
              </w:rPr>
              <w:t>.,</w:t>
            </w:r>
            <w:r w:rsidRPr="00523F49">
              <w:rPr>
                <w:color w:val="000000" w:themeColor="text1"/>
                <w:sz w:val="28"/>
                <w:szCs w:val="28"/>
                <w:lang w:val="uk-UA"/>
              </w:rPr>
              <w:t>Згинання та розгинання рук в упорі позаду-жін.,раз</w:t>
            </w:r>
          </w:p>
        </w:tc>
        <w:tc>
          <w:tcPr>
            <w:tcW w:w="992"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b/>
                <w:color w:val="000000" w:themeColor="text1"/>
                <w:sz w:val="28"/>
                <w:szCs w:val="28"/>
                <w:lang w:val="uk-UA"/>
              </w:rPr>
            </w:pPr>
            <w:r w:rsidRPr="00523F49">
              <w:rPr>
                <w:b/>
                <w:color w:val="000000" w:themeColor="text1"/>
                <w:sz w:val="28"/>
                <w:szCs w:val="28"/>
                <w:lang w:val="uk-UA"/>
              </w:rPr>
              <w:t>ч</w:t>
            </w:r>
          </w:p>
          <w:p w:rsidR="00F4138B" w:rsidRPr="00523F49" w:rsidRDefault="00F4138B" w:rsidP="00F4138B">
            <w:pPr>
              <w:jc w:val="center"/>
              <w:rPr>
                <w:b/>
                <w:color w:val="000000" w:themeColor="text1"/>
                <w:sz w:val="28"/>
                <w:szCs w:val="28"/>
                <w:lang w:val="uk-UA"/>
              </w:rPr>
            </w:pPr>
            <w:r w:rsidRPr="00523F49">
              <w:rPr>
                <w:b/>
                <w:color w:val="000000" w:themeColor="text1"/>
                <w:sz w:val="28"/>
                <w:szCs w:val="28"/>
                <w:lang w:val="uk-UA"/>
              </w:rPr>
              <w:t>ж</w:t>
            </w:r>
          </w:p>
        </w:tc>
        <w:tc>
          <w:tcPr>
            <w:tcW w:w="851"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18</w:t>
            </w: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18</w:t>
            </w:r>
          </w:p>
        </w:tc>
        <w:tc>
          <w:tcPr>
            <w:tcW w:w="708"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16</w:t>
            </w: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16</w:t>
            </w:r>
          </w:p>
        </w:tc>
        <w:tc>
          <w:tcPr>
            <w:tcW w:w="709"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14</w:t>
            </w: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14</w:t>
            </w:r>
          </w:p>
        </w:tc>
        <w:tc>
          <w:tcPr>
            <w:tcW w:w="785" w:type="dxa"/>
            <w:tcBorders>
              <w:top w:val="single" w:sz="4" w:space="0" w:color="000000"/>
              <w:left w:val="single" w:sz="4" w:space="0" w:color="000000"/>
              <w:bottom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12</w:t>
            </w: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12</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F4138B" w:rsidRPr="00523F49" w:rsidRDefault="00F4138B" w:rsidP="00F4138B">
            <w:pPr>
              <w:snapToGrid w:val="0"/>
              <w:jc w:val="center"/>
              <w:rPr>
                <w:color w:val="000000" w:themeColor="text1"/>
                <w:sz w:val="28"/>
                <w:szCs w:val="28"/>
                <w:lang w:val="uk-UA"/>
              </w:rPr>
            </w:pPr>
            <w:r w:rsidRPr="00523F49">
              <w:rPr>
                <w:color w:val="000000" w:themeColor="text1"/>
                <w:sz w:val="28"/>
                <w:szCs w:val="28"/>
                <w:lang w:val="uk-UA"/>
              </w:rPr>
              <w:t>10</w:t>
            </w:r>
          </w:p>
          <w:p w:rsidR="00F4138B" w:rsidRPr="00523F49" w:rsidRDefault="00F4138B" w:rsidP="00F4138B">
            <w:pPr>
              <w:jc w:val="center"/>
              <w:rPr>
                <w:color w:val="000000" w:themeColor="text1"/>
                <w:sz w:val="28"/>
                <w:szCs w:val="28"/>
                <w:lang w:val="uk-UA"/>
              </w:rPr>
            </w:pPr>
            <w:r w:rsidRPr="00523F49">
              <w:rPr>
                <w:color w:val="000000" w:themeColor="text1"/>
                <w:sz w:val="28"/>
                <w:szCs w:val="28"/>
                <w:lang w:val="uk-UA"/>
              </w:rPr>
              <w:t>10</w:t>
            </w:r>
          </w:p>
        </w:tc>
      </w:tr>
      <w:tr w:rsidR="0034470F" w:rsidRPr="00523F49" w:rsidTr="00523F49">
        <w:trPr>
          <w:trHeight w:val="758"/>
        </w:trPr>
        <w:tc>
          <w:tcPr>
            <w:tcW w:w="593" w:type="dxa"/>
            <w:tcBorders>
              <w:top w:val="single" w:sz="4" w:space="0" w:color="000000"/>
              <w:left w:val="single" w:sz="4" w:space="0" w:color="000000"/>
              <w:bottom w:val="single" w:sz="4" w:space="0" w:color="000000"/>
            </w:tcBorders>
            <w:shd w:val="clear" w:color="auto" w:fill="auto"/>
            <w:vAlign w:val="center"/>
          </w:tcPr>
          <w:p w:rsidR="0034470F" w:rsidRPr="00523F49" w:rsidRDefault="0034470F" w:rsidP="00F4138B">
            <w:pPr>
              <w:snapToGrid w:val="0"/>
              <w:jc w:val="center"/>
              <w:rPr>
                <w:bCs/>
                <w:color w:val="000000" w:themeColor="text1"/>
                <w:sz w:val="28"/>
                <w:szCs w:val="28"/>
              </w:rPr>
            </w:pPr>
            <w:r w:rsidRPr="00523F49">
              <w:rPr>
                <w:bCs/>
                <w:color w:val="000000" w:themeColor="text1"/>
                <w:sz w:val="28"/>
                <w:szCs w:val="28"/>
              </w:rPr>
              <w:t>9</w:t>
            </w:r>
          </w:p>
        </w:tc>
        <w:tc>
          <w:tcPr>
            <w:tcW w:w="4164" w:type="dxa"/>
            <w:tcBorders>
              <w:top w:val="single" w:sz="4" w:space="0" w:color="000000"/>
              <w:left w:val="single" w:sz="4" w:space="0" w:color="000000"/>
              <w:bottom w:val="single" w:sz="4" w:space="0" w:color="000000"/>
            </w:tcBorders>
            <w:shd w:val="clear" w:color="auto" w:fill="auto"/>
          </w:tcPr>
          <w:p w:rsidR="0034470F" w:rsidRPr="00523F49" w:rsidRDefault="0034470F" w:rsidP="0034470F">
            <w:pPr>
              <w:pStyle w:val="2"/>
              <w:snapToGrid w:val="0"/>
              <w:ind w:firstLine="0"/>
              <w:jc w:val="left"/>
              <w:rPr>
                <w:color w:val="000000" w:themeColor="text1"/>
                <w:szCs w:val="28"/>
              </w:rPr>
            </w:pPr>
            <w:r w:rsidRPr="00523F49">
              <w:rPr>
                <w:color w:val="000000" w:themeColor="text1"/>
                <w:szCs w:val="28"/>
              </w:rPr>
              <w:t>Біг на 100 м, с</w:t>
            </w:r>
          </w:p>
        </w:tc>
        <w:tc>
          <w:tcPr>
            <w:tcW w:w="992" w:type="dxa"/>
            <w:tcBorders>
              <w:top w:val="single" w:sz="4" w:space="0" w:color="000000"/>
              <w:left w:val="single" w:sz="4" w:space="0" w:color="000000"/>
              <w:bottom w:val="single" w:sz="4" w:space="0" w:color="000000"/>
            </w:tcBorders>
            <w:shd w:val="clear" w:color="auto" w:fill="auto"/>
          </w:tcPr>
          <w:p w:rsidR="0034470F" w:rsidRPr="00523F49" w:rsidRDefault="0034470F" w:rsidP="0034470F">
            <w:pPr>
              <w:snapToGrid w:val="0"/>
              <w:jc w:val="center"/>
              <w:rPr>
                <w:b/>
                <w:bCs/>
                <w:color w:val="000000" w:themeColor="text1"/>
                <w:sz w:val="28"/>
                <w:szCs w:val="28"/>
              </w:rPr>
            </w:pPr>
            <w:r w:rsidRPr="00523F49">
              <w:rPr>
                <w:b/>
                <w:bCs/>
                <w:color w:val="000000" w:themeColor="text1"/>
                <w:sz w:val="28"/>
                <w:szCs w:val="28"/>
              </w:rPr>
              <w:t>ч</w:t>
            </w:r>
          </w:p>
          <w:p w:rsidR="0034470F" w:rsidRPr="00523F49" w:rsidRDefault="0034470F" w:rsidP="0034470F">
            <w:pPr>
              <w:jc w:val="center"/>
              <w:rPr>
                <w:b/>
                <w:bCs/>
                <w:color w:val="000000" w:themeColor="text1"/>
                <w:sz w:val="28"/>
                <w:szCs w:val="28"/>
              </w:rPr>
            </w:pPr>
            <w:r w:rsidRPr="00523F49">
              <w:rPr>
                <w:b/>
                <w:bCs/>
                <w:color w:val="000000" w:themeColor="text1"/>
                <w:sz w:val="28"/>
                <w:szCs w:val="28"/>
              </w:rPr>
              <w:t>ж</w:t>
            </w:r>
          </w:p>
        </w:tc>
        <w:tc>
          <w:tcPr>
            <w:tcW w:w="851" w:type="dxa"/>
            <w:tcBorders>
              <w:top w:val="single" w:sz="4" w:space="0" w:color="000000"/>
              <w:left w:val="single" w:sz="4" w:space="0" w:color="000000"/>
              <w:bottom w:val="single" w:sz="4" w:space="0" w:color="000000"/>
            </w:tcBorders>
            <w:shd w:val="clear" w:color="auto" w:fill="auto"/>
          </w:tcPr>
          <w:p w:rsidR="0034470F" w:rsidRPr="00523F49" w:rsidRDefault="0034470F" w:rsidP="0034470F">
            <w:pPr>
              <w:snapToGrid w:val="0"/>
              <w:jc w:val="center"/>
              <w:rPr>
                <w:color w:val="000000" w:themeColor="text1"/>
                <w:sz w:val="28"/>
                <w:szCs w:val="28"/>
                <w:lang w:val="uk-UA"/>
              </w:rPr>
            </w:pPr>
            <w:r w:rsidRPr="00523F49">
              <w:rPr>
                <w:color w:val="000000" w:themeColor="text1"/>
                <w:sz w:val="28"/>
                <w:szCs w:val="28"/>
                <w:lang w:val="uk-UA"/>
              </w:rPr>
              <w:t>13.2</w:t>
            </w:r>
          </w:p>
          <w:p w:rsidR="0034470F" w:rsidRPr="00523F49" w:rsidRDefault="0034470F" w:rsidP="0034470F">
            <w:pPr>
              <w:jc w:val="center"/>
              <w:rPr>
                <w:color w:val="000000" w:themeColor="text1"/>
                <w:sz w:val="28"/>
                <w:szCs w:val="28"/>
                <w:lang w:val="uk-UA"/>
              </w:rPr>
            </w:pPr>
            <w:r w:rsidRPr="00523F49">
              <w:rPr>
                <w:color w:val="000000" w:themeColor="text1"/>
                <w:sz w:val="28"/>
                <w:szCs w:val="28"/>
                <w:lang w:val="uk-UA"/>
              </w:rPr>
              <w:t>14.8</w:t>
            </w:r>
          </w:p>
        </w:tc>
        <w:tc>
          <w:tcPr>
            <w:tcW w:w="708" w:type="dxa"/>
            <w:tcBorders>
              <w:top w:val="single" w:sz="4" w:space="0" w:color="000000"/>
              <w:left w:val="single" w:sz="4" w:space="0" w:color="000000"/>
              <w:bottom w:val="single" w:sz="4" w:space="0" w:color="000000"/>
            </w:tcBorders>
            <w:shd w:val="clear" w:color="auto" w:fill="auto"/>
          </w:tcPr>
          <w:p w:rsidR="0034470F" w:rsidRPr="00523F49" w:rsidRDefault="0034470F" w:rsidP="0034470F">
            <w:pPr>
              <w:snapToGrid w:val="0"/>
              <w:jc w:val="center"/>
              <w:rPr>
                <w:color w:val="000000" w:themeColor="text1"/>
                <w:sz w:val="28"/>
                <w:szCs w:val="28"/>
                <w:lang w:val="uk-UA"/>
              </w:rPr>
            </w:pPr>
            <w:r w:rsidRPr="00523F49">
              <w:rPr>
                <w:color w:val="000000" w:themeColor="text1"/>
                <w:sz w:val="28"/>
                <w:szCs w:val="28"/>
                <w:lang w:val="uk-UA"/>
              </w:rPr>
              <w:t>13.9</w:t>
            </w:r>
          </w:p>
          <w:p w:rsidR="0034470F" w:rsidRPr="00523F49" w:rsidRDefault="0034470F" w:rsidP="0034470F">
            <w:pPr>
              <w:jc w:val="center"/>
              <w:rPr>
                <w:color w:val="000000" w:themeColor="text1"/>
                <w:sz w:val="28"/>
                <w:szCs w:val="28"/>
                <w:lang w:val="uk-UA"/>
              </w:rPr>
            </w:pPr>
            <w:r w:rsidRPr="00523F49">
              <w:rPr>
                <w:color w:val="000000" w:themeColor="text1"/>
                <w:sz w:val="28"/>
                <w:szCs w:val="28"/>
                <w:lang w:val="uk-UA"/>
              </w:rPr>
              <w:t>15.6</w:t>
            </w:r>
          </w:p>
        </w:tc>
        <w:tc>
          <w:tcPr>
            <w:tcW w:w="709" w:type="dxa"/>
            <w:tcBorders>
              <w:top w:val="single" w:sz="4" w:space="0" w:color="000000"/>
              <w:left w:val="single" w:sz="4" w:space="0" w:color="000000"/>
              <w:bottom w:val="single" w:sz="4" w:space="0" w:color="000000"/>
            </w:tcBorders>
            <w:shd w:val="clear" w:color="auto" w:fill="auto"/>
          </w:tcPr>
          <w:p w:rsidR="0034470F" w:rsidRPr="00523F49" w:rsidRDefault="0034470F" w:rsidP="0034470F">
            <w:pPr>
              <w:snapToGrid w:val="0"/>
              <w:jc w:val="center"/>
              <w:rPr>
                <w:color w:val="000000" w:themeColor="text1"/>
                <w:sz w:val="28"/>
                <w:szCs w:val="28"/>
                <w:lang w:val="uk-UA"/>
              </w:rPr>
            </w:pPr>
            <w:r w:rsidRPr="00523F49">
              <w:rPr>
                <w:color w:val="000000" w:themeColor="text1"/>
                <w:sz w:val="28"/>
                <w:szCs w:val="28"/>
                <w:lang w:val="uk-UA"/>
              </w:rPr>
              <w:t>14.4</w:t>
            </w:r>
          </w:p>
          <w:p w:rsidR="0034470F" w:rsidRPr="00523F49" w:rsidRDefault="0034470F" w:rsidP="0034470F">
            <w:pPr>
              <w:jc w:val="center"/>
              <w:rPr>
                <w:color w:val="000000" w:themeColor="text1"/>
                <w:sz w:val="28"/>
                <w:szCs w:val="28"/>
                <w:lang w:val="uk-UA"/>
              </w:rPr>
            </w:pPr>
            <w:r w:rsidRPr="00523F49">
              <w:rPr>
                <w:color w:val="000000" w:themeColor="text1"/>
                <w:sz w:val="28"/>
                <w:szCs w:val="28"/>
                <w:lang w:val="uk-UA"/>
              </w:rPr>
              <w:t>16.4</w:t>
            </w:r>
          </w:p>
        </w:tc>
        <w:tc>
          <w:tcPr>
            <w:tcW w:w="785" w:type="dxa"/>
            <w:tcBorders>
              <w:top w:val="single" w:sz="4" w:space="0" w:color="000000"/>
              <w:left w:val="single" w:sz="4" w:space="0" w:color="000000"/>
              <w:bottom w:val="single" w:sz="4" w:space="0" w:color="000000"/>
            </w:tcBorders>
            <w:shd w:val="clear" w:color="auto" w:fill="auto"/>
          </w:tcPr>
          <w:p w:rsidR="0034470F" w:rsidRPr="00523F49" w:rsidRDefault="0034470F" w:rsidP="0034470F">
            <w:pPr>
              <w:snapToGrid w:val="0"/>
              <w:jc w:val="center"/>
              <w:rPr>
                <w:color w:val="000000" w:themeColor="text1"/>
                <w:sz w:val="28"/>
                <w:szCs w:val="28"/>
                <w:lang w:val="uk-UA"/>
              </w:rPr>
            </w:pPr>
            <w:r w:rsidRPr="00523F49">
              <w:rPr>
                <w:color w:val="000000" w:themeColor="text1"/>
                <w:sz w:val="28"/>
                <w:szCs w:val="28"/>
                <w:lang w:val="uk-UA"/>
              </w:rPr>
              <w:t>14.9</w:t>
            </w:r>
          </w:p>
          <w:p w:rsidR="0034470F" w:rsidRPr="00523F49" w:rsidRDefault="0034470F" w:rsidP="0034470F">
            <w:pPr>
              <w:jc w:val="center"/>
              <w:rPr>
                <w:color w:val="000000" w:themeColor="text1"/>
                <w:sz w:val="28"/>
                <w:szCs w:val="28"/>
                <w:lang w:val="uk-UA"/>
              </w:rPr>
            </w:pPr>
            <w:r w:rsidRPr="00523F49">
              <w:rPr>
                <w:color w:val="000000" w:themeColor="text1"/>
                <w:sz w:val="28"/>
                <w:szCs w:val="28"/>
                <w:lang w:val="uk-UA"/>
              </w:rPr>
              <w:t>17.3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34470F" w:rsidRPr="00523F49" w:rsidRDefault="0034470F" w:rsidP="0034470F">
            <w:pPr>
              <w:snapToGrid w:val="0"/>
              <w:jc w:val="center"/>
              <w:rPr>
                <w:color w:val="000000" w:themeColor="text1"/>
                <w:sz w:val="28"/>
                <w:szCs w:val="28"/>
                <w:lang w:val="uk-UA"/>
              </w:rPr>
            </w:pPr>
            <w:r w:rsidRPr="00523F49">
              <w:rPr>
                <w:color w:val="000000" w:themeColor="text1"/>
                <w:sz w:val="28"/>
                <w:szCs w:val="28"/>
                <w:lang w:val="uk-UA"/>
              </w:rPr>
              <w:t>15.5</w:t>
            </w:r>
          </w:p>
          <w:p w:rsidR="0034470F" w:rsidRPr="00523F49" w:rsidRDefault="0034470F" w:rsidP="0034470F">
            <w:pPr>
              <w:jc w:val="center"/>
              <w:rPr>
                <w:color w:val="000000" w:themeColor="text1"/>
                <w:sz w:val="28"/>
                <w:szCs w:val="28"/>
                <w:lang w:val="uk-UA"/>
              </w:rPr>
            </w:pPr>
            <w:r w:rsidRPr="00523F49">
              <w:rPr>
                <w:color w:val="000000" w:themeColor="text1"/>
                <w:sz w:val="28"/>
                <w:szCs w:val="28"/>
                <w:lang w:val="uk-UA"/>
              </w:rPr>
              <w:t>18.2</w:t>
            </w:r>
          </w:p>
        </w:tc>
      </w:tr>
      <w:tr w:rsidR="0034470F" w:rsidRPr="00523F49" w:rsidTr="00523F49">
        <w:trPr>
          <w:trHeight w:val="758"/>
        </w:trPr>
        <w:tc>
          <w:tcPr>
            <w:tcW w:w="593" w:type="dxa"/>
            <w:tcBorders>
              <w:top w:val="single" w:sz="4" w:space="0" w:color="000000"/>
              <w:left w:val="single" w:sz="4" w:space="0" w:color="000000"/>
              <w:bottom w:val="single" w:sz="4" w:space="0" w:color="000000"/>
            </w:tcBorders>
            <w:shd w:val="clear" w:color="auto" w:fill="auto"/>
            <w:vAlign w:val="center"/>
          </w:tcPr>
          <w:p w:rsidR="0034470F" w:rsidRPr="00523F49" w:rsidRDefault="0034470F" w:rsidP="00F4138B">
            <w:pPr>
              <w:snapToGrid w:val="0"/>
              <w:jc w:val="center"/>
              <w:rPr>
                <w:bCs/>
                <w:color w:val="000000" w:themeColor="text1"/>
                <w:sz w:val="28"/>
                <w:szCs w:val="28"/>
              </w:rPr>
            </w:pPr>
            <w:r w:rsidRPr="00523F49">
              <w:rPr>
                <w:bCs/>
                <w:color w:val="000000" w:themeColor="text1"/>
                <w:sz w:val="28"/>
                <w:szCs w:val="28"/>
              </w:rPr>
              <w:t>10</w:t>
            </w:r>
          </w:p>
        </w:tc>
        <w:tc>
          <w:tcPr>
            <w:tcW w:w="4164" w:type="dxa"/>
            <w:tcBorders>
              <w:top w:val="single" w:sz="4" w:space="0" w:color="000000"/>
              <w:left w:val="single" w:sz="4" w:space="0" w:color="000000"/>
              <w:bottom w:val="single" w:sz="4" w:space="0" w:color="000000"/>
            </w:tcBorders>
            <w:shd w:val="clear" w:color="auto" w:fill="auto"/>
          </w:tcPr>
          <w:p w:rsidR="0034470F" w:rsidRPr="00523F49" w:rsidRDefault="0034470F" w:rsidP="0034470F">
            <w:pPr>
              <w:pStyle w:val="2"/>
              <w:snapToGrid w:val="0"/>
              <w:ind w:firstLine="0"/>
              <w:jc w:val="left"/>
              <w:rPr>
                <w:color w:val="000000" w:themeColor="text1"/>
                <w:szCs w:val="28"/>
              </w:rPr>
            </w:pPr>
            <w:r w:rsidRPr="00523F49">
              <w:rPr>
                <w:color w:val="000000" w:themeColor="text1"/>
                <w:szCs w:val="28"/>
              </w:rPr>
              <w:t>Стрибок у довжину з місця, см</w:t>
            </w:r>
          </w:p>
        </w:tc>
        <w:tc>
          <w:tcPr>
            <w:tcW w:w="992" w:type="dxa"/>
            <w:tcBorders>
              <w:top w:val="single" w:sz="4" w:space="0" w:color="000000"/>
              <w:left w:val="single" w:sz="4" w:space="0" w:color="000000"/>
              <w:bottom w:val="single" w:sz="4" w:space="0" w:color="000000"/>
            </w:tcBorders>
            <w:shd w:val="clear" w:color="auto" w:fill="auto"/>
          </w:tcPr>
          <w:p w:rsidR="0034470F" w:rsidRPr="00523F49" w:rsidRDefault="0034470F" w:rsidP="0034470F">
            <w:pPr>
              <w:snapToGrid w:val="0"/>
              <w:jc w:val="center"/>
              <w:rPr>
                <w:b/>
                <w:bCs/>
                <w:color w:val="000000" w:themeColor="text1"/>
                <w:sz w:val="28"/>
                <w:szCs w:val="28"/>
                <w:lang w:val="uk-UA"/>
              </w:rPr>
            </w:pPr>
            <w:r w:rsidRPr="00523F49">
              <w:rPr>
                <w:b/>
                <w:bCs/>
                <w:color w:val="000000" w:themeColor="text1"/>
                <w:sz w:val="28"/>
                <w:szCs w:val="28"/>
                <w:lang w:val="uk-UA"/>
              </w:rPr>
              <w:t>ч</w:t>
            </w:r>
          </w:p>
          <w:p w:rsidR="0034470F" w:rsidRPr="00523F49" w:rsidRDefault="0034470F" w:rsidP="0034470F">
            <w:pPr>
              <w:jc w:val="center"/>
              <w:rPr>
                <w:b/>
                <w:bCs/>
                <w:color w:val="000000" w:themeColor="text1"/>
                <w:sz w:val="28"/>
                <w:szCs w:val="28"/>
                <w:lang w:val="uk-UA"/>
              </w:rPr>
            </w:pPr>
            <w:r w:rsidRPr="00523F49">
              <w:rPr>
                <w:b/>
                <w:bCs/>
                <w:color w:val="000000" w:themeColor="text1"/>
                <w:sz w:val="28"/>
                <w:szCs w:val="28"/>
                <w:lang w:val="uk-UA"/>
              </w:rPr>
              <w:t>ж</w:t>
            </w:r>
          </w:p>
        </w:tc>
        <w:tc>
          <w:tcPr>
            <w:tcW w:w="851" w:type="dxa"/>
            <w:tcBorders>
              <w:top w:val="single" w:sz="4" w:space="0" w:color="000000"/>
              <w:left w:val="single" w:sz="4" w:space="0" w:color="000000"/>
              <w:bottom w:val="single" w:sz="4" w:space="0" w:color="000000"/>
            </w:tcBorders>
            <w:shd w:val="clear" w:color="auto" w:fill="auto"/>
          </w:tcPr>
          <w:p w:rsidR="0034470F" w:rsidRPr="00523F49" w:rsidRDefault="0034470F" w:rsidP="0034470F">
            <w:pPr>
              <w:snapToGrid w:val="0"/>
              <w:jc w:val="center"/>
              <w:rPr>
                <w:color w:val="000000" w:themeColor="text1"/>
                <w:sz w:val="28"/>
                <w:szCs w:val="28"/>
                <w:lang w:val="uk-UA"/>
              </w:rPr>
            </w:pPr>
            <w:r w:rsidRPr="00523F49">
              <w:rPr>
                <w:color w:val="000000" w:themeColor="text1"/>
                <w:sz w:val="28"/>
                <w:szCs w:val="28"/>
                <w:lang w:val="uk-UA"/>
              </w:rPr>
              <w:t>2.60</w:t>
            </w:r>
          </w:p>
          <w:p w:rsidR="0034470F" w:rsidRPr="00523F49" w:rsidRDefault="0034470F" w:rsidP="0034470F">
            <w:pPr>
              <w:jc w:val="center"/>
              <w:rPr>
                <w:color w:val="000000" w:themeColor="text1"/>
                <w:sz w:val="28"/>
                <w:szCs w:val="28"/>
                <w:lang w:val="uk-UA"/>
              </w:rPr>
            </w:pPr>
            <w:r w:rsidRPr="00523F49">
              <w:rPr>
                <w:color w:val="000000" w:themeColor="text1"/>
                <w:sz w:val="28"/>
                <w:szCs w:val="28"/>
                <w:lang w:val="uk-UA"/>
              </w:rPr>
              <w:t>2.10</w:t>
            </w:r>
          </w:p>
        </w:tc>
        <w:tc>
          <w:tcPr>
            <w:tcW w:w="708" w:type="dxa"/>
            <w:tcBorders>
              <w:top w:val="single" w:sz="4" w:space="0" w:color="000000"/>
              <w:left w:val="single" w:sz="4" w:space="0" w:color="000000"/>
              <w:bottom w:val="single" w:sz="4" w:space="0" w:color="000000"/>
            </w:tcBorders>
            <w:shd w:val="clear" w:color="auto" w:fill="auto"/>
          </w:tcPr>
          <w:p w:rsidR="0034470F" w:rsidRPr="00523F49" w:rsidRDefault="0034470F" w:rsidP="0034470F">
            <w:pPr>
              <w:snapToGrid w:val="0"/>
              <w:jc w:val="center"/>
              <w:rPr>
                <w:color w:val="000000" w:themeColor="text1"/>
                <w:sz w:val="28"/>
                <w:szCs w:val="28"/>
                <w:lang w:val="uk-UA"/>
              </w:rPr>
            </w:pPr>
            <w:r w:rsidRPr="00523F49">
              <w:rPr>
                <w:color w:val="000000" w:themeColor="text1"/>
                <w:sz w:val="28"/>
                <w:szCs w:val="28"/>
                <w:lang w:val="uk-UA"/>
              </w:rPr>
              <w:t>2.41</w:t>
            </w:r>
          </w:p>
          <w:p w:rsidR="0034470F" w:rsidRPr="00523F49" w:rsidRDefault="0034470F" w:rsidP="0034470F">
            <w:pPr>
              <w:jc w:val="center"/>
              <w:rPr>
                <w:color w:val="000000" w:themeColor="text1"/>
                <w:sz w:val="28"/>
                <w:szCs w:val="28"/>
                <w:lang w:val="uk-UA"/>
              </w:rPr>
            </w:pPr>
            <w:r w:rsidRPr="00523F49">
              <w:rPr>
                <w:color w:val="000000" w:themeColor="text1"/>
                <w:sz w:val="28"/>
                <w:szCs w:val="28"/>
                <w:lang w:val="uk-UA"/>
              </w:rPr>
              <w:t>1.96</w:t>
            </w:r>
          </w:p>
        </w:tc>
        <w:tc>
          <w:tcPr>
            <w:tcW w:w="709" w:type="dxa"/>
            <w:tcBorders>
              <w:top w:val="single" w:sz="4" w:space="0" w:color="000000"/>
              <w:left w:val="single" w:sz="4" w:space="0" w:color="000000"/>
              <w:bottom w:val="single" w:sz="4" w:space="0" w:color="000000"/>
            </w:tcBorders>
            <w:shd w:val="clear" w:color="auto" w:fill="auto"/>
          </w:tcPr>
          <w:p w:rsidR="0034470F" w:rsidRPr="00523F49" w:rsidRDefault="0034470F" w:rsidP="0034470F">
            <w:pPr>
              <w:snapToGrid w:val="0"/>
              <w:jc w:val="center"/>
              <w:rPr>
                <w:color w:val="000000" w:themeColor="text1"/>
                <w:sz w:val="28"/>
                <w:szCs w:val="28"/>
                <w:lang w:val="uk-UA"/>
              </w:rPr>
            </w:pPr>
            <w:r w:rsidRPr="00523F49">
              <w:rPr>
                <w:color w:val="000000" w:themeColor="text1"/>
                <w:sz w:val="28"/>
                <w:szCs w:val="28"/>
                <w:lang w:val="uk-UA"/>
              </w:rPr>
              <w:t>2.24</w:t>
            </w:r>
          </w:p>
          <w:p w:rsidR="0034470F" w:rsidRPr="00523F49" w:rsidRDefault="0034470F" w:rsidP="0034470F">
            <w:pPr>
              <w:jc w:val="center"/>
              <w:rPr>
                <w:color w:val="000000" w:themeColor="text1"/>
                <w:sz w:val="28"/>
                <w:szCs w:val="28"/>
                <w:lang w:val="uk-UA"/>
              </w:rPr>
            </w:pPr>
            <w:r w:rsidRPr="00523F49">
              <w:rPr>
                <w:color w:val="000000" w:themeColor="text1"/>
                <w:sz w:val="28"/>
                <w:szCs w:val="28"/>
                <w:lang w:val="uk-UA"/>
              </w:rPr>
              <w:t>1.84</w:t>
            </w:r>
          </w:p>
        </w:tc>
        <w:tc>
          <w:tcPr>
            <w:tcW w:w="785" w:type="dxa"/>
            <w:tcBorders>
              <w:top w:val="single" w:sz="4" w:space="0" w:color="000000"/>
              <w:left w:val="single" w:sz="4" w:space="0" w:color="000000"/>
              <w:bottom w:val="single" w:sz="4" w:space="0" w:color="000000"/>
            </w:tcBorders>
            <w:shd w:val="clear" w:color="auto" w:fill="auto"/>
          </w:tcPr>
          <w:p w:rsidR="0034470F" w:rsidRPr="00523F49" w:rsidRDefault="0034470F" w:rsidP="0034470F">
            <w:pPr>
              <w:snapToGrid w:val="0"/>
              <w:jc w:val="center"/>
              <w:rPr>
                <w:color w:val="000000" w:themeColor="text1"/>
                <w:sz w:val="28"/>
                <w:szCs w:val="28"/>
                <w:lang w:val="uk-UA"/>
              </w:rPr>
            </w:pPr>
            <w:r w:rsidRPr="00523F49">
              <w:rPr>
                <w:color w:val="000000" w:themeColor="text1"/>
                <w:sz w:val="28"/>
                <w:szCs w:val="28"/>
                <w:lang w:val="uk-UA"/>
              </w:rPr>
              <w:t>2.10</w:t>
            </w:r>
          </w:p>
          <w:p w:rsidR="0034470F" w:rsidRPr="00523F49" w:rsidRDefault="0034470F" w:rsidP="0034470F">
            <w:pPr>
              <w:jc w:val="center"/>
              <w:rPr>
                <w:color w:val="000000" w:themeColor="text1"/>
                <w:sz w:val="28"/>
                <w:szCs w:val="28"/>
                <w:lang w:val="uk-UA"/>
              </w:rPr>
            </w:pPr>
            <w:r w:rsidRPr="00523F49">
              <w:rPr>
                <w:color w:val="000000" w:themeColor="text1"/>
                <w:sz w:val="28"/>
                <w:szCs w:val="28"/>
                <w:lang w:val="uk-UA"/>
              </w:rPr>
              <w:t>1.72</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34470F" w:rsidRPr="00523F49" w:rsidRDefault="0034470F" w:rsidP="0034470F">
            <w:pPr>
              <w:snapToGrid w:val="0"/>
              <w:jc w:val="center"/>
              <w:rPr>
                <w:color w:val="000000" w:themeColor="text1"/>
                <w:sz w:val="28"/>
                <w:szCs w:val="28"/>
                <w:lang w:val="uk-UA"/>
              </w:rPr>
            </w:pPr>
            <w:r w:rsidRPr="00523F49">
              <w:rPr>
                <w:color w:val="000000" w:themeColor="text1"/>
                <w:sz w:val="28"/>
                <w:szCs w:val="28"/>
                <w:lang w:val="uk-UA"/>
              </w:rPr>
              <w:t>1.90</w:t>
            </w:r>
          </w:p>
          <w:p w:rsidR="0034470F" w:rsidRPr="00523F49" w:rsidRDefault="0034470F" w:rsidP="0034470F">
            <w:pPr>
              <w:jc w:val="center"/>
              <w:rPr>
                <w:color w:val="000000" w:themeColor="text1"/>
                <w:sz w:val="28"/>
                <w:szCs w:val="28"/>
                <w:lang w:val="uk-UA"/>
              </w:rPr>
            </w:pPr>
            <w:r w:rsidRPr="00523F49">
              <w:rPr>
                <w:color w:val="000000" w:themeColor="text1"/>
                <w:sz w:val="28"/>
                <w:szCs w:val="28"/>
                <w:lang w:val="uk-UA"/>
              </w:rPr>
              <w:t>1.60</w:t>
            </w:r>
          </w:p>
        </w:tc>
      </w:tr>
    </w:tbl>
    <w:p w:rsidR="0034470F" w:rsidRPr="00523F49" w:rsidRDefault="0034470F" w:rsidP="0034470F">
      <w:pPr>
        <w:rPr>
          <w:b/>
          <w:color w:val="000000" w:themeColor="text1"/>
          <w:sz w:val="32"/>
          <w:szCs w:val="32"/>
        </w:rPr>
      </w:pPr>
    </w:p>
    <w:p w:rsidR="00AC4E91" w:rsidRPr="00523F49" w:rsidRDefault="004B67CF" w:rsidP="000421CA">
      <w:pPr>
        <w:ind w:firstLine="708"/>
        <w:rPr>
          <w:b/>
          <w:color w:val="000000" w:themeColor="text1"/>
          <w:sz w:val="32"/>
          <w:szCs w:val="32"/>
          <w:lang w:val="uk-UA"/>
        </w:rPr>
      </w:pPr>
      <w:r w:rsidRPr="00523F49">
        <w:rPr>
          <w:b/>
          <w:color w:val="000000" w:themeColor="text1"/>
          <w:sz w:val="32"/>
          <w:szCs w:val="32"/>
        </w:rPr>
        <w:t>Педагогічні спостереження і аналіз заняття</w:t>
      </w:r>
    </w:p>
    <w:p w:rsidR="004B67CF" w:rsidRPr="00523F49" w:rsidRDefault="004B67CF" w:rsidP="00AC4E91">
      <w:pPr>
        <w:ind w:firstLine="708"/>
        <w:jc w:val="both"/>
        <w:rPr>
          <w:color w:val="000000" w:themeColor="text1"/>
          <w:sz w:val="32"/>
          <w:szCs w:val="32"/>
          <w:lang w:val="uk-UA"/>
        </w:rPr>
      </w:pPr>
      <w:r w:rsidRPr="00523F49">
        <w:rPr>
          <w:color w:val="000000" w:themeColor="text1"/>
          <w:sz w:val="32"/>
          <w:szCs w:val="32"/>
          <w:lang w:val="uk-UA"/>
        </w:rPr>
        <w:t xml:space="preserve">Найбільш повну інформацію про продуктивність заняття дає безпосереднє спостереження за діяльністю викладача і </w:t>
      </w:r>
      <w:r w:rsidRPr="00523F49">
        <w:rPr>
          <w:color w:val="000000" w:themeColor="text1"/>
          <w:sz w:val="32"/>
          <w:szCs w:val="32"/>
          <w:lang w:val="uk-UA"/>
        </w:rPr>
        <w:lastRenderedPageBreak/>
        <w:t>займаю</w:t>
      </w:r>
      <w:r w:rsidR="00AC4E91" w:rsidRPr="00523F49">
        <w:rPr>
          <w:color w:val="000000" w:themeColor="text1"/>
          <w:sz w:val="32"/>
          <w:szCs w:val="32"/>
          <w:lang w:val="uk-UA"/>
        </w:rPr>
        <w:t>чихся</w:t>
      </w:r>
      <w:r w:rsidRPr="00523F49">
        <w:rPr>
          <w:color w:val="000000" w:themeColor="text1"/>
          <w:sz w:val="32"/>
          <w:szCs w:val="32"/>
          <w:lang w:val="uk-UA"/>
        </w:rPr>
        <w:t>, а також аналіз її впливу на рішення планованих навчально-виховних завдань.</w:t>
      </w:r>
    </w:p>
    <w:p w:rsidR="00AC4E91" w:rsidRPr="00523F49" w:rsidRDefault="004B67CF" w:rsidP="000421CA">
      <w:pPr>
        <w:ind w:firstLine="708"/>
        <w:jc w:val="both"/>
        <w:rPr>
          <w:color w:val="000000" w:themeColor="text1"/>
          <w:sz w:val="32"/>
          <w:szCs w:val="32"/>
          <w:lang w:val="uk-UA"/>
        </w:rPr>
      </w:pPr>
      <w:r w:rsidRPr="00523F49">
        <w:rPr>
          <w:color w:val="000000" w:themeColor="text1"/>
          <w:sz w:val="32"/>
          <w:szCs w:val="32"/>
          <w:lang w:val="uk-UA"/>
        </w:rPr>
        <w:t>Педагогічне спостереження може бути повним, коли</w:t>
      </w:r>
      <w:r w:rsidR="00AC4E91" w:rsidRPr="00523F49">
        <w:rPr>
          <w:color w:val="000000" w:themeColor="text1"/>
          <w:sz w:val="32"/>
          <w:szCs w:val="32"/>
          <w:lang w:val="uk-UA"/>
        </w:rPr>
        <w:t xml:space="preserve"> </w:t>
      </w:r>
      <w:r w:rsidRPr="00523F49">
        <w:rPr>
          <w:color w:val="000000" w:themeColor="text1"/>
          <w:sz w:val="32"/>
          <w:szCs w:val="32"/>
          <w:lang w:val="uk-UA"/>
        </w:rPr>
        <w:t>контролюються всі сторони і результати викладання і навчання, чи частковим, коли аналізується будь-яка окрема сторона діяльності педагога (складання конспекту заняття, методика попередження помилок та ін) або студентів (свідомість і самостійність, значення теоретичних відомостей і т.п.).</w:t>
      </w:r>
    </w:p>
    <w:p w:rsidR="00B93588" w:rsidRPr="00523F49" w:rsidRDefault="00B93588" w:rsidP="000421CA">
      <w:pPr>
        <w:ind w:firstLine="708"/>
        <w:jc w:val="both"/>
        <w:rPr>
          <w:color w:val="000000" w:themeColor="text1"/>
          <w:sz w:val="32"/>
          <w:szCs w:val="32"/>
          <w:lang w:val="uk-UA"/>
        </w:rPr>
      </w:pPr>
    </w:p>
    <w:p w:rsidR="004B67CF" w:rsidRPr="00523F49" w:rsidRDefault="004B67CF" w:rsidP="00AC4E91">
      <w:pPr>
        <w:jc w:val="center"/>
        <w:rPr>
          <w:b/>
          <w:color w:val="000000" w:themeColor="text1"/>
          <w:sz w:val="32"/>
          <w:szCs w:val="32"/>
          <w:lang w:val="uk-UA"/>
        </w:rPr>
      </w:pPr>
      <w:r w:rsidRPr="00523F49">
        <w:rPr>
          <w:b/>
          <w:color w:val="000000" w:themeColor="text1"/>
          <w:sz w:val="32"/>
          <w:szCs w:val="32"/>
        </w:rPr>
        <w:t>Контрольні питання</w:t>
      </w:r>
    </w:p>
    <w:p w:rsidR="00AC4E91" w:rsidRPr="00523F49" w:rsidRDefault="00AC4E91" w:rsidP="00AC4E91">
      <w:pPr>
        <w:jc w:val="center"/>
        <w:rPr>
          <w:b/>
          <w:color w:val="000000" w:themeColor="text1"/>
          <w:sz w:val="32"/>
          <w:szCs w:val="32"/>
          <w:lang w:val="uk-UA"/>
        </w:rPr>
      </w:pPr>
    </w:p>
    <w:p w:rsidR="004B67CF" w:rsidRPr="00523F49" w:rsidRDefault="004B67CF" w:rsidP="00AC4E91">
      <w:pPr>
        <w:jc w:val="both"/>
        <w:rPr>
          <w:color w:val="000000" w:themeColor="text1"/>
          <w:sz w:val="32"/>
          <w:szCs w:val="32"/>
        </w:rPr>
      </w:pPr>
      <w:r w:rsidRPr="00523F49">
        <w:rPr>
          <w:color w:val="000000" w:themeColor="text1"/>
          <w:sz w:val="32"/>
          <w:szCs w:val="32"/>
        </w:rPr>
        <w:t>1. Лікарський контроль як умова допуску до занять з фізичного виховання</w:t>
      </w:r>
      <w:r w:rsidR="00AC4E91" w:rsidRPr="00523F49">
        <w:rPr>
          <w:color w:val="000000" w:themeColor="text1"/>
          <w:sz w:val="32"/>
          <w:szCs w:val="32"/>
          <w:lang w:val="uk-UA"/>
        </w:rPr>
        <w:t xml:space="preserve"> і</w:t>
      </w:r>
      <w:r w:rsidRPr="00523F49">
        <w:rPr>
          <w:color w:val="000000" w:themeColor="text1"/>
          <w:sz w:val="32"/>
          <w:szCs w:val="32"/>
        </w:rPr>
        <w:t xml:space="preserve"> до спортивних тренувань.</w:t>
      </w:r>
    </w:p>
    <w:p w:rsidR="004B67CF" w:rsidRPr="00523F49" w:rsidRDefault="004B67CF" w:rsidP="00AC4E91">
      <w:pPr>
        <w:jc w:val="both"/>
        <w:rPr>
          <w:color w:val="000000" w:themeColor="text1"/>
          <w:sz w:val="32"/>
          <w:szCs w:val="32"/>
        </w:rPr>
      </w:pPr>
      <w:r w:rsidRPr="00523F49">
        <w:rPr>
          <w:color w:val="000000" w:themeColor="text1"/>
          <w:sz w:val="32"/>
          <w:szCs w:val="32"/>
        </w:rPr>
        <w:t>2. Методи антропометричних індексів, функціональних проб для оцінки фізичного розвитку і фізичної підготов</w:t>
      </w:r>
      <w:r w:rsidR="00AC4E91" w:rsidRPr="00523F49">
        <w:rPr>
          <w:color w:val="000000" w:themeColor="text1"/>
          <w:sz w:val="32"/>
          <w:szCs w:val="32"/>
          <w:lang w:val="uk-UA"/>
        </w:rPr>
        <w:t>ки</w:t>
      </w:r>
      <w:r w:rsidRPr="00523F49">
        <w:rPr>
          <w:color w:val="000000" w:themeColor="text1"/>
          <w:sz w:val="32"/>
          <w:szCs w:val="32"/>
        </w:rPr>
        <w:t>.</w:t>
      </w:r>
    </w:p>
    <w:p w:rsidR="004B67CF" w:rsidRPr="00523F49" w:rsidRDefault="004B67CF" w:rsidP="00AC4E91">
      <w:pPr>
        <w:jc w:val="both"/>
        <w:rPr>
          <w:color w:val="000000" w:themeColor="text1"/>
          <w:sz w:val="32"/>
          <w:szCs w:val="32"/>
          <w:lang w:val="uk-UA"/>
        </w:rPr>
      </w:pPr>
      <w:r w:rsidRPr="00523F49">
        <w:rPr>
          <w:color w:val="000000" w:themeColor="text1"/>
          <w:sz w:val="32"/>
          <w:szCs w:val="32"/>
        </w:rPr>
        <w:t xml:space="preserve">3. Педагогічний контроль, його </w:t>
      </w:r>
      <w:r w:rsidR="00AC4E91" w:rsidRPr="00523F49">
        <w:rPr>
          <w:color w:val="000000" w:themeColor="text1"/>
          <w:sz w:val="32"/>
          <w:szCs w:val="32"/>
          <w:lang w:val="uk-UA"/>
        </w:rPr>
        <w:t>зміст.</w:t>
      </w:r>
    </w:p>
    <w:p w:rsidR="00AC4E91" w:rsidRDefault="00AC4E91"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Default="00523F49" w:rsidP="00AC4E91">
      <w:pPr>
        <w:jc w:val="both"/>
        <w:rPr>
          <w:color w:val="000000" w:themeColor="text1"/>
          <w:sz w:val="32"/>
          <w:szCs w:val="32"/>
          <w:lang w:val="uk-UA"/>
        </w:rPr>
      </w:pPr>
    </w:p>
    <w:p w:rsidR="00523F49" w:rsidRPr="00523F49" w:rsidRDefault="00523F49" w:rsidP="00AC4E91">
      <w:pPr>
        <w:jc w:val="both"/>
        <w:rPr>
          <w:color w:val="000000" w:themeColor="text1"/>
          <w:sz w:val="32"/>
          <w:szCs w:val="32"/>
          <w:lang w:val="uk-UA"/>
        </w:rPr>
      </w:pPr>
    </w:p>
    <w:p w:rsidR="000421CA" w:rsidRPr="00523F49" w:rsidRDefault="000421CA" w:rsidP="00AC4E91">
      <w:pPr>
        <w:jc w:val="both"/>
        <w:rPr>
          <w:color w:val="000000" w:themeColor="text1"/>
          <w:sz w:val="32"/>
          <w:szCs w:val="32"/>
          <w:lang w:val="uk-UA"/>
        </w:rPr>
      </w:pPr>
    </w:p>
    <w:p w:rsidR="003879B1" w:rsidRPr="00523F49" w:rsidRDefault="004B67CF" w:rsidP="003879B1">
      <w:pPr>
        <w:jc w:val="center"/>
        <w:rPr>
          <w:b/>
          <w:color w:val="000000" w:themeColor="text1"/>
          <w:sz w:val="32"/>
          <w:szCs w:val="32"/>
          <w:lang w:val="uk-UA"/>
        </w:rPr>
      </w:pPr>
      <w:r w:rsidRPr="00523F49">
        <w:rPr>
          <w:b/>
          <w:color w:val="000000" w:themeColor="text1"/>
          <w:sz w:val="32"/>
          <w:szCs w:val="32"/>
        </w:rPr>
        <w:lastRenderedPageBreak/>
        <w:t xml:space="preserve">Лекція 5. ОСНОВИ ОРГАНІЗАЦІЇ ЗДОРОВОГО СПОСОБУ </w:t>
      </w:r>
    </w:p>
    <w:p w:rsidR="004B67CF" w:rsidRDefault="004B67CF" w:rsidP="003879B1">
      <w:pPr>
        <w:jc w:val="center"/>
        <w:rPr>
          <w:b/>
          <w:color w:val="000000" w:themeColor="text1"/>
          <w:sz w:val="32"/>
          <w:szCs w:val="32"/>
          <w:lang w:val="uk-UA"/>
        </w:rPr>
      </w:pPr>
      <w:r w:rsidRPr="00523F49">
        <w:rPr>
          <w:b/>
          <w:color w:val="000000" w:themeColor="text1"/>
          <w:sz w:val="32"/>
          <w:szCs w:val="32"/>
        </w:rPr>
        <w:t>ЖИТТЯ СТУДЕНТІВ</w:t>
      </w:r>
    </w:p>
    <w:p w:rsidR="00523F49" w:rsidRDefault="00523F49" w:rsidP="003879B1">
      <w:pPr>
        <w:jc w:val="center"/>
        <w:rPr>
          <w:b/>
          <w:color w:val="000000" w:themeColor="text1"/>
          <w:sz w:val="32"/>
          <w:szCs w:val="32"/>
          <w:lang w:val="uk-UA"/>
        </w:rPr>
      </w:pPr>
    </w:p>
    <w:p w:rsidR="00523F49" w:rsidRPr="00523F49" w:rsidRDefault="00523F49" w:rsidP="003879B1">
      <w:pPr>
        <w:jc w:val="center"/>
        <w:rPr>
          <w:b/>
          <w:color w:val="000000" w:themeColor="text1"/>
          <w:sz w:val="32"/>
          <w:szCs w:val="32"/>
          <w:lang w:val="uk-UA"/>
        </w:rPr>
      </w:pPr>
      <w:r w:rsidRPr="00523F49">
        <w:rPr>
          <w:b/>
          <w:color w:val="000000" w:themeColor="text1"/>
          <w:sz w:val="32"/>
          <w:szCs w:val="32"/>
          <w:lang w:val="uk-UA"/>
        </w:rPr>
        <w:t>План лекції</w:t>
      </w:r>
    </w:p>
    <w:p w:rsidR="003879B1" w:rsidRPr="00523F49" w:rsidRDefault="003879B1" w:rsidP="003879B1">
      <w:pPr>
        <w:jc w:val="center"/>
        <w:rPr>
          <w:b/>
          <w:color w:val="000000" w:themeColor="text1"/>
          <w:sz w:val="32"/>
          <w:szCs w:val="32"/>
          <w:lang w:val="uk-UA"/>
        </w:rPr>
      </w:pPr>
    </w:p>
    <w:p w:rsidR="004B67CF" w:rsidRPr="00523F49" w:rsidRDefault="004B67CF" w:rsidP="004B67CF">
      <w:pPr>
        <w:rPr>
          <w:color w:val="000000" w:themeColor="text1"/>
          <w:sz w:val="32"/>
          <w:szCs w:val="32"/>
          <w:lang w:val="uk-UA"/>
        </w:rPr>
      </w:pPr>
      <w:r w:rsidRPr="00523F49">
        <w:rPr>
          <w:color w:val="000000" w:themeColor="text1"/>
          <w:sz w:val="32"/>
          <w:szCs w:val="32"/>
        </w:rPr>
        <w:t>1.</w:t>
      </w:r>
      <w:r w:rsidR="00523F49">
        <w:rPr>
          <w:color w:val="000000" w:themeColor="text1"/>
          <w:sz w:val="32"/>
          <w:szCs w:val="32"/>
        </w:rPr>
        <w:t xml:space="preserve"> Поняття «здоров'я», його зміст</w:t>
      </w:r>
    </w:p>
    <w:p w:rsidR="004B67CF" w:rsidRPr="00523F49" w:rsidRDefault="004B67CF" w:rsidP="004B67CF">
      <w:pPr>
        <w:rPr>
          <w:color w:val="000000" w:themeColor="text1"/>
          <w:sz w:val="32"/>
          <w:szCs w:val="32"/>
          <w:lang w:val="uk-UA"/>
        </w:rPr>
      </w:pPr>
      <w:r w:rsidRPr="00523F49">
        <w:rPr>
          <w:color w:val="000000" w:themeColor="text1"/>
          <w:sz w:val="32"/>
          <w:szCs w:val="32"/>
        </w:rPr>
        <w:t xml:space="preserve">2. </w:t>
      </w:r>
      <w:r w:rsidR="00523F49">
        <w:rPr>
          <w:color w:val="000000" w:themeColor="text1"/>
          <w:sz w:val="32"/>
          <w:szCs w:val="32"/>
        </w:rPr>
        <w:t>Здоровий спосіб життя студентів</w:t>
      </w:r>
    </w:p>
    <w:p w:rsidR="004B67CF" w:rsidRPr="00523F49" w:rsidRDefault="004B67CF" w:rsidP="004B67CF">
      <w:pPr>
        <w:rPr>
          <w:color w:val="000000" w:themeColor="text1"/>
          <w:sz w:val="32"/>
          <w:szCs w:val="32"/>
          <w:lang w:val="uk-UA"/>
        </w:rPr>
      </w:pPr>
      <w:r w:rsidRPr="00523F49">
        <w:rPr>
          <w:color w:val="000000" w:themeColor="text1"/>
          <w:sz w:val="32"/>
          <w:szCs w:val="32"/>
        </w:rPr>
        <w:t>3. Складові характе</w:t>
      </w:r>
      <w:r w:rsidR="00523F49">
        <w:rPr>
          <w:color w:val="000000" w:themeColor="text1"/>
          <w:sz w:val="32"/>
          <w:szCs w:val="32"/>
        </w:rPr>
        <w:t>ристики здорового способу життя</w:t>
      </w:r>
    </w:p>
    <w:p w:rsidR="003879B1" w:rsidRPr="00523F49" w:rsidRDefault="003879B1" w:rsidP="004B67CF">
      <w:pPr>
        <w:rPr>
          <w:b/>
          <w:i/>
          <w:color w:val="000000" w:themeColor="text1"/>
          <w:sz w:val="32"/>
          <w:szCs w:val="32"/>
          <w:lang w:val="uk-UA"/>
        </w:rPr>
      </w:pPr>
    </w:p>
    <w:p w:rsidR="004B67CF" w:rsidRPr="00523F49" w:rsidRDefault="004B67CF" w:rsidP="003879B1">
      <w:pPr>
        <w:jc w:val="center"/>
        <w:rPr>
          <w:b/>
          <w:color w:val="000000" w:themeColor="text1"/>
          <w:sz w:val="32"/>
          <w:szCs w:val="32"/>
        </w:rPr>
      </w:pPr>
      <w:r w:rsidRPr="00523F49">
        <w:rPr>
          <w:b/>
          <w:color w:val="000000" w:themeColor="text1"/>
          <w:sz w:val="32"/>
          <w:szCs w:val="32"/>
        </w:rPr>
        <w:t>5.1. Поняття «здоров'я», його зміст</w:t>
      </w:r>
    </w:p>
    <w:p w:rsidR="004B67CF" w:rsidRPr="00523F49" w:rsidRDefault="004B67CF" w:rsidP="003879B1">
      <w:pPr>
        <w:ind w:firstLine="708"/>
        <w:jc w:val="both"/>
        <w:rPr>
          <w:color w:val="000000" w:themeColor="text1"/>
          <w:sz w:val="32"/>
          <w:szCs w:val="32"/>
        </w:rPr>
      </w:pPr>
      <w:r w:rsidRPr="00523F49">
        <w:rPr>
          <w:color w:val="000000" w:themeColor="text1"/>
          <w:sz w:val="32"/>
          <w:szCs w:val="32"/>
        </w:rPr>
        <w:t>Життя людини багато в чому зале</w:t>
      </w:r>
      <w:r w:rsidR="005D614D" w:rsidRPr="00523F49">
        <w:rPr>
          <w:color w:val="000000" w:themeColor="text1"/>
          <w:sz w:val="32"/>
          <w:szCs w:val="32"/>
        </w:rPr>
        <w:t xml:space="preserve">жить від стану </w:t>
      </w:r>
      <w:r w:rsidR="005D614D" w:rsidRPr="00523F49">
        <w:rPr>
          <w:color w:val="000000" w:themeColor="text1"/>
          <w:sz w:val="32"/>
          <w:szCs w:val="32"/>
          <w:lang w:val="uk-UA"/>
        </w:rPr>
        <w:t>її</w:t>
      </w:r>
      <w:r w:rsidRPr="00523F49">
        <w:rPr>
          <w:color w:val="000000" w:themeColor="text1"/>
          <w:sz w:val="32"/>
          <w:szCs w:val="32"/>
        </w:rPr>
        <w:t xml:space="preserve"> здоров'я. Практично всі сторони діяльності особистості - виробничо-трудова, сімейна, побутова, духовна, навчальна та інші - в кінцевому рахунку, визначаються рівнем </w:t>
      </w:r>
      <w:r w:rsidR="005D614D" w:rsidRPr="00523F49">
        <w:rPr>
          <w:color w:val="000000" w:themeColor="text1"/>
          <w:sz w:val="32"/>
          <w:szCs w:val="32"/>
        </w:rPr>
        <w:t>здоров'я. Якщо розглядати питом</w:t>
      </w:r>
      <w:r w:rsidR="005D614D" w:rsidRPr="00523F49">
        <w:rPr>
          <w:color w:val="000000" w:themeColor="text1"/>
          <w:sz w:val="32"/>
          <w:szCs w:val="32"/>
          <w:lang w:val="uk-UA"/>
        </w:rPr>
        <w:t>у</w:t>
      </w:r>
      <w:r w:rsidR="005D614D" w:rsidRPr="00523F49">
        <w:rPr>
          <w:color w:val="000000" w:themeColor="text1"/>
          <w:sz w:val="32"/>
          <w:szCs w:val="32"/>
        </w:rPr>
        <w:t xml:space="preserve"> ваг</w:t>
      </w:r>
      <w:r w:rsidR="005D614D" w:rsidRPr="00523F49">
        <w:rPr>
          <w:color w:val="000000" w:themeColor="text1"/>
          <w:sz w:val="32"/>
          <w:szCs w:val="32"/>
          <w:lang w:val="uk-UA"/>
        </w:rPr>
        <w:t>у</w:t>
      </w:r>
      <w:r w:rsidRPr="00523F49">
        <w:rPr>
          <w:color w:val="000000" w:themeColor="text1"/>
          <w:sz w:val="32"/>
          <w:szCs w:val="32"/>
        </w:rPr>
        <w:t xml:space="preserve"> умов, що визначають стан здоров'я, то виявляється, що охорона здоров'я, медична активність становить 8-10%; зовнішнє середовище, природно-кліматичні умови - 17-20%, генетика, біологія людини - 18-22%, спосіб життя - 49-53%.</w:t>
      </w:r>
    </w:p>
    <w:p w:rsidR="004B67CF" w:rsidRPr="00523F49" w:rsidRDefault="004B67CF" w:rsidP="005D614D">
      <w:pPr>
        <w:ind w:firstLine="708"/>
        <w:jc w:val="both"/>
        <w:rPr>
          <w:color w:val="000000" w:themeColor="text1"/>
          <w:sz w:val="32"/>
          <w:szCs w:val="32"/>
          <w:lang w:val="uk-UA"/>
        </w:rPr>
      </w:pPr>
      <w:r w:rsidRPr="00523F49">
        <w:rPr>
          <w:color w:val="000000" w:themeColor="text1"/>
          <w:sz w:val="32"/>
          <w:szCs w:val="32"/>
          <w:lang w:val="uk-UA"/>
        </w:rPr>
        <w:t>Як видно з наведених даних, провідним фактором, що впливає на рівень здоров'я, є організація здорового способу життя людини. Основними факторами ризику способу життя виступають: шкідливі умови праці, погані матеріально-побутові умови, стрес, гіподинамія, надмірно ви</w:t>
      </w:r>
      <w:r w:rsidR="005D614D" w:rsidRPr="00523F49">
        <w:rPr>
          <w:color w:val="000000" w:themeColor="text1"/>
          <w:sz w:val="32"/>
          <w:szCs w:val="32"/>
        </w:rPr>
        <w:t>сокій рівень урбанізації, не</w:t>
      </w:r>
      <w:r w:rsidR="005D614D" w:rsidRPr="00523F49">
        <w:rPr>
          <w:color w:val="000000" w:themeColor="text1"/>
          <w:sz w:val="32"/>
          <w:szCs w:val="32"/>
          <w:lang w:val="uk-UA"/>
        </w:rPr>
        <w:t>з</w:t>
      </w:r>
      <w:r w:rsidRPr="00523F49">
        <w:rPr>
          <w:color w:val="000000" w:themeColor="text1"/>
          <w:sz w:val="32"/>
          <w:szCs w:val="32"/>
        </w:rPr>
        <w:t>балансоване, неповноцінне харчування, зловживання алкоголем, куріння, вживання наркотиків.</w:t>
      </w:r>
    </w:p>
    <w:p w:rsidR="004B67CF" w:rsidRPr="00523F49" w:rsidRDefault="004B67CF" w:rsidP="005D614D">
      <w:pPr>
        <w:ind w:firstLine="708"/>
        <w:jc w:val="both"/>
        <w:rPr>
          <w:color w:val="000000" w:themeColor="text1"/>
          <w:sz w:val="32"/>
          <w:szCs w:val="32"/>
          <w:lang w:val="uk-UA"/>
        </w:rPr>
      </w:pPr>
      <w:r w:rsidRPr="00523F49">
        <w:rPr>
          <w:color w:val="000000" w:themeColor="text1"/>
          <w:sz w:val="32"/>
          <w:szCs w:val="32"/>
          <w:lang w:val="uk-UA"/>
        </w:rPr>
        <w:t xml:space="preserve">Поняття </w:t>
      </w:r>
      <w:r w:rsidRPr="00523F49">
        <w:rPr>
          <w:i/>
          <w:color w:val="000000" w:themeColor="text1"/>
          <w:sz w:val="32"/>
          <w:szCs w:val="32"/>
          <w:lang w:val="uk-UA"/>
        </w:rPr>
        <w:t>«здоров'я»</w:t>
      </w:r>
      <w:r w:rsidR="005D614D" w:rsidRPr="00523F49">
        <w:rPr>
          <w:color w:val="000000" w:themeColor="text1"/>
          <w:sz w:val="32"/>
          <w:szCs w:val="32"/>
          <w:lang w:val="uk-UA"/>
        </w:rPr>
        <w:t xml:space="preserve"> визначається як нормальний</w:t>
      </w:r>
      <w:r w:rsidRPr="00523F49">
        <w:rPr>
          <w:color w:val="000000" w:themeColor="text1"/>
          <w:sz w:val="32"/>
          <w:szCs w:val="32"/>
          <w:lang w:val="uk-UA"/>
        </w:rPr>
        <w:t xml:space="preserve"> психосоматичний стан людини, що відбиває його повне фізичне, психічне і соціальне благополуччя, що забезпечує повноцінне виконання трудових, соціальних і біологічних функцій.</w:t>
      </w:r>
    </w:p>
    <w:p w:rsidR="004B67CF" w:rsidRPr="00523F49" w:rsidRDefault="004B67CF" w:rsidP="005D614D">
      <w:pPr>
        <w:ind w:firstLine="708"/>
        <w:jc w:val="both"/>
        <w:rPr>
          <w:color w:val="000000" w:themeColor="text1"/>
          <w:sz w:val="32"/>
          <w:szCs w:val="32"/>
          <w:lang w:val="uk-UA"/>
        </w:rPr>
      </w:pPr>
      <w:r w:rsidRPr="00523F49">
        <w:rPr>
          <w:b/>
          <w:color w:val="000000" w:themeColor="text1"/>
          <w:sz w:val="32"/>
          <w:szCs w:val="32"/>
          <w:lang w:val="uk-UA"/>
        </w:rPr>
        <w:t xml:space="preserve">Здоров'я </w:t>
      </w:r>
      <w:r w:rsidRPr="00523F49">
        <w:rPr>
          <w:color w:val="000000" w:themeColor="text1"/>
          <w:sz w:val="32"/>
          <w:szCs w:val="32"/>
          <w:lang w:val="uk-UA"/>
        </w:rPr>
        <w:t>- це природна, абсолютна і повсякчасна життєва цінність, яка займає верхню ступінь на ієрархічній градації цінностей, а також у системі таких категорій людського буття, як інтереси та ідеали,</w:t>
      </w:r>
      <w:r w:rsidR="005D614D" w:rsidRPr="00523F49">
        <w:rPr>
          <w:color w:val="000000" w:themeColor="text1"/>
          <w:sz w:val="32"/>
          <w:szCs w:val="32"/>
          <w:lang w:val="uk-UA"/>
        </w:rPr>
        <w:t xml:space="preserve"> </w:t>
      </w:r>
      <w:r w:rsidRPr="00523F49">
        <w:rPr>
          <w:color w:val="000000" w:themeColor="text1"/>
          <w:sz w:val="32"/>
          <w:szCs w:val="32"/>
          <w:lang w:val="uk-UA"/>
        </w:rPr>
        <w:t xml:space="preserve">гармонія, краса, зміст і щастя життя, творча праця, програма та ритм життєдіяльності. </w:t>
      </w:r>
      <w:r w:rsidRPr="00523F49">
        <w:rPr>
          <w:color w:val="000000" w:themeColor="text1"/>
          <w:sz w:val="32"/>
          <w:szCs w:val="32"/>
        </w:rPr>
        <w:t>У міру зростання добробуту населення, задоволення його природних первинних потреб відносна цінність здоров'я все більше зростає.</w:t>
      </w:r>
    </w:p>
    <w:p w:rsidR="004B67CF" w:rsidRPr="00523F49" w:rsidRDefault="004B67CF" w:rsidP="005D614D">
      <w:pPr>
        <w:ind w:firstLine="708"/>
        <w:jc w:val="both"/>
        <w:rPr>
          <w:color w:val="000000" w:themeColor="text1"/>
          <w:sz w:val="32"/>
          <w:szCs w:val="32"/>
          <w:lang w:val="uk-UA"/>
        </w:rPr>
      </w:pPr>
      <w:r w:rsidRPr="00523F49">
        <w:rPr>
          <w:color w:val="000000" w:themeColor="text1"/>
          <w:sz w:val="32"/>
          <w:szCs w:val="32"/>
          <w:lang w:val="uk-UA"/>
        </w:rPr>
        <w:t>Можна виділити три рівні цінності здоров'я: біологічний - початкове здо</w:t>
      </w:r>
      <w:r w:rsidR="005D614D" w:rsidRPr="00523F49">
        <w:rPr>
          <w:color w:val="000000" w:themeColor="text1"/>
          <w:sz w:val="32"/>
          <w:szCs w:val="32"/>
          <w:lang w:val="uk-UA"/>
        </w:rPr>
        <w:t>ровя</w:t>
      </w:r>
      <w:r w:rsidRPr="00523F49">
        <w:rPr>
          <w:color w:val="000000" w:themeColor="text1"/>
          <w:sz w:val="32"/>
          <w:szCs w:val="32"/>
          <w:lang w:val="uk-UA"/>
        </w:rPr>
        <w:t xml:space="preserve">, що припускає саморегуляцію організму, </w:t>
      </w:r>
      <w:r w:rsidRPr="00523F49">
        <w:rPr>
          <w:color w:val="000000" w:themeColor="text1"/>
          <w:sz w:val="32"/>
          <w:szCs w:val="32"/>
          <w:lang w:val="uk-UA"/>
        </w:rPr>
        <w:lastRenderedPageBreak/>
        <w:t>гармонію фізіологічних процесів і максимальну адаптацію; соціальний - здоров'я як міра соціальної активності діяльного ставлення індивіда до</w:t>
      </w:r>
      <w:r w:rsidR="005D614D" w:rsidRPr="00523F49">
        <w:rPr>
          <w:color w:val="000000" w:themeColor="text1"/>
          <w:sz w:val="32"/>
          <w:szCs w:val="32"/>
          <w:lang w:val="uk-UA"/>
        </w:rPr>
        <w:t xml:space="preserve"> </w:t>
      </w:r>
      <w:r w:rsidRPr="00523F49">
        <w:rPr>
          <w:color w:val="000000" w:themeColor="text1"/>
          <w:sz w:val="32"/>
          <w:szCs w:val="32"/>
          <w:lang w:val="uk-UA"/>
        </w:rPr>
        <w:t>світу; особистісний (психологічний) - здоров'я як заперечення хвороби в сенсі її подолання.</w:t>
      </w:r>
    </w:p>
    <w:p w:rsidR="004B67CF" w:rsidRPr="00523F49" w:rsidRDefault="004B67CF" w:rsidP="005D614D">
      <w:pPr>
        <w:ind w:firstLine="708"/>
        <w:jc w:val="both"/>
        <w:rPr>
          <w:color w:val="000000" w:themeColor="text1"/>
          <w:sz w:val="32"/>
          <w:szCs w:val="32"/>
          <w:lang w:val="uk-UA"/>
        </w:rPr>
      </w:pPr>
      <w:r w:rsidRPr="00523F49">
        <w:rPr>
          <w:color w:val="000000" w:themeColor="text1"/>
          <w:sz w:val="32"/>
          <w:szCs w:val="32"/>
          <w:lang w:val="uk-UA"/>
        </w:rPr>
        <w:t>Ціннос</w:t>
      </w:r>
      <w:r w:rsidR="005D614D" w:rsidRPr="00523F49">
        <w:rPr>
          <w:color w:val="000000" w:themeColor="text1"/>
          <w:sz w:val="32"/>
          <w:szCs w:val="32"/>
          <w:lang w:val="uk-UA"/>
        </w:rPr>
        <w:t>тями можуть виступати біологічний</w:t>
      </w:r>
      <w:r w:rsidRPr="00523F49">
        <w:rPr>
          <w:color w:val="000000" w:themeColor="text1"/>
          <w:sz w:val="32"/>
          <w:szCs w:val="32"/>
          <w:lang w:val="uk-UA"/>
        </w:rPr>
        <w:t>, психофізіологічний стан людини (життя, здоров'я), умови суспільного життя (соціальне і природне), в яких відбувається формування, розвиток, задоволення потреб, а також предмети і засоби їх реалізації - продукти матеріального і духовного виробництва.</w:t>
      </w:r>
    </w:p>
    <w:p w:rsidR="004B67CF" w:rsidRPr="00523F49" w:rsidRDefault="004B67CF" w:rsidP="005D614D">
      <w:pPr>
        <w:ind w:firstLine="708"/>
        <w:jc w:val="both"/>
        <w:rPr>
          <w:color w:val="000000" w:themeColor="text1"/>
          <w:sz w:val="32"/>
          <w:szCs w:val="32"/>
        </w:rPr>
      </w:pPr>
      <w:r w:rsidRPr="00523F49">
        <w:rPr>
          <w:color w:val="000000" w:themeColor="text1"/>
          <w:sz w:val="32"/>
          <w:szCs w:val="32"/>
          <w:lang w:val="uk-UA"/>
        </w:rPr>
        <w:t>Ціннісний підхід вимагає враховувати мотиваційно-особистісне ставлення індивіда до здоров'я, яке може виражатися не ті</w:t>
      </w:r>
      <w:r w:rsidR="005D614D" w:rsidRPr="00523F49">
        <w:rPr>
          <w:color w:val="000000" w:themeColor="text1"/>
          <w:sz w:val="32"/>
          <w:szCs w:val="32"/>
          <w:lang w:val="uk-UA"/>
        </w:rPr>
        <w:t>льки у формі певного практичної</w:t>
      </w:r>
      <w:r w:rsidRPr="00523F49">
        <w:rPr>
          <w:color w:val="000000" w:themeColor="text1"/>
          <w:sz w:val="32"/>
          <w:szCs w:val="32"/>
          <w:lang w:val="uk-UA"/>
        </w:rPr>
        <w:t xml:space="preserve"> поведінки, але і у вигляді психологічного контролю, думок, суджень. </w:t>
      </w:r>
      <w:r w:rsidRPr="00523F49">
        <w:rPr>
          <w:color w:val="000000" w:themeColor="text1"/>
          <w:sz w:val="32"/>
          <w:szCs w:val="32"/>
        </w:rPr>
        <w:t>Цінність здоров'я не перестає бути такою, навіть якщо вона не усвідомлюється людиною, вона може бути і прихованої (латентної). Як показує практика, більшість людей цінність здоров'я усвідомлюють тільки тоді, коли воно знаходиться під серйозною загрозою або майже втрачено. Здоров'я займає в ієрархії потреб людини провідні позиції.</w:t>
      </w:r>
    </w:p>
    <w:p w:rsidR="004B67CF" w:rsidRPr="00523F49" w:rsidRDefault="004B67CF" w:rsidP="005D614D">
      <w:pPr>
        <w:ind w:firstLine="708"/>
        <w:jc w:val="both"/>
        <w:rPr>
          <w:color w:val="000000" w:themeColor="text1"/>
          <w:sz w:val="32"/>
          <w:szCs w:val="32"/>
          <w:lang w:val="uk-UA"/>
        </w:rPr>
      </w:pPr>
      <w:r w:rsidRPr="00523F49">
        <w:rPr>
          <w:color w:val="000000" w:themeColor="text1"/>
          <w:sz w:val="32"/>
          <w:szCs w:val="32"/>
          <w:lang w:val="uk-UA"/>
        </w:rPr>
        <w:t>Здоров'я, будучи якісною характеристикою особистості, сприяє досягненню багатьох інших потреб і цілей. Виявлено, що цінність здоров'я як засобу досягнення інших життєвих цілей для людей важливіше, ніж цінність здоров'я як за</w:t>
      </w:r>
      <w:r w:rsidR="005D614D" w:rsidRPr="00523F49">
        <w:rPr>
          <w:color w:val="000000" w:themeColor="text1"/>
          <w:sz w:val="32"/>
          <w:szCs w:val="32"/>
          <w:lang w:val="uk-UA"/>
        </w:rPr>
        <w:t xml:space="preserve">собу прожити найбільш тривале і </w:t>
      </w:r>
      <w:r w:rsidRPr="00523F49">
        <w:rPr>
          <w:color w:val="000000" w:themeColor="text1"/>
          <w:sz w:val="32"/>
          <w:szCs w:val="32"/>
          <w:lang w:val="uk-UA"/>
        </w:rPr>
        <w:t xml:space="preserve">повноцінне життя. </w:t>
      </w:r>
      <w:r w:rsidRPr="00523F49">
        <w:rPr>
          <w:color w:val="000000" w:themeColor="text1"/>
          <w:sz w:val="32"/>
          <w:szCs w:val="32"/>
        </w:rPr>
        <w:t>Ці дві характеристики здоров'я як соціальної цінності перебувають у протиріччі одне з одним.</w:t>
      </w:r>
    </w:p>
    <w:p w:rsidR="005D614D" w:rsidRPr="00523F49" w:rsidRDefault="005D614D" w:rsidP="005D614D">
      <w:pPr>
        <w:ind w:firstLine="708"/>
        <w:jc w:val="both"/>
        <w:rPr>
          <w:color w:val="000000" w:themeColor="text1"/>
          <w:sz w:val="32"/>
          <w:szCs w:val="32"/>
          <w:lang w:val="uk-UA"/>
        </w:rPr>
      </w:pPr>
    </w:p>
    <w:p w:rsidR="004B67CF" w:rsidRPr="00523F49" w:rsidRDefault="004B67CF" w:rsidP="005D614D">
      <w:pPr>
        <w:jc w:val="center"/>
        <w:rPr>
          <w:b/>
          <w:color w:val="000000" w:themeColor="text1"/>
          <w:sz w:val="32"/>
          <w:szCs w:val="32"/>
          <w:lang w:val="uk-UA"/>
        </w:rPr>
      </w:pPr>
      <w:r w:rsidRPr="00523F49">
        <w:rPr>
          <w:b/>
          <w:color w:val="000000" w:themeColor="text1"/>
          <w:sz w:val="32"/>
          <w:szCs w:val="32"/>
        </w:rPr>
        <w:t>5.2. Здоровий спосіб життя студентів</w:t>
      </w:r>
    </w:p>
    <w:p w:rsidR="005D614D" w:rsidRPr="00523F49" w:rsidRDefault="005D614D" w:rsidP="005D614D">
      <w:pPr>
        <w:jc w:val="center"/>
        <w:rPr>
          <w:b/>
          <w:color w:val="000000" w:themeColor="text1"/>
          <w:sz w:val="32"/>
          <w:szCs w:val="32"/>
          <w:lang w:val="uk-UA"/>
        </w:rPr>
      </w:pPr>
    </w:p>
    <w:p w:rsidR="004B67CF" w:rsidRPr="00523F49" w:rsidRDefault="004B67CF" w:rsidP="005D614D">
      <w:pPr>
        <w:ind w:firstLine="708"/>
        <w:jc w:val="both"/>
        <w:rPr>
          <w:color w:val="000000" w:themeColor="text1"/>
          <w:sz w:val="32"/>
          <w:szCs w:val="32"/>
        </w:rPr>
      </w:pPr>
      <w:r w:rsidRPr="00523F49">
        <w:rPr>
          <w:color w:val="000000" w:themeColor="text1"/>
          <w:sz w:val="32"/>
          <w:szCs w:val="32"/>
        </w:rPr>
        <w:t>Здоров'я студентства багато в чому визначається способом життя. Підвищена увага до нього виявляється на рівні суспільної свідомості, у сфері культури, освіти, виховання.</w:t>
      </w:r>
    </w:p>
    <w:p w:rsidR="004B67CF" w:rsidRPr="00523F49" w:rsidRDefault="004B67CF" w:rsidP="005D614D">
      <w:pPr>
        <w:ind w:firstLine="708"/>
        <w:jc w:val="both"/>
        <w:rPr>
          <w:color w:val="000000" w:themeColor="text1"/>
          <w:sz w:val="32"/>
          <w:szCs w:val="32"/>
        </w:rPr>
      </w:pPr>
      <w:r w:rsidRPr="00523F49">
        <w:rPr>
          <w:color w:val="000000" w:themeColor="text1"/>
          <w:sz w:val="32"/>
          <w:szCs w:val="32"/>
          <w:lang w:val="uk-UA"/>
        </w:rPr>
        <w:t xml:space="preserve">Спосіб життя студента можна охарактеризувати як певний спосіб інтеграції його потреб і відповідної їм діяльності. </w:t>
      </w:r>
      <w:r w:rsidRPr="00523F49">
        <w:rPr>
          <w:color w:val="000000" w:themeColor="text1"/>
          <w:sz w:val="32"/>
          <w:szCs w:val="32"/>
        </w:rPr>
        <w:t>Структура образу життя виражається в тих відносинах субординації і координації, в яких знаходяться різні види життєдіяльності.</w:t>
      </w:r>
    </w:p>
    <w:p w:rsidR="004B67CF" w:rsidRPr="00523F49" w:rsidRDefault="005D614D" w:rsidP="005D614D">
      <w:pPr>
        <w:ind w:firstLine="708"/>
        <w:jc w:val="both"/>
        <w:rPr>
          <w:color w:val="000000" w:themeColor="text1"/>
          <w:sz w:val="32"/>
          <w:szCs w:val="32"/>
        </w:rPr>
      </w:pPr>
      <w:r w:rsidRPr="00523F49">
        <w:rPr>
          <w:color w:val="000000" w:themeColor="text1"/>
          <w:sz w:val="32"/>
          <w:szCs w:val="32"/>
          <w:lang w:val="uk-UA"/>
        </w:rPr>
        <w:lastRenderedPageBreak/>
        <w:t>Стан</w:t>
      </w:r>
      <w:r w:rsidR="004B67CF" w:rsidRPr="00523F49">
        <w:rPr>
          <w:color w:val="000000" w:themeColor="text1"/>
          <w:sz w:val="32"/>
          <w:szCs w:val="32"/>
        </w:rPr>
        <w:t xml:space="preserve"> здоров'я студентів багато в чому залежить від способу </w:t>
      </w:r>
      <w:r w:rsidRPr="00523F49">
        <w:rPr>
          <w:color w:val="000000" w:themeColor="text1"/>
          <w:sz w:val="32"/>
          <w:szCs w:val="32"/>
        </w:rPr>
        <w:t>життя. У зв'язку з цим підвищен</w:t>
      </w:r>
      <w:r w:rsidRPr="00523F49">
        <w:rPr>
          <w:color w:val="000000" w:themeColor="text1"/>
          <w:sz w:val="32"/>
          <w:szCs w:val="32"/>
          <w:lang w:val="uk-UA"/>
        </w:rPr>
        <w:t>а</w:t>
      </w:r>
      <w:r w:rsidRPr="00523F49">
        <w:rPr>
          <w:color w:val="000000" w:themeColor="text1"/>
          <w:sz w:val="32"/>
          <w:szCs w:val="32"/>
        </w:rPr>
        <w:t xml:space="preserve"> уваг</w:t>
      </w:r>
      <w:r w:rsidRPr="00523F49">
        <w:rPr>
          <w:color w:val="000000" w:themeColor="text1"/>
          <w:sz w:val="32"/>
          <w:szCs w:val="32"/>
          <w:lang w:val="uk-UA"/>
        </w:rPr>
        <w:t>а</w:t>
      </w:r>
      <w:r w:rsidR="004B67CF" w:rsidRPr="00523F49">
        <w:rPr>
          <w:color w:val="000000" w:themeColor="text1"/>
          <w:sz w:val="32"/>
          <w:szCs w:val="32"/>
        </w:rPr>
        <w:t xml:space="preserve"> звертається на організацію здорового способу життя студентів.</w:t>
      </w:r>
    </w:p>
    <w:p w:rsidR="004B67CF" w:rsidRPr="00523F49" w:rsidRDefault="004B67CF" w:rsidP="005D614D">
      <w:pPr>
        <w:ind w:firstLine="708"/>
        <w:jc w:val="both"/>
        <w:rPr>
          <w:color w:val="000000" w:themeColor="text1"/>
          <w:sz w:val="32"/>
          <w:szCs w:val="32"/>
          <w:lang w:val="uk-UA"/>
        </w:rPr>
      </w:pPr>
      <w:r w:rsidRPr="00523F49">
        <w:rPr>
          <w:color w:val="000000" w:themeColor="text1"/>
          <w:sz w:val="32"/>
          <w:szCs w:val="32"/>
          <w:lang w:val="uk-UA"/>
        </w:rPr>
        <w:t>Здоровий спосіб життя відображає узагальнену типову структуру форм життєдіяльності студентів, для якої характерні єдність і доцільність процесів самоорганізації і самодисципліни, саморегуляції та саморозвитку, спрямованих на зміцнення адаптивних можливостей організму, повноцінну самореалізацію своїх сутнісних сил, здібностей у загальнокультурному і професійному розвитку, життєдіяльності в цілому.</w:t>
      </w:r>
    </w:p>
    <w:p w:rsidR="004B67CF" w:rsidRPr="00523F49" w:rsidRDefault="004B67CF" w:rsidP="005D614D">
      <w:pPr>
        <w:ind w:firstLine="708"/>
        <w:jc w:val="both"/>
        <w:rPr>
          <w:color w:val="000000" w:themeColor="text1"/>
          <w:sz w:val="32"/>
          <w:szCs w:val="32"/>
        </w:rPr>
      </w:pPr>
      <w:r w:rsidRPr="00523F49">
        <w:rPr>
          <w:color w:val="000000" w:themeColor="text1"/>
          <w:sz w:val="32"/>
          <w:szCs w:val="32"/>
          <w:lang w:val="uk-UA"/>
        </w:rPr>
        <w:t>Здоровий спосіб життя створює для особистос</w:t>
      </w:r>
      <w:r w:rsidR="005D614D" w:rsidRPr="00523F49">
        <w:rPr>
          <w:color w:val="000000" w:themeColor="text1"/>
          <w:sz w:val="32"/>
          <w:szCs w:val="32"/>
          <w:lang w:val="uk-UA"/>
        </w:rPr>
        <w:t>ті таке</w:t>
      </w:r>
      <w:r w:rsidRPr="00523F49">
        <w:rPr>
          <w:color w:val="000000" w:themeColor="text1"/>
          <w:sz w:val="32"/>
          <w:szCs w:val="32"/>
          <w:lang w:val="uk-UA"/>
        </w:rPr>
        <w:t xml:space="preserve"> соціальн</w:t>
      </w:r>
      <w:r w:rsidR="005D614D" w:rsidRPr="00523F49">
        <w:rPr>
          <w:color w:val="000000" w:themeColor="text1"/>
          <w:sz w:val="32"/>
          <w:szCs w:val="32"/>
          <w:lang w:val="uk-UA"/>
        </w:rPr>
        <w:t>е</w:t>
      </w:r>
      <w:r w:rsidRPr="00523F49">
        <w:rPr>
          <w:color w:val="000000" w:themeColor="text1"/>
          <w:sz w:val="32"/>
          <w:szCs w:val="32"/>
          <w:lang w:val="uk-UA"/>
        </w:rPr>
        <w:t xml:space="preserve"> мікросередовище, в умовах яко</w:t>
      </w:r>
      <w:r w:rsidR="005D614D" w:rsidRPr="00523F49">
        <w:rPr>
          <w:color w:val="000000" w:themeColor="text1"/>
          <w:sz w:val="32"/>
          <w:szCs w:val="32"/>
          <w:lang w:val="uk-UA"/>
        </w:rPr>
        <w:t>го</w:t>
      </w:r>
      <w:r w:rsidRPr="00523F49">
        <w:rPr>
          <w:color w:val="000000" w:themeColor="text1"/>
          <w:sz w:val="32"/>
          <w:szCs w:val="32"/>
          <w:lang w:val="uk-UA"/>
        </w:rPr>
        <w:t xml:space="preserve"> виникають реальні передумови для високої творчої самовіддачі, працездатності, трудової, навчальної та громадської активності, психологічного комфорту, найбільш повно розкривається психофізіологічний потенціал особистості, актуалізується процес </w:t>
      </w:r>
      <w:r w:rsidR="005D614D" w:rsidRPr="00523F49">
        <w:rPr>
          <w:color w:val="000000" w:themeColor="text1"/>
          <w:sz w:val="32"/>
          <w:szCs w:val="32"/>
          <w:lang w:val="uk-UA"/>
        </w:rPr>
        <w:t>його</w:t>
      </w:r>
      <w:r w:rsidRPr="00523F49">
        <w:rPr>
          <w:color w:val="000000" w:themeColor="text1"/>
          <w:sz w:val="32"/>
          <w:szCs w:val="32"/>
          <w:lang w:val="uk-UA"/>
        </w:rPr>
        <w:t xml:space="preserve"> самовдосконалення. </w:t>
      </w:r>
      <w:r w:rsidRPr="00523F49">
        <w:rPr>
          <w:color w:val="000000" w:themeColor="text1"/>
          <w:sz w:val="32"/>
          <w:szCs w:val="32"/>
        </w:rPr>
        <w:t xml:space="preserve">В умовах здорового способу життя відповідальність за здоров'я формується у студента як частина загальнокультурного розвитку, що виявляється в єдності стильових особливостей поведінки, здатності побудувати себе як особистість відповідно до власних </w:t>
      </w:r>
      <w:r w:rsidR="005D614D" w:rsidRPr="00523F49">
        <w:rPr>
          <w:color w:val="000000" w:themeColor="text1"/>
          <w:sz w:val="32"/>
          <w:szCs w:val="32"/>
          <w:lang w:val="uk-UA"/>
        </w:rPr>
        <w:t>уявлень</w:t>
      </w:r>
      <w:r w:rsidRPr="00523F49">
        <w:rPr>
          <w:color w:val="000000" w:themeColor="text1"/>
          <w:sz w:val="32"/>
          <w:szCs w:val="32"/>
        </w:rPr>
        <w:t xml:space="preserve"> про повноцінн</w:t>
      </w:r>
      <w:r w:rsidR="005D614D" w:rsidRPr="00523F49">
        <w:rPr>
          <w:color w:val="000000" w:themeColor="text1"/>
          <w:sz w:val="32"/>
          <w:szCs w:val="32"/>
          <w:lang w:val="uk-UA"/>
        </w:rPr>
        <w:t>е</w:t>
      </w:r>
      <w:r w:rsidRPr="00523F49">
        <w:rPr>
          <w:color w:val="000000" w:themeColor="text1"/>
          <w:sz w:val="32"/>
          <w:szCs w:val="32"/>
        </w:rPr>
        <w:t xml:space="preserve"> в духовному, моральному і фізичному відношенні життя.</w:t>
      </w:r>
    </w:p>
    <w:p w:rsidR="004B67CF" w:rsidRPr="00523F49" w:rsidRDefault="004B67CF" w:rsidP="005D614D">
      <w:pPr>
        <w:ind w:firstLine="708"/>
        <w:jc w:val="both"/>
        <w:rPr>
          <w:color w:val="000000" w:themeColor="text1"/>
          <w:sz w:val="32"/>
          <w:szCs w:val="32"/>
        </w:rPr>
      </w:pPr>
      <w:r w:rsidRPr="00523F49">
        <w:rPr>
          <w:color w:val="000000" w:themeColor="text1"/>
          <w:sz w:val="32"/>
          <w:szCs w:val="32"/>
          <w:lang w:val="uk-UA"/>
        </w:rPr>
        <w:t xml:space="preserve">Зміст здорового способу життя студентів відображає результат розповсюдження індивідуального або групового стилю поведінки, спілкування, організації життєдіяльності, закріплених у вигляді зразків до рівня традиційного. </w:t>
      </w:r>
      <w:r w:rsidRPr="00523F49">
        <w:rPr>
          <w:color w:val="000000" w:themeColor="text1"/>
          <w:sz w:val="32"/>
          <w:szCs w:val="32"/>
        </w:rPr>
        <w:t>Основними елементами здорового способу життя виступають:</w:t>
      </w:r>
    </w:p>
    <w:p w:rsidR="004B67CF" w:rsidRPr="00523F49" w:rsidRDefault="004B67CF" w:rsidP="004B67CF">
      <w:pPr>
        <w:rPr>
          <w:color w:val="000000" w:themeColor="text1"/>
          <w:sz w:val="32"/>
          <w:szCs w:val="32"/>
        </w:rPr>
      </w:pPr>
      <w:r w:rsidRPr="00523F49">
        <w:rPr>
          <w:color w:val="000000" w:themeColor="text1"/>
          <w:sz w:val="32"/>
          <w:szCs w:val="32"/>
        </w:rPr>
        <w:t>• дотримання режиму праці та відпочинку;</w:t>
      </w:r>
    </w:p>
    <w:p w:rsidR="004B67CF" w:rsidRPr="00523F49" w:rsidRDefault="004B67CF" w:rsidP="004B67CF">
      <w:pPr>
        <w:rPr>
          <w:color w:val="000000" w:themeColor="text1"/>
          <w:sz w:val="32"/>
          <w:szCs w:val="32"/>
        </w:rPr>
      </w:pPr>
      <w:r w:rsidRPr="00523F49">
        <w:rPr>
          <w:color w:val="000000" w:themeColor="text1"/>
          <w:sz w:val="32"/>
          <w:szCs w:val="32"/>
        </w:rPr>
        <w:t>• дотримання режиму харчування і сну;</w:t>
      </w:r>
    </w:p>
    <w:p w:rsidR="004B67CF" w:rsidRPr="00523F49" w:rsidRDefault="004B67CF" w:rsidP="004B67CF">
      <w:pPr>
        <w:rPr>
          <w:color w:val="000000" w:themeColor="text1"/>
          <w:sz w:val="32"/>
          <w:szCs w:val="32"/>
        </w:rPr>
      </w:pPr>
      <w:r w:rsidRPr="00523F49">
        <w:rPr>
          <w:color w:val="000000" w:themeColor="text1"/>
          <w:sz w:val="32"/>
          <w:szCs w:val="32"/>
        </w:rPr>
        <w:t>• дотримання гігієнічних вимог;</w:t>
      </w:r>
    </w:p>
    <w:p w:rsidR="004B67CF" w:rsidRPr="00523F49" w:rsidRDefault="004B67CF" w:rsidP="004B67CF">
      <w:pPr>
        <w:rPr>
          <w:color w:val="000000" w:themeColor="text1"/>
          <w:sz w:val="32"/>
          <w:szCs w:val="32"/>
        </w:rPr>
      </w:pPr>
      <w:r w:rsidRPr="00523F49">
        <w:rPr>
          <w:color w:val="000000" w:themeColor="text1"/>
          <w:sz w:val="32"/>
          <w:szCs w:val="32"/>
        </w:rPr>
        <w:t>• організація індивідуального доцільного режиму рухової активності;</w:t>
      </w:r>
    </w:p>
    <w:p w:rsidR="004B67CF" w:rsidRPr="00523F49" w:rsidRDefault="004B67CF" w:rsidP="004B67CF">
      <w:pPr>
        <w:rPr>
          <w:color w:val="000000" w:themeColor="text1"/>
          <w:sz w:val="32"/>
          <w:szCs w:val="32"/>
        </w:rPr>
      </w:pPr>
      <w:r w:rsidRPr="00523F49">
        <w:rPr>
          <w:color w:val="000000" w:themeColor="text1"/>
          <w:sz w:val="32"/>
          <w:szCs w:val="32"/>
        </w:rPr>
        <w:t>• відмова від шкідливих звичок;</w:t>
      </w:r>
    </w:p>
    <w:p w:rsidR="004B67CF" w:rsidRPr="00523F49" w:rsidRDefault="004B67CF" w:rsidP="004B67CF">
      <w:pPr>
        <w:rPr>
          <w:color w:val="000000" w:themeColor="text1"/>
          <w:sz w:val="32"/>
          <w:szCs w:val="32"/>
        </w:rPr>
      </w:pPr>
      <w:r w:rsidRPr="00523F49">
        <w:rPr>
          <w:color w:val="000000" w:themeColor="text1"/>
          <w:sz w:val="32"/>
          <w:szCs w:val="32"/>
        </w:rPr>
        <w:t>• культура міжособистісного спілкування;</w:t>
      </w:r>
    </w:p>
    <w:p w:rsidR="004B67CF" w:rsidRPr="00523F49" w:rsidRDefault="004B67CF" w:rsidP="004B67CF">
      <w:pPr>
        <w:rPr>
          <w:color w:val="000000" w:themeColor="text1"/>
          <w:sz w:val="32"/>
          <w:szCs w:val="32"/>
        </w:rPr>
      </w:pPr>
      <w:r w:rsidRPr="00523F49">
        <w:rPr>
          <w:color w:val="000000" w:themeColor="text1"/>
          <w:sz w:val="32"/>
          <w:szCs w:val="32"/>
        </w:rPr>
        <w:t>• змістовне дозвілля.</w:t>
      </w:r>
    </w:p>
    <w:p w:rsidR="004B67CF" w:rsidRPr="00523F49" w:rsidRDefault="004B67CF" w:rsidP="005D614D">
      <w:pPr>
        <w:ind w:firstLine="708"/>
        <w:jc w:val="both"/>
        <w:rPr>
          <w:color w:val="000000" w:themeColor="text1"/>
          <w:sz w:val="32"/>
          <w:szCs w:val="32"/>
        </w:rPr>
      </w:pPr>
      <w:r w:rsidRPr="00523F49">
        <w:rPr>
          <w:color w:val="000000" w:themeColor="text1"/>
          <w:sz w:val="32"/>
          <w:szCs w:val="32"/>
        </w:rPr>
        <w:t xml:space="preserve">Організовуючи свою життєдіяльність, особистість вносить до неї впорядкованість, використовуючи деякі стійкі структурні </w:t>
      </w:r>
      <w:r w:rsidRPr="00523F49">
        <w:rPr>
          <w:color w:val="000000" w:themeColor="text1"/>
          <w:sz w:val="32"/>
          <w:szCs w:val="32"/>
        </w:rPr>
        <w:lastRenderedPageBreak/>
        <w:t>компоненти. Це може бути певний режим, коли студент, наприклад, регулярно в один і той же час харчується, лягає спати, займається фізичними вправами, виконує гартую</w:t>
      </w:r>
      <w:r w:rsidR="002156F6" w:rsidRPr="00523F49">
        <w:rPr>
          <w:color w:val="000000" w:themeColor="text1"/>
          <w:sz w:val="32"/>
          <w:szCs w:val="32"/>
          <w:lang w:val="uk-UA"/>
        </w:rPr>
        <w:t>чі</w:t>
      </w:r>
      <w:r w:rsidR="002156F6" w:rsidRPr="00523F49">
        <w:rPr>
          <w:color w:val="000000" w:themeColor="text1"/>
          <w:sz w:val="32"/>
          <w:szCs w:val="32"/>
        </w:rPr>
        <w:t xml:space="preserve"> процедури. Стійк</w:t>
      </w:r>
      <w:r w:rsidR="002156F6" w:rsidRPr="00523F49">
        <w:rPr>
          <w:color w:val="000000" w:themeColor="text1"/>
          <w:sz w:val="32"/>
          <w:szCs w:val="32"/>
          <w:lang w:val="uk-UA"/>
        </w:rPr>
        <w:t>им</w:t>
      </w:r>
      <w:r w:rsidRPr="00523F49">
        <w:rPr>
          <w:color w:val="000000" w:themeColor="text1"/>
          <w:sz w:val="32"/>
          <w:szCs w:val="32"/>
        </w:rPr>
        <w:t xml:space="preserve"> може бути і послідовність форм життєдіяльності.</w:t>
      </w:r>
    </w:p>
    <w:p w:rsidR="004B67CF" w:rsidRPr="00523F49" w:rsidRDefault="004B67CF" w:rsidP="002156F6">
      <w:pPr>
        <w:ind w:firstLine="708"/>
        <w:jc w:val="both"/>
        <w:rPr>
          <w:color w:val="000000" w:themeColor="text1"/>
          <w:sz w:val="32"/>
          <w:szCs w:val="32"/>
          <w:lang w:val="uk-UA"/>
        </w:rPr>
      </w:pPr>
      <w:r w:rsidRPr="00523F49">
        <w:rPr>
          <w:color w:val="000000" w:themeColor="text1"/>
          <w:sz w:val="32"/>
          <w:szCs w:val="32"/>
          <w:lang w:val="uk-UA"/>
        </w:rPr>
        <w:t>Здоровий спосіб життя характеризується спрямованістю, яка об'єктивно виражається в тому, які цінності їм виробляються, які суспільні потреби їм задовольняються, що він дає для розвитку самої особистості.</w:t>
      </w:r>
    </w:p>
    <w:p w:rsidR="004B67CF" w:rsidRPr="00523F49" w:rsidRDefault="004B67CF" w:rsidP="002156F6">
      <w:pPr>
        <w:ind w:firstLine="708"/>
        <w:jc w:val="both"/>
        <w:rPr>
          <w:color w:val="000000" w:themeColor="text1"/>
          <w:sz w:val="32"/>
          <w:szCs w:val="32"/>
        </w:rPr>
      </w:pPr>
      <w:r w:rsidRPr="00523F49">
        <w:rPr>
          <w:color w:val="000000" w:themeColor="text1"/>
          <w:sz w:val="32"/>
          <w:szCs w:val="32"/>
        </w:rPr>
        <w:t>Здоровий спосіб життя багато в чому залежить від ціннісних орієнтацій студента, світогляду, соціального і морального досвіду. Громадські норми, цінності здорового способу життя приймаються студентами як особистісно-значимі, але не завжди збігаються з цінностями, виробленими суспільною свідомістю. Так, в процесі накопичення особистістю</w:t>
      </w:r>
      <w:r w:rsidR="002156F6" w:rsidRPr="00523F49">
        <w:rPr>
          <w:color w:val="000000" w:themeColor="text1"/>
          <w:sz w:val="32"/>
          <w:szCs w:val="32"/>
          <w:lang w:val="uk-UA"/>
        </w:rPr>
        <w:t xml:space="preserve"> </w:t>
      </w:r>
      <w:r w:rsidRPr="00523F49">
        <w:rPr>
          <w:color w:val="000000" w:themeColor="text1"/>
          <w:sz w:val="32"/>
          <w:szCs w:val="32"/>
        </w:rPr>
        <w:t>соціального досвіду можлива дисгармонія пізнавальних (наукові та життєві знання), психологічних (формування інтелектуальних, емоційних, вольових структур), соціально-психологічних (соціальні орієнтації, система цінностей), функціональних (навички, вміння, звички, норми поведінки, діяльність, відносини) процесів . Подібна дисгармонія може стати причиною формування асоціальних якостей особистості. Тому у вузі необхідно забезпечити свідомий вибір особистістю суспільних цінностей здорового способу життя і формувати на їх основі стійку,</w:t>
      </w:r>
    </w:p>
    <w:p w:rsidR="004B67CF" w:rsidRPr="00523F49" w:rsidRDefault="004B67CF" w:rsidP="004B67CF">
      <w:pPr>
        <w:rPr>
          <w:color w:val="000000" w:themeColor="text1"/>
          <w:sz w:val="32"/>
          <w:szCs w:val="32"/>
          <w:lang w:val="uk-UA"/>
        </w:rPr>
      </w:pPr>
      <w:r w:rsidRPr="00523F49">
        <w:rPr>
          <w:color w:val="000000" w:themeColor="text1"/>
          <w:sz w:val="32"/>
          <w:szCs w:val="32"/>
        </w:rPr>
        <w:t>індивідуальну систему ціннісних орієнтацій, здатну забезпечити саморегуляцію особистості, мотивацію її поведінки та діяльності.</w:t>
      </w:r>
    </w:p>
    <w:p w:rsidR="002156F6" w:rsidRPr="00523F49" w:rsidRDefault="002156F6" w:rsidP="004B67CF">
      <w:pPr>
        <w:rPr>
          <w:color w:val="000000" w:themeColor="text1"/>
          <w:sz w:val="32"/>
          <w:szCs w:val="32"/>
          <w:lang w:val="uk-UA"/>
        </w:rPr>
      </w:pPr>
    </w:p>
    <w:p w:rsidR="004B67CF" w:rsidRPr="00523F49" w:rsidRDefault="004B67CF" w:rsidP="002156F6">
      <w:pPr>
        <w:jc w:val="center"/>
        <w:rPr>
          <w:b/>
          <w:color w:val="000000" w:themeColor="text1"/>
          <w:sz w:val="32"/>
          <w:szCs w:val="32"/>
          <w:lang w:val="uk-UA"/>
        </w:rPr>
      </w:pPr>
      <w:r w:rsidRPr="00523F49">
        <w:rPr>
          <w:b/>
          <w:color w:val="000000" w:themeColor="text1"/>
          <w:sz w:val="32"/>
          <w:szCs w:val="32"/>
        </w:rPr>
        <w:t>5.3. Складові характеристики здорового</w:t>
      </w:r>
      <w:r w:rsidR="002156F6" w:rsidRPr="00523F49">
        <w:rPr>
          <w:b/>
          <w:color w:val="000000" w:themeColor="text1"/>
          <w:sz w:val="32"/>
          <w:szCs w:val="32"/>
          <w:lang w:val="uk-UA"/>
        </w:rPr>
        <w:t xml:space="preserve"> </w:t>
      </w:r>
      <w:r w:rsidRPr="00523F49">
        <w:rPr>
          <w:b/>
          <w:color w:val="000000" w:themeColor="text1"/>
          <w:sz w:val="32"/>
          <w:szCs w:val="32"/>
        </w:rPr>
        <w:t>способу життя</w:t>
      </w:r>
    </w:p>
    <w:p w:rsidR="002156F6" w:rsidRPr="00523F49" w:rsidRDefault="002156F6" w:rsidP="002156F6">
      <w:pPr>
        <w:jc w:val="center"/>
        <w:rPr>
          <w:b/>
          <w:color w:val="000000" w:themeColor="text1"/>
          <w:sz w:val="32"/>
          <w:szCs w:val="32"/>
          <w:lang w:val="uk-UA"/>
        </w:rPr>
      </w:pPr>
    </w:p>
    <w:p w:rsidR="004B67CF" w:rsidRPr="00523F49" w:rsidRDefault="004B67CF" w:rsidP="002156F6">
      <w:pPr>
        <w:ind w:firstLine="708"/>
        <w:rPr>
          <w:color w:val="000000" w:themeColor="text1"/>
          <w:sz w:val="32"/>
          <w:szCs w:val="32"/>
        </w:rPr>
      </w:pPr>
      <w:r w:rsidRPr="00523F49">
        <w:rPr>
          <w:color w:val="000000" w:themeColor="text1"/>
          <w:sz w:val="32"/>
          <w:szCs w:val="32"/>
        </w:rPr>
        <w:t>До основних складових здорового способу життя відносять:</w:t>
      </w:r>
    </w:p>
    <w:p w:rsidR="004B67CF" w:rsidRPr="00523F49" w:rsidRDefault="004B67CF" w:rsidP="004B67CF">
      <w:pPr>
        <w:rPr>
          <w:color w:val="000000" w:themeColor="text1"/>
          <w:sz w:val="32"/>
          <w:szCs w:val="32"/>
        </w:rPr>
      </w:pPr>
      <w:r w:rsidRPr="00523F49">
        <w:rPr>
          <w:color w:val="000000" w:themeColor="text1"/>
          <w:sz w:val="32"/>
          <w:szCs w:val="32"/>
        </w:rPr>
        <w:t>• режим праці та відпочинку,</w:t>
      </w:r>
    </w:p>
    <w:p w:rsidR="004B67CF" w:rsidRPr="00523F49" w:rsidRDefault="004B67CF" w:rsidP="004B67CF">
      <w:pPr>
        <w:rPr>
          <w:color w:val="000000" w:themeColor="text1"/>
          <w:sz w:val="32"/>
          <w:szCs w:val="32"/>
        </w:rPr>
      </w:pPr>
      <w:r w:rsidRPr="00523F49">
        <w:rPr>
          <w:color w:val="000000" w:themeColor="text1"/>
          <w:sz w:val="32"/>
          <w:szCs w:val="32"/>
        </w:rPr>
        <w:t>• організацію сну,</w:t>
      </w:r>
    </w:p>
    <w:p w:rsidR="004B67CF" w:rsidRPr="00523F49" w:rsidRDefault="004B67CF" w:rsidP="004B67CF">
      <w:pPr>
        <w:rPr>
          <w:color w:val="000000" w:themeColor="text1"/>
          <w:sz w:val="32"/>
          <w:szCs w:val="32"/>
        </w:rPr>
      </w:pPr>
      <w:r w:rsidRPr="00523F49">
        <w:rPr>
          <w:color w:val="000000" w:themeColor="text1"/>
          <w:sz w:val="32"/>
          <w:szCs w:val="32"/>
        </w:rPr>
        <w:t>• режим харчування,</w:t>
      </w:r>
    </w:p>
    <w:p w:rsidR="004B67CF" w:rsidRPr="00523F49" w:rsidRDefault="004B67CF" w:rsidP="004B67CF">
      <w:pPr>
        <w:rPr>
          <w:color w:val="000000" w:themeColor="text1"/>
          <w:sz w:val="32"/>
          <w:szCs w:val="32"/>
        </w:rPr>
      </w:pPr>
      <w:r w:rsidRPr="00523F49">
        <w:rPr>
          <w:color w:val="000000" w:themeColor="text1"/>
          <w:sz w:val="32"/>
          <w:szCs w:val="32"/>
        </w:rPr>
        <w:t>• оптимальну рухову активність,</w:t>
      </w:r>
    </w:p>
    <w:p w:rsidR="004B67CF" w:rsidRPr="00523F49" w:rsidRDefault="004B67CF" w:rsidP="004B67CF">
      <w:pPr>
        <w:rPr>
          <w:color w:val="000000" w:themeColor="text1"/>
          <w:sz w:val="32"/>
          <w:szCs w:val="32"/>
          <w:lang w:val="uk-UA"/>
        </w:rPr>
      </w:pPr>
      <w:r w:rsidRPr="00523F49">
        <w:rPr>
          <w:color w:val="000000" w:themeColor="text1"/>
          <w:sz w:val="32"/>
          <w:szCs w:val="32"/>
        </w:rPr>
        <w:t>• профілактику шкідливих звичок.</w:t>
      </w:r>
    </w:p>
    <w:p w:rsidR="002156F6" w:rsidRPr="00523F49" w:rsidRDefault="002156F6" w:rsidP="004B67CF">
      <w:pPr>
        <w:rPr>
          <w:color w:val="000000" w:themeColor="text1"/>
          <w:sz w:val="32"/>
          <w:szCs w:val="32"/>
          <w:lang w:val="uk-UA"/>
        </w:rPr>
      </w:pPr>
    </w:p>
    <w:p w:rsidR="002156F6" w:rsidRPr="00523F49" w:rsidRDefault="004B67CF" w:rsidP="000421CA">
      <w:pPr>
        <w:ind w:firstLine="708"/>
        <w:rPr>
          <w:b/>
          <w:color w:val="000000" w:themeColor="text1"/>
          <w:sz w:val="32"/>
          <w:szCs w:val="32"/>
          <w:lang w:val="uk-UA"/>
        </w:rPr>
      </w:pPr>
      <w:r w:rsidRPr="00523F49">
        <w:rPr>
          <w:b/>
          <w:color w:val="000000" w:themeColor="text1"/>
          <w:sz w:val="32"/>
          <w:szCs w:val="32"/>
        </w:rPr>
        <w:t>Режим праці та відпочинку</w:t>
      </w:r>
    </w:p>
    <w:p w:rsidR="004B67CF" w:rsidRPr="00523F49" w:rsidRDefault="002156F6" w:rsidP="002156F6">
      <w:pPr>
        <w:ind w:firstLine="708"/>
        <w:jc w:val="both"/>
        <w:rPr>
          <w:color w:val="000000" w:themeColor="text1"/>
          <w:sz w:val="32"/>
          <w:szCs w:val="32"/>
        </w:rPr>
      </w:pPr>
      <w:r w:rsidRPr="00523F49">
        <w:rPr>
          <w:color w:val="000000" w:themeColor="text1"/>
          <w:sz w:val="32"/>
          <w:szCs w:val="32"/>
          <w:lang w:val="uk-UA"/>
        </w:rPr>
        <w:t>Людина, дотримуючись усталеного</w:t>
      </w:r>
      <w:r w:rsidR="004B67CF" w:rsidRPr="00523F49">
        <w:rPr>
          <w:color w:val="000000" w:themeColor="text1"/>
          <w:sz w:val="32"/>
          <w:szCs w:val="32"/>
          <w:lang w:val="uk-UA"/>
        </w:rPr>
        <w:t xml:space="preserve"> і найбільш доцільн</w:t>
      </w:r>
      <w:r w:rsidRPr="00523F49">
        <w:rPr>
          <w:color w:val="000000" w:themeColor="text1"/>
          <w:sz w:val="32"/>
          <w:szCs w:val="32"/>
          <w:lang w:val="uk-UA"/>
        </w:rPr>
        <w:t>ого</w:t>
      </w:r>
      <w:r w:rsidR="004B67CF" w:rsidRPr="00523F49">
        <w:rPr>
          <w:color w:val="000000" w:themeColor="text1"/>
          <w:sz w:val="32"/>
          <w:szCs w:val="32"/>
          <w:lang w:val="uk-UA"/>
        </w:rPr>
        <w:t xml:space="preserve"> режим</w:t>
      </w:r>
      <w:r w:rsidRPr="00523F49">
        <w:rPr>
          <w:color w:val="000000" w:themeColor="text1"/>
          <w:sz w:val="32"/>
          <w:szCs w:val="32"/>
          <w:lang w:val="uk-UA"/>
        </w:rPr>
        <w:t>у</w:t>
      </w:r>
      <w:r w:rsidR="004B67CF" w:rsidRPr="00523F49">
        <w:rPr>
          <w:color w:val="000000" w:themeColor="text1"/>
          <w:sz w:val="32"/>
          <w:szCs w:val="32"/>
          <w:lang w:val="uk-UA"/>
        </w:rPr>
        <w:t xml:space="preserve"> життєдіяльності, краще пристосовується до течії </w:t>
      </w:r>
      <w:r w:rsidR="004B67CF" w:rsidRPr="00523F49">
        <w:rPr>
          <w:color w:val="000000" w:themeColor="text1"/>
          <w:sz w:val="32"/>
          <w:szCs w:val="32"/>
          <w:lang w:val="uk-UA"/>
        </w:rPr>
        <w:lastRenderedPageBreak/>
        <w:t xml:space="preserve">найважливіших фізіологічних процесів. У тому випадку, якщо резерви адаптації вичерпуються, людина починає відчувати дискомфорт, стомлюваність, тому необхідно вести правильно організований спосіб життя, дотримувати постійний режим у навчанні, відпочинку, харчування, сні і займатися фізичними вправами. </w:t>
      </w:r>
      <w:r w:rsidR="004B67CF" w:rsidRPr="00523F49">
        <w:rPr>
          <w:color w:val="000000" w:themeColor="text1"/>
          <w:sz w:val="32"/>
          <w:szCs w:val="32"/>
        </w:rPr>
        <w:t>При щоденному повторенні звичайного способу життя досить швидко між цими процесами встановлюється взаємозв'язок, закріплена ланцюгом умовних рефлексів. Завдяки цьому фізіологічного властивості попередня діяльність є як би поштовхом до подальшої, готуючи організм до легкого і швидкого переключення на новий вид діяльності, що забезпечує її краще виконання.</w:t>
      </w:r>
    </w:p>
    <w:p w:rsidR="004B67CF" w:rsidRPr="00523F49" w:rsidRDefault="004B67CF" w:rsidP="002156F6">
      <w:pPr>
        <w:ind w:firstLine="708"/>
        <w:jc w:val="both"/>
        <w:rPr>
          <w:color w:val="000000" w:themeColor="text1"/>
          <w:sz w:val="32"/>
          <w:szCs w:val="32"/>
        </w:rPr>
      </w:pPr>
      <w:r w:rsidRPr="00523F49">
        <w:rPr>
          <w:b/>
          <w:color w:val="000000" w:themeColor="text1"/>
          <w:sz w:val="32"/>
          <w:szCs w:val="32"/>
        </w:rPr>
        <w:t>Режим дня</w:t>
      </w:r>
      <w:r w:rsidRPr="00523F49">
        <w:rPr>
          <w:color w:val="000000" w:themeColor="text1"/>
          <w:sz w:val="32"/>
          <w:szCs w:val="32"/>
        </w:rPr>
        <w:t xml:space="preserve"> - нормативна основа життєдіяльності для всіх студентів. У той же час він повинен бути індивідуальним, тобто, відповідати стану здоров'я, фізичного стану, інтересам і ціннісних орієнтацій особистості. Необхідно забезпечити сталість</w:t>
      </w:r>
      <w:r w:rsidR="002156F6" w:rsidRPr="00523F49">
        <w:rPr>
          <w:color w:val="000000" w:themeColor="text1"/>
          <w:sz w:val="32"/>
          <w:szCs w:val="32"/>
        </w:rPr>
        <w:t xml:space="preserve"> того чи іншого виду діяльності</w:t>
      </w:r>
      <w:r w:rsidRPr="00523F49">
        <w:rPr>
          <w:color w:val="000000" w:themeColor="text1"/>
          <w:sz w:val="32"/>
          <w:szCs w:val="32"/>
        </w:rPr>
        <w:t>ності в межах доби, не допускаючи значних відхилень від заданої норми.</w:t>
      </w:r>
    </w:p>
    <w:p w:rsidR="004B67CF" w:rsidRPr="00523F49" w:rsidRDefault="004B67CF" w:rsidP="002156F6">
      <w:pPr>
        <w:ind w:firstLine="708"/>
        <w:jc w:val="both"/>
        <w:rPr>
          <w:color w:val="000000" w:themeColor="text1"/>
          <w:sz w:val="32"/>
          <w:szCs w:val="32"/>
        </w:rPr>
      </w:pPr>
      <w:r w:rsidRPr="00523F49">
        <w:rPr>
          <w:color w:val="000000" w:themeColor="text1"/>
          <w:sz w:val="32"/>
          <w:szCs w:val="32"/>
        </w:rPr>
        <w:t>Для оптимізації режиму дня студентові необхідно проаналізувати витрати навчального, внеучебного і вільного часу відповідно до гігієнічних норм. Щодо їх добовий бюджет часу студента складається з 10-12 год навчальних занять (6 год аудиторних і 4-6 самостійних і 12 годин,</w:t>
      </w:r>
      <w:r w:rsidR="002156F6" w:rsidRPr="00523F49">
        <w:rPr>
          <w:color w:val="000000" w:themeColor="text1"/>
          <w:sz w:val="32"/>
          <w:szCs w:val="32"/>
          <w:lang w:val="uk-UA"/>
        </w:rPr>
        <w:t xml:space="preserve"> </w:t>
      </w:r>
      <w:r w:rsidRPr="00523F49">
        <w:rPr>
          <w:color w:val="000000" w:themeColor="text1"/>
          <w:sz w:val="32"/>
          <w:szCs w:val="32"/>
        </w:rPr>
        <w:t>відведених на відновлення). Потім слід розподілити різні види діяльності в межах конкретного дня, їх послідовність і правильне чергування навчання і відпочинку.</w:t>
      </w:r>
    </w:p>
    <w:p w:rsidR="004B67CF" w:rsidRPr="00523F49" w:rsidRDefault="004B67CF" w:rsidP="002156F6">
      <w:pPr>
        <w:ind w:firstLine="708"/>
        <w:rPr>
          <w:b/>
          <w:color w:val="000000" w:themeColor="text1"/>
          <w:sz w:val="32"/>
          <w:szCs w:val="32"/>
        </w:rPr>
      </w:pPr>
      <w:r w:rsidRPr="00523F49">
        <w:rPr>
          <w:b/>
          <w:color w:val="000000" w:themeColor="text1"/>
          <w:sz w:val="32"/>
          <w:szCs w:val="32"/>
        </w:rPr>
        <w:t>Організація сну</w:t>
      </w:r>
    </w:p>
    <w:p w:rsidR="004B67CF" w:rsidRPr="00523F49" w:rsidRDefault="004B67CF" w:rsidP="002156F6">
      <w:pPr>
        <w:ind w:firstLine="708"/>
        <w:jc w:val="both"/>
        <w:rPr>
          <w:color w:val="000000" w:themeColor="text1"/>
          <w:sz w:val="32"/>
          <w:szCs w:val="32"/>
        </w:rPr>
      </w:pPr>
      <w:r w:rsidRPr="00523F49">
        <w:rPr>
          <w:color w:val="000000" w:themeColor="text1"/>
          <w:sz w:val="32"/>
          <w:szCs w:val="32"/>
        </w:rPr>
        <w:t>Сон - обов'язкова і найбільш повноцінна форма відпочинку. Норма сну для студентів - 8 годин. Необхідно враховувати ту обставину, що напружену розумову діяльність треба припиняти за 1,5 години до відпочинку до сну, оскільки це утрудняє засипання, призв</w:t>
      </w:r>
      <w:r w:rsidR="002156F6" w:rsidRPr="00523F49">
        <w:rPr>
          <w:color w:val="000000" w:themeColor="text1"/>
          <w:sz w:val="32"/>
          <w:szCs w:val="32"/>
        </w:rPr>
        <w:t>одить до млявості і поганому са</w:t>
      </w:r>
      <w:r w:rsidRPr="00523F49">
        <w:rPr>
          <w:color w:val="000000" w:themeColor="text1"/>
          <w:sz w:val="32"/>
          <w:szCs w:val="32"/>
        </w:rPr>
        <w:t>мо</w:t>
      </w:r>
      <w:r w:rsidR="002156F6" w:rsidRPr="00523F49">
        <w:rPr>
          <w:color w:val="000000" w:themeColor="text1"/>
          <w:sz w:val="32"/>
          <w:szCs w:val="32"/>
          <w:lang w:val="uk-UA"/>
        </w:rPr>
        <w:t>почуття</w:t>
      </w:r>
      <w:r w:rsidRPr="00523F49">
        <w:rPr>
          <w:color w:val="000000" w:themeColor="text1"/>
          <w:sz w:val="32"/>
          <w:szCs w:val="32"/>
        </w:rPr>
        <w:t xml:space="preserve"> після пробудження.</w:t>
      </w:r>
    </w:p>
    <w:p w:rsidR="004B67CF" w:rsidRPr="00523F49" w:rsidRDefault="004B67CF" w:rsidP="002156F6">
      <w:pPr>
        <w:ind w:firstLine="708"/>
        <w:jc w:val="both"/>
        <w:rPr>
          <w:color w:val="000000" w:themeColor="text1"/>
          <w:sz w:val="32"/>
          <w:szCs w:val="32"/>
        </w:rPr>
      </w:pPr>
      <w:r w:rsidRPr="00523F49">
        <w:rPr>
          <w:color w:val="000000" w:themeColor="text1"/>
          <w:sz w:val="32"/>
          <w:szCs w:val="32"/>
        </w:rPr>
        <w:t>Розрізняють сон глибокий і поверхневий. Найбільш ефективний глибокий сон. Для цього необхідно виключити перед сном емоційну напруженість, провітрювати кімнату, приймати їж</w:t>
      </w:r>
      <w:r w:rsidR="002156F6" w:rsidRPr="00523F49">
        <w:rPr>
          <w:color w:val="000000" w:themeColor="text1"/>
          <w:sz w:val="32"/>
          <w:szCs w:val="32"/>
        </w:rPr>
        <w:t>у за 2-3 години до сну. Поширен</w:t>
      </w:r>
      <w:r w:rsidR="002156F6" w:rsidRPr="00523F49">
        <w:rPr>
          <w:color w:val="000000" w:themeColor="text1"/>
          <w:sz w:val="32"/>
          <w:szCs w:val="32"/>
          <w:lang w:val="uk-UA"/>
        </w:rPr>
        <w:t xml:space="preserve">ий </w:t>
      </w:r>
      <w:r w:rsidRPr="00523F49">
        <w:rPr>
          <w:color w:val="000000" w:themeColor="text1"/>
          <w:sz w:val="32"/>
          <w:szCs w:val="32"/>
        </w:rPr>
        <w:t xml:space="preserve">розлад сну називають безсонням. Безсоння, викликана зайвим хвилюванням і тривогою, називається </w:t>
      </w:r>
      <w:r w:rsidRPr="00523F49">
        <w:rPr>
          <w:color w:val="000000" w:themeColor="text1"/>
          <w:sz w:val="32"/>
          <w:szCs w:val="32"/>
        </w:rPr>
        <w:lastRenderedPageBreak/>
        <w:t>ситуативної. Зазвичай вона проходить з зникненням занепокоєння.</w:t>
      </w:r>
      <w:r w:rsidR="002156F6" w:rsidRPr="00523F49">
        <w:rPr>
          <w:color w:val="000000" w:themeColor="text1"/>
          <w:sz w:val="32"/>
          <w:szCs w:val="32"/>
          <w:lang w:val="uk-UA"/>
        </w:rPr>
        <w:t xml:space="preserve"> </w:t>
      </w:r>
      <w:r w:rsidRPr="00523F49">
        <w:rPr>
          <w:color w:val="000000" w:themeColor="text1"/>
          <w:sz w:val="32"/>
          <w:szCs w:val="32"/>
        </w:rPr>
        <w:t>Причиною стійкого розладу сну може бути вживання снодійних засобів, якщо їх приймати періодично.</w:t>
      </w:r>
    </w:p>
    <w:p w:rsidR="004B67CF" w:rsidRPr="00523F49" w:rsidRDefault="004B67CF" w:rsidP="002156F6">
      <w:pPr>
        <w:ind w:firstLine="708"/>
        <w:jc w:val="both"/>
        <w:rPr>
          <w:b/>
          <w:color w:val="000000" w:themeColor="text1"/>
          <w:sz w:val="32"/>
          <w:szCs w:val="32"/>
        </w:rPr>
      </w:pPr>
      <w:r w:rsidRPr="00523F49">
        <w:rPr>
          <w:b/>
          <w:color w:val="000000" w:themeColor="text1"/>
          <w:sz w:val="32"/>
          <w:szCs w:val="32"/>
        </w:rPr>
        <w:t>Режим харчування</w:t>
      </w:r>
    </w:p>
    <w:p w:rsidR="004B67CF" w:rsidRPr="00523F49" w:rsidRDefault="004B67CF" w:rsidP="002156F6">
      <w:pPr>
        <w:ind w:firstLine="708"/>
        <w:jc w:val="both"/>
        <w:rPr>
          <w:color w:val="000000" w:themeColor="text1"/>
          <w:sz w:val="32"/>
          <w:szCs w:val="32"/>
        </w:rPr>
      </w:pPr>
      <w:r w:rsidRPr="00523F49">
        <w:rPr>
          <w:color w:val="000000" w:themeColor="text1"/>
          <w:sz w:val="32"/>
          <w:szCs w:val="32"/>
        </w:rPr>
        <w:t>Харчування є однією з провідних характеристик здорового способу життя. Кожен студент повинен знати принципи раціонального харчування. Раціональне харчування - це фізіологічно повноцінний прийом їжі з урахуванням статі, віку, характеру праці та інших факторів. Харчування будується на наступних принципах: досягнення енергетичного балансу; встановлення правильного співвідношення між основними речовинами - білками, жирами, вуглеводами; збалансованість мінеральних речовин і вітамінів; ритмічність прийому їжі.</w:t>
      </w:r>
    </w:p>
    <w:p w:rsidR="004B67CF" w:rsidRPr="00523F49" w:rsidRDefault="004B67CF" w:rsidP="002156F6">
      <w:pPr>
        <w:ind w:firstLine="708"/>
        <w:jc w:val="both"/>
        <w:rPr>
          <w:color w:val="000000" w:themeColor="text1"/>
          <w:sz w:val="32"/>
          <w:szCs w:val="32"/>
        </w:rPr>
      </w:pPr>
      <w:r w:rsidRPr="00523F49">
        <w:rPr>
          <w:color w:val="000000" w:themeColor="text1"/>
          <w:sz w:val="32"/>
          <w:szCs w:val="32"/>
          <w:lang w:val="uk-UA"/>
        </w:rPr>
        <w:t xml:space="preserve">Важливим аспектом культури харчування є режим харчування і розподіл калорійності їжі протягом доби. </w:t>
      </w:r>
      <w:r w:rsidRPr="00523F49">
        <w:rPr>
          <w:color w:val="000000" w:themeColor="text1"/>
          <w:sz w:val="32"/>
          <w:szCs w:val="32"/>
        </w:rPr>
        <w:t>До режиму харчування слід підходити строго індивідуально. Головне правило - повноцінно харчуватися не менше 3-4 разів на день. Систематичні порушення режиму харчування (їжа в сухом'ятку, рідкісні або рясні, безладні прийоми їжі) погіршують обмін речовин і сприяють виникненню захворювань органів травлення, зокрема, гастритів, холециститів.</w:t>
      </w:r>
    </w:p>
    <w:p w:rsidR="004B67CF" w:rsidRPr="00523F49" w:rsidRDefault="004B67CF" w:rsidP="002156F6">
      <w:pPr>
        <w:jc w:val="both"/>
        <w:rPr>
          <w:color w:val="000000" w:themeColor="text1"/>
          <w:sz w:val="32"/>
          <w:szCs w:val="32"/>
        </w:rPr>
      </w:pPr>
      <w:r w:rsidRPr="00523F49">
        <w:rPr>
          <w:color w:val="000000" w:themeColor="text1"/>
          <w:sz w:val="32"/>
          <w:szCs w:val="32"/>
        </w:rPr>
        <w:t>При заняттях фізичними вправами приймати їжу слід за 2-2,5 години до і через 30-40 хв після їх завершення. При рухової діяльності, пов'язаної з інтенсивним потовиділенням, слід збільшувати добову норму споживання кухонної солі з 15 до 20-25 р. Корисно вживати мінеральну або злегка підсолену воду.</w:t>
      </w:r>
    </w:p>
    <w:p w:rsidR="00895B35" w:rsidRPr="00523F49" w:rsidRDefault="00895B35" w:rsidP="002156F6">
      <w:pPr>
        <w:ind w:firstLine="708"/>
        <w:jc w:val="both"/>
        <w:rPr>
          <w:b/>
          <w:color w:val="000000" w:themeColor="text1"/>
          <w:sz w:val="32"/>
          <w:szCs w:val="32"/>
          <w:lang w:val="uk-UA"/>
        </w:rPr>
      </w:pPr>
    </w:p>
    <w:p w:rsidR="00895B35" w:rsidRPr="00523F49" w:rsidRDefault="004B67CF" w:rsidP="000421CA">
      <w:pPr>
        <w:ind w:firstLine="708"/>
        <w:jc w:val="both"/>
        <w:rPr>
          <w:b/>
          <w:color w:val="000000" w:themeColor="text1"/>
          <w:sz w:val="32"/>
          <w:szCs w:val="32"/>
          <w:lang w:val="uk-UA"/>
        </w:rPr>
      </w:pPr>
      <w:r w:rsidRPr="00523F49">
        <w:rPr>
          <w:b/>
          <w:color w:val="000000" w:themeColor="text1"/>
          <w:sz w:val="32"/>
          <w:szCs w:val="32"/>
        </w:rPr>
        <w:t>Оптимальна рухова активність</w:t>
      </w:r>
    </w:p>
    <w:p w:rsidR="004B67CF" w:rsidRPr="00523F49" w:rsidRDefault="004B67CF" w:rsidP="002156F6">
      <w:pPr>
        <w:ind w:firstLine="708"/>
        <w:jc w:val="both"/>
        <w:rPr>
          <w:color w:val="000000" w:themeColor="text1"/>
          <w:sz w:val="32"/>
          <w:szCs w:val="32"/>
        </w:rPr>
      </w:pPr>
      <w:r w:rsidRPr="00523F49">
        <w:rPr>
          <w:color w:val="000000" w:themeColor="text1"/>
          <w:sz w:val="32"/>
          <w:szCs w:val="32"/>
        </w:rPr>
        <w:t>Систематична рухо</w:t>
      </w:r>
      <w:r w:rsidR="002156F6" w:rsidRPr="00523F49">
        <w:rPr>
          <w:color w:val="000000" w:themeColor="text1"/>
          <w:sz w:val="32"/>
          <w:szCs w:val="32"/>
        </w:rPr>
        <w:t>ва активність, відповідна стат</w:t>
      </w:r>
      <w:r w:rsidR="002156F6" w:rsidRPr="00523F49">
        <w:rPr>
          <w:color w:val="000000" w:themeColor="text1"/>
          <w:sz w:val="32"/>
          <w:szCs w:val="32"/>
          <w:lang w:val="uk-UA"/>
        </w:rPr>
        <w:t>і</w:t>
      </w:r>
      <w:r w:rsidR="002156F6" w:rsidRPr="00523F49">
        <w:rPr>
          <w:color w:val="000000" w:themeColor="text1"/>
          <w:sz w:val="32"/>
          <w:szCs w:val="32"/>
        </w:rPr>
        <w:t>, вік</w:t>
      </w:r>
      <w:r w:rsidR="002156F6" w:rsidRPr="00523F49">
        <w:rPr>
          <w:color w:val="000000" w:themeColor="text1"/>
          <w:sz w:val="32"/>
          <w:szCs w:val="32"/>
          <w:lang w:val="uk-UA"/>
        </w:rPr>
        <w:t>у</w:t>
      </w:r>
      <w:r w:rsidRPr="00523F49">
        <w:rPr>
          <w:color w:val="000000" w:themeColor="text1"/>
          <w:sz w:val="32"/>
          <w:szCs w:val="32"/>
        </w:rPr>
        <w:t xml:space="preserve"> та стан</w:t>
      </w:r>
      <w:r w:rsidR="002156F6" w:rsidRPr="00523F49">
        <w:rPr>
          <w:color w:val="000000" w:themeColor="text1"/>
          <w:sz w:val="32"/>
          <w:szCs w:val="32"/>
          <w:lang w:val="uk-UA"/>
        </w:rPr>
        <w:t>у</w:t>
      </w:r>
      <w:r w:rsidRPr="00523F49">
        <w:rPr>
          <w:color w:val="000000" w:themeColor="text1"/>
          <w:sz w:val="32"/>
          <w:szCs w:val="32"/>
        </w:rPr>
        <w:t xml:space="preserve"> здоров'я - один з обов'язкових факторів здорового способу життя студентів. У більшості людей, зайнятих у сфері інтелектуальної праці, рухова активність значно обмежена. Це властиво і студентам. Негативними наслідками цього є гіподинамія та гіпокінезія, які є причиною багатьох хвороб. Тому виникає найважливіша соціально-педагогічна завдання - визначення оптимальних, а також мінімально і максимально можливих режимів рухової активності.</w:t>
      </w:r>
    </w:p>
    <w:p w:rsidR="004B67CF" w:rsidRPr="00523F49" w:rsidRDefault="004B67CF" w:rsidP="002156F6">
      <w:pPr>
        <w:ind w:firstLine="708"/>
        <w:jc w:val="both"/>
        <w:rPr>
          <w:color w:val="000000" w:themeColor="text1"/>
          <w:sz w:val="32"/>
          <w:szCs w:val="32"/>
        </w:rPr>
      </w:pPr>
      <w:r w:rsidRPr="00523F49">
        <w:rPr>
          <w:color w:val="000000" w:themeColor="text1"/>
          <w:sz w:val="32"/>
          <w:szCs w:val="32"/>
        </w:rPr>
        <w:lastRenderedPageBreak/>
        <w:t>Мінімальний обсяг рухової активності повинен забезпечувати нормальний рівень функціонування організму. Характеризується він як оздоровчо-профілактичний.</w:t>
      </w:r>
    </w:p>
    <w:p w:rsidR="004B67CF" w:rsidRPr="00523F49" w:rsidRDefault="004B67CF" w:rsidP="002156F6">
      <w:pPr>
        <w:ind w:firstLine="708"/>
        <w:jc w:val="both"/>
        <w:rPr>
          <w:color w:val="000000" w:themeColor="text1"/>
          <w:sz w:val="32"/>
          <w:szCs w:val="32"/>
          <w:lang w:val="uk-UA"/>
        </w:rPr>
      </w:pPr>
      <w:r w:rsidRPr="00523F49">
        <w:rPr>
          <w:color w:val="000000" w:themeColor="text1"/>
          <w:sz w:val="32"/>
          <w:szCs w:val="32"/>
          <w:lang w:val="uk-UA"/>
        </w:rPr>
        <w:t>Оптимальні межі визначають той рівень фізичної активності, при якому досягаються найкраще функціональний стан організму, високий рівень навчальної та іншої діяльності. Максимальні межі повинні застерігати від надмірно високого рівня фізичних навантажень, які можуть призвести до перевтоми, перетреніровке, що знижує ефективність навчальної діяльності.</w:t>
      </w:r>
    </w:p>
    <w:p w:rsidR="004B67CF" w:rsidRPr="00523F49" w:rsidRDefault="004B67CF" w:rsidP="002156F6">
      <w:pPr>
        <w:ind w:firstLine="708"/>
        <w:jc w:val="both"/>
        <w:rPr>
          <w:color w:val="000000" w:themeColor="text1"/>
          <w:sz w:val="32"/>
          <w:szCs w:val="32"/>
          <w:lang w:val="uk-UA"/>
        </w:rPr>
      </w:pPr>
      <w:r w:rsidRPr="00523F49">
        <w:rPr>
          <w:color w:val="000000" w:themeColor="text1"/>
          <w:sz w:val="32"/>
          <w:szCs w:val="32"/>
        </w:rPr>
        <w:t>Як зазначалося вище, основною формою фізичного виховання у вузі є обов'язкові навчальні заняття в обсязі не менше 4-х годин на тиждень. Однак цією формою менш ніж на 50% реалізується тижнева потреба в руховій активності. Тому позанавчальний форми занять саме ті, за рахунок яких реалізується дана потреба. Слід враховувати сезонні коливання рухової активності. Взимку вона, як правило, знижується на 10-15%.</w:t>
      </w:r>
    </w:p>
    <w:p w:rsidR="00895B35" w:rsidRPr="00523F49" w:rsidRDefault="00895B35" w:rsidP="002156F6">
      <w:pPr>
        <w:ind w:firstLine="708"/>
        <w:jc w:val="both"/>
        <w:rPr>
          <w:color w:val="000000" w:themeColor="text1"/>
          <w:sz w:val="32"/>
          <w:szCs w:val="32"/>
          <w:lang w:val="uk-UA"/>
        </w:rPr>
      </w:pPr>
    </w:p>
    <w:p w:rsidR="00895B35" w:rsidRPr="00523F49" w:rsidRDefault="004B67CF" w:rsidP="000421CA">
      <w:pPr>
        <w:ind w:firstLine="708"/>
        <w:rPr>
          <w:b/>
          <w:color w:val="000000" w:themeColor="text1"/>
          <w:sz w:val="32"/>
          <w:szCs w:val="32"/>
          <w:lang w:val="uk-UA"/>
        </w:rPr>
      </w:pPr>
      <w:r w:rsidRPr="00523F49">
        <w:rPr>
          <w:b/>
          <w:color w:val="000000" w:themeColor="text1"/>
          <w:sz w:val="32"/>
          <w:szCs w:val="32"/>
          <w:lang w:val="uk-UA"/>
        </w:rPr>
        <w:t>Профілактика шкідливих звичок</w:t>
      </w:r>
    </w:p>
    <w:p w:rsidR="004B67CF" w:rsidRPr="00523F49" w:rsidRDefault="004B67CF" w:rsidP="002156F6">
      <w:pPr>
        <w:ind w:firstLine="708"/>
        <w:jc w:val="both"/>
        <w:rPr>
          <w:color w:val="000000" w:themeColor="text1"/>
          <w:sz w:val="32"/>
          <w:szCs w:val="32"/>
        </w:rPr>
      </w:pPr>
      <w:r w:rsidRPr="00523F49">
        <w:rPr>
          <w:color w:val="000000" w:themeColor="text1"/>
          <w:sz w:val="32"/>
          <w:szCs w:val="32"/>
          <w:lang w:val="uk-UA"/>
        </w:rPr>
        <w:t xml:space="preserve">Шкідливі звички - куріння, вживання алкоголю і наркотиків - надають згубний вплив на організм людини, знижують розумову працездатність. </w:t>
      </w:r>
      <w:r w:rsidRPr="00523F49">
        <w:rPr>
          <w:color w:val="000000" w:themeColor="text1"/>
          <w:sz w:val="32"/>
          <w:szCs w:val="32"/>
        </w:rPr>
        <w:t>Вони несумісні із заняттями фізичними вправами, здоровим способом життя.</w:t>
      </w:r>
    </w:p>
    <w:p w:rsidR="004B67CF" w:rsidRPr="00523F49" w:rsidRDefault="004B67CF" w:rsidP="002156F6">
      <w:pPr>
        <w:ind w:firstLine="708"/>
        <w:jc w:val="both"/>
        <w:rPr>
          <w:color w:val="000000" w:themeColor="text1"/>
          <w:sz w:val="32"/>
          <w:szCs w:val="32"/>
        </w:rPr>
      </w:pPr>
      <w:r w:rsidRPr="00523F49">
        <w:rPr>
          <w:i/>
          <w:color w:val="000000" w:themeColor="text1"/>
          <w:sz w:val="32"/>
          <w:szCs w:val="32"/>
        </w:rPr>
        <w:t xml:space="preserve">Куріння </w:t>
      </w:r>
      <w:r w:rsidRPr="00523F49">
        <w:rPr>
          <w:color w:val="000000" w:themeColor="text1"/>
          <w:sz w:val="32"/>
          <w:szCs w:val="32"/>
        </w:rPr>
        <w:t>- шкідлива і небезпечна звичка, яка розвивається за принципом умовного рефлексу. При курінні в організм разом з тютюновим димом надходять багато отруйні продукти, в основному нікотин і смолисті речовини. Систематичне паління чинить негати</w:t>
      </w:r>
      <w:r w:rsidR="002156F6" w:rsidRPr="00523F49">
        <w:rPr>
          <w:color w:val="000000" w:themeColor="text1"/>
          <w:sz w:val="32"/>
          <w:szCs w:val="32"/>
        </w:rPr>
        <w:t xml:space="preserve">вний вплив на центральну </w:t>
      </w:r>
      <w:r w:rsidRPr="00523F49">
        <w:rPr>
          <w:color w:val="000000" w:themeColor="text1"/>
          <w:sz w:val="32"/>
          <w:szCs w:val="32"/>
        </w:rPr>
        <w:t>нервную систему і на організм в цілому. Смертельна доза нікотину для людини - 50 мг (при викурюванні 1 сигарети в організм надходить близько 1 мг нікотину). У курців часто відзначаються головні болі, порушення сну, зниження розумової працездатності. Куріння викликає різні захворювання серцево-судинної і дихальної систем.</w:t>
      </w:r>
    </w:p>
    <w:p w:rsidR="004B67CF" w:rsidRPr="00523F49" w:rsidRDefault="004B67CF" w:rsidP="002156F6">
      <w:pPr>
        <w:ind w:firstLine="708"/>
        <w:jc w:val="both"/>
        <w:rPr>
          <w:color w:val="000000" w:themeColor="text1"/>
          <w:sz w:val="32"/>
          <w:szCs w:val="32"/>
        </w:rPr>
      </w:pPr>
      <w:r w:rsidRPr="00523F49">
        <w:rPr>
          <w:i/>
          <w:color w:val="000000" w:themeColor="text1"/>
          <w:sz w:val="32"/>
          <w:szCs w:val="32"/>
        </w:rPr>
        <w:t>Вживання алкогольних напоїв</w:t>
      </w:r>
      <w:r w:rsidRPr="00523F49">
        <w:rPr>
          <w:color w:val="000000" w:themeColor="text1"/>
          <w:sz w:val="32"/>
          <w:szCs w:val="32"/>
        </w:rPr>
        <w:t xml:space="preserve"> також веде до різких порушень здоров'я. Встановлено, що навіть малі дози алкоголю пригнічують гальмівні процеси в центральній нервовій системі, що порушує необхідний баланс між гальмівними і збудливими процесами на користь останніх. При</w:t>
      </w:r>
      <w:r w:rsidR="002156F6" w:rsidRPr="00523F49">
        <w:rPr>
          <w:color w:val="000000" w:themeColor="text1"/>
          <w:sz w:val="32"/>
          <w:szCs w:val="32"/>
          <w:lang w:val="uk-UA"/>
        </w:rPr>
        <w:t xml:space="preserve"> </w:t>
      </w:r>
      <w:r w:rsidRPr="00523F49">
        <w:rPr>
          <w:color w:val="000000" w:themeColor="text1"/>
          <w:sz w:val="32"/>
          <w:szCs w:val="32"/>
        </w:rPr>
        <w:t xml:space="preserve">цьому у людини різко знижуються розумові </w:t>
      </w:r>
      <w:r w:rsidRPr="00523F49">
        <w:rPr>
          <w:color w:val="000000" w:themeColor="text1"/>
          <w:sz w:val="32"/>
          <w:szCs w:val="32"/>
        </w:rPr>
        <w:lastRenderedPageBreak/>
        <w:t>здібності. Він не може швидко і точно мислити, стає неуважним. Порушується фізична працездатність, зменшується швидкість рухових реакцій, знижується сила, погіршується точність рухів.</w:t>
      </w:r>
    </w:p>
    <w:p w:rsidR="004B67CF" w:rsidRPr="00523F49" w:rsidRDefault="004B67CF" w:rsidP="002156F6">
      <w:pPr>
        <w:ind w:firstLine="708"/>
        <w:jc w:val="both"/>
        <w:rPr>
          <w:color w:val="000000" w:themeColor="text1"/>
          <w:sz w:val="32"/>
          <w:szCs w:val="32"/>
        </w:rPr>
      </w:pPr>
      <w:r w:rsidRPr="00523F49">
        <w:rPr>
          <w:color w:val="000000" w:themeColor="text1"/>
          <w:sz w:val="32"/>
          <w:szCs w:val="32"/>
        </w:rPr>
        <w:t>Слід особливо підкреслити соціальні негативні наслідки алкоголізму. Вживання алкоголю найчастіше є причиною кримінальних злочинів, травматизму і нещасних випадків. Повна відмова від алкогольних напоїв -</w:t>
      </w:r>
    </w:p>
    <w:p w:rsidR="004B67CF" w:rsidRPr="00523F49" w:rsidRDefault="004B67CF" w:rsidP="002156F6">
      <w:pPr>
        <w:jc w:val="both"/>
        <w:rPr>
          <w:color w:val="000000" w:themeColor="text1"/>
          <w:sz w:val="32"/>
          <w:szCs w:val="32"/>
        </w:rPr>
      </w:pPr>
      <w:r w:rsidRPr="00523F49">
        <w:rPr>
          <w:color w:val="000000" w:themeColor="text1"/>
          <w:sz w:val="32"/>
          <w:szCs w:val="32"/>
        </w:rPr>
        <w:t xml:space="preserve">запорука </w:t>
      </w:r>
      <w:r w:rsidR="002156F6" w:rsidRPr="00523F49">
        <w:rPr>
          <w:color w:val="000000" w:themeColor="text1"/>
          <w:sz w:val="32"/>
          <w:szCs w:val="32"/>
          <w:lang w:val="uk-UA"/>
        </w:rPr>
        <w:t>гарного</w:t>
      </w:r>
      <w:r w:rsidRPr="00523F49">
        <w:rPr>
          <w:color w:val="000000" w:themeColor="text1"/>
          <w:sz w:val="32"/>
          <w:szCs w:val="32"/>
        </w:rPr>
        <w:t xml:space="preserve"> здоров'я, успішного навчання і успіху в житті.</w:t>
      </w:r>
    </w:p>
    <w:p w:rsidR="004B67CF" w:rsidRPr="00523F49" w:rsidRDefault="004B67CF" w:rsidP="002156F6">
      <w:pPr>
        <w:ind w:firstLine="708"/>
        <w:jc w:val="both"/>
        <w:rPr>
          <w:color w:val="000000" w:themeColor="text1"/>
          <w:sz w:val="32"/>
          <w:szCs w:val="32"/>
        </w:rPr>
      </w:pPr>
      <w:r w:rsidRPr="00523F49">
        <w:rPr>
          <w:color w:val="000000" w:themeColor="text1"/>
          <w:sz w:val="32"/>
          <w:szCs w:val="32"/>
        </w:rPr>
        <w:t xml:space="preserve">До шкідливих звичок відноситься </w:t>
      </w:r>
      <w:r w:rsidRPr="00523F49">
        <w:rPr>
          <w:i/>
          <w:color w:val="000000" w:themeColor="text1"/>
          <w:sz w:val="32"/>
          <w:szCs w:val="32"/>
        </w:rPr>
        <w:t>вживання наркотиків</w:t>
      </w:r>
      <w:r w:rsidRPr="00523F49">
        <w:rPr>
          <w:color w:val="000000" w:themeColor="text1"/>
          <w:sz w:val="32"/>
          <w:szCs w:val="32"/>
        </w:rPr>
        <w:t>. Їх основна властивість - здатність викликати стан ейфорії. Залучення до наркотичних речовин пов'язано з процесом стійкого звикання («залежності») до них.</w:t>
      </w:r>
    </w:p>
    <w:p w:rsidR="004B67CF" w:rsidRPr="00523F49" w:rsidRDefault="004B67CF" w:rsidP="002156F6">
      <w:pPr>
        <w:ind w:firstLine="708"/>
        <w:jc w:val="both"/>
        <w:rPr>
          <w:color w:val="000000" w:themeColor="text1"/>
          <w:sz w:val="32"/>
          <w:szCs w:val="32"/>
        </w:rPr>
      </w:pPr>
      <w:r w:rsidRPr="00523F49">
        <w:rPr>
          <w:color w:val="000000" w:themeColor="text1"/>
          <w:sz w:val="32"/>
          <w:szCs w:val="32"/>
        </w:rPr>
        <w:t>З часом формується психічна, а потім і фізична залежність від наркотиків. При передозуванні наркотиків нерідкі випадки смерті. При звикання до препарату відмова від нього викликає стан абстиненції, яке супроводжується спазма</w:t>
      </w:r>
      <w:r w:rsidR="002156F6" w:rsidRPr="00523F49">
        <w:rPr>
          <w:color w:val="000000" w:themeColor="text1"/>
          <w:sz w:val="32"/>
          <w:szCs w:val="32"/>
        </w:rPr>
        <w:t>ми і болями м'язів, в попереку.</w:t>
      </w:r>
      <w:r w:rsidR="002156F6" w:rsidRPr="00523F49">
        <w:rPr>
          <w:color w:val="000000" w:themeColor="text1"/>
          <w:sz w:val="32"/>
          <w:szCs w:val="32"/>
          <w:lang w:val="uk-UA"/>
        </w:rPr>
        <w:t xml:space="preserve"> </w:t>
      </w:r>
      <w:r w:rsidRPr="00523F49">
        <w:rPr>
          <w:color w:val="000000" w:themeColor="text1"/>
          <w:sz w:val="32"/>
          <w:szCs w:val="32"/>
          <w:lang w:val="uk-UA"/>
        </w:rPr>
        <w:t xml:space="preserve">Систематичне вживання наркотиків призводить до різкого виснаження організму, зміни обміну речовин, психічним розладам, погіршення пам'яті, появи стійких маячних ідей, до проявів, схожими з шизофренією, деградації особистості. </w:t>
      </w:r>
      <w:r w:rsidRPr="00523F49">
        <w:rPr>
          <w:color w:val="000000" w:themeColor="text1"/>
          <w:sz w:val="32"/>
          <w:szCs w:val="32"/>
        </w:rPr>
        <w:t>Загальна деградація настає в 15-20 разів швидше, ніж при зловживанні алкоголем.</w:t>
      </w:r>
    </w:p>
    <w:p w:rsidR="002156F6" w:rsidRPr="00523F49" w:rsidRDefault="002156F6" w:rsidP="004B67CF">
      <w:pPr>
        <w:rPr>
          <w:color w:val="000000" w:themeColor="text1"/>
          <w:sz w:val="32"/>
          <w:szCs w:val="32"/>
          <w:lang w:val="uk-UA"/>
        </w:rPr>
      </w:pPr>
    </w:p>
    <w:p w:rsidR="004B67CF" w:rsidRPr="00523F49" w:rsidRDefault="004B67CF" w:rsidP="002156F6">
      <w:pPr>
        <w:jc w:val="center"/>
        <w:rPr>
          <w:b/>
          <w:color w:val="000000" w:themeColor="text1"/>
          <w:sz w:val="32"/>
          <w:szCs w:val="32"/>
        </w:rPr>
      </w:pPr>
      <w:r w:rsidRPr="00523F49">
        <w:rPr>
          <w:b/>
          <w:color w:val="000000" w:themeColor="text1"/>
          <w:sz w:val="32"/>
          <w:szCs w:val="32"/>
        </w:rPr>
        <w:t>Контрольні питання</w:t>
      </w:r>
    </w:p>
    <w:p w:rsidR="00B93588" w:rsidRPr="00523F49" w:rsidRDefault="00B93588" w:rsidP="002156F6">
      <w:pPr>
        <w:jc w:val="center"/>
        <w:rPr>
          <w:b/>
          <w:color w:val="000000" w:themeColor="text1"/>
          <w:sz w:val="32"/>
          <w:szCs w:val="32"/>
        </w:rPr>
      </w:pPr>
    </w:p>
    <w:p w:rsidR="004B67CF" w:rsidRPr="00523F49" w:rsidRDefault="004B67CF" w:rsidP="004B67CF">
      <w:pPr>
        <w:rPr>
          <w:color w:val="000000" w:themeColor="text1"/>
          <w:sz w:val="32"/>
          <w:szCs w:val="32"/>
        </w:rPr>
      </w:pPr>
      <w:r w:rsidRPr="00523F49">
        <w:rPr>
          <w:color w:val="000000" w:themeColor="text1"/>
          <w:sz w:val="32"/>
          <w:szCs w:val="32"/>
        </w:rPr>
        <w:t>1. Дайте визначення поняття «здоров'я».</w:t>
      </w:r>
    </w:p>
    <w:p w:rsidR="004B67CF" w:rsidRPr="00523F49" w:rsidRDefault="004B67CF" w:rsidP="004B67CF">
      <w:pPr>
        <w:rPr>
          <w:color w:val="000000" w:themeColor="text1"/>
          <w:sz w:val="32"/>
          <w:szCs w:val="32"/>
        </w:rPr>
      </w:pPr>
      <w:r w:rsidRPr="00523F49">
        <w:rPr>
          <w:color w:val="000000" w:themeColor="text1"/>
          <w:sz w:val="32"/>
          <w:szCs w:val="32"/>
        </w:rPr>
        <w:t>2. Які цінності здоров'я виділяють?</w:t>
      </w:r>
    </w:p>
    <w:p w:rsidR="004B67CF" w:rsidRPr="00523F49" w:rsidRDefault="004B67CF" w:rsidP="004B67CF">
      <w:pPr>
        <w:rPr>
          <w:color w:val="000000" w:themeColor="text1"/>
          <w:sz w:val="32"/>
          <w:szCs w:val="32"/>
        </w:rPr>
      </w:pPr>
      <w:r w:rsidRPr="00523F49">
        <w:rPr>
          <w:color w:val="000000" w:themeColor="text1"/>
          <w:sz w:val="32"/>
          <w:szCs w:val="32"/>
        </w:rPr>
        <w:t>3. Що являє собою здоровий спосіб життя студентів? Як він формується?</w:t>
      </w:r>
    </w:p>
    <w:p w:rsidR="004B67CF" w:rsidRPr="00523F49" w:rsidRDefault="004B67CF" w:rsidP="004B67CF">
      <w:pPr>
        <w:rPr>
          <w:color w:val="000000" w:themeColor="text1"/>
          <w:sz w:val="32"/>
          <w:szCs w:val="32"/>
        </w:rPr>
      </w:pPr>
      <w:r w:rsidRPr="00523F49">
        <w:rPr>
          <w:color w:val="000000" w:themeColor="text1"/>
          <w:sz w:val="32"/>
          <w:szCs w:val="32"/>
        </w:rPr>
        <w:t>4. Що становить зміст здорового способу життя?</w:t>
      </w:r>
    </w:p>
    <w:p w:rsidR="004B67CF" w:rsidRPr="00523F49" w:rsidRDefault="004B67CF" w:rsidP="004B67CF">
      <w:pPr>
        <w:rPr>
          <w:color w:val="000000" w:themeColor="text1"/>
          <w:sz w:val="32"/>
          <w:szCs w:val="32"/>
        </w:rPr>
      </w:pPr>
      <w:r w:rsidRPr="00523F49">
        <w:rPr>
          <w:color w:val="000000" w:themeColor="text1"/>
          <w:sz w:val="32"/>
          <w:szCs w:val="32"/>
        </w:rPr>
        <w:t>5. Що являє собою про</w:t>
      </w:r>
      <w:r w:rsidR="00491178" w:rsidRPr="00523F49">
        <w:rPr>
          <w:color w:val="000000" w:themeColor="text1"/>
          <w:sz w:val="32"/>
          <w:szCs w:val="32"/>
        </w:rPr>
        <w:t xml:space="preserve">філактика шкідливих звичок? </w:t>
      </w:r>
    </w:p>
    <w:p w:rsidR="00EC6380" w:rsidRPr="00523F49" w:rsidRDefault="00EC6380" w:rsidP="004B67CF">
      <w:pPr>
        <w:rPr>
          <w:color w:val="000000" w:themeColor="text1"/>
          <w:sz w:val="32"/>
          <w:szCs w:val="32"/>
        </w:rPr>
      </w:pPr>
    </w:p>
    <w:p w:rsidR="000421CA" w:rsidRDefault="000421CA" w:rsidP="004B67CF">
      <w:pPr>
        <w:rPr>
          <w:color w:val="000000" w:themeColor="text1"/>
          <w:sz w:val="32"/>
          <w:szCs w:val="32"/>
          <w:lang w:val="uk-UA"/>
        </w:rPr>
      </w:pPr>
    </w:p>
    <w:p w:rsidR="00523F49" w:rsidRDefault="00523F49" w:rsidP="004B67CF">
      <w:pPr>
        <w:rPr>
          <w:color w:val="000000" w:themeColor="text1"/>
          <w:sz w:val="32"/>
          <w:szCs w:val="32"/>
          <w:lang w:val="uk-UA"/>
        </w:rPr>
      </w:pPr>
    </w:p>
    <w:p w:rsidR="00523F49" w:rsidRDefault="00523F49" w:rsidP="004B67CF">
      <w:pPr>
        <w:rPr>
          <w:color w:val="000000" w:themeColor="text1"/>
          <w:sz w:val="32"/>
          <w:szCs w:val="32"/>
          <w:lang w:val="uk-UA"/>
        </w:rPr>
      </w:pPr>
    </w:p>
    <w:p w:rsidR="00523F49" w:rsidRDefault="00523F49" w:rsidP="004B67CF">
      <w:pPr>
        <w:rPr>
          <w:color w:val="000000" w:themeColor="text1"/>
          <w:sz w:val="32"/>
          <w:szCs w:val="32"/>
          <w:lang w:val="uk-UA"/>
        </w:rPr>
      </w:pPr>
    </w:p>
    <w:p w:rsidR="00523F49" w:rsidRPr="00523F49" w:rsidRDefault="00523F49" w:rsidP="004B67CF">
      <w:pPr>
        <w:rPr>
          <w:color w:val="000000" w:themeColor="text1"/>
          <w:sz w:val="32"/>
          <w:szCs w:val="32"/>
          <w:lang w:val="uk-UA"/>
        </w:rPr>
      </w:pPr>
    </w:p>
    <w:p w:rsidR="004B67CF" w:rsidRPr="00523F49" w:rsidRDefault="004B67CF" w:rsidP="00491178">
      <w:pPr>
        <w:jc w:val="center"/>
        <w:rPr>
          <w:b/>
          <w:color w:val="000000" w:themeColor="text1"/>
          <w:sz w:val="32"/>
          <w:szCs w:val="32"/>
        </w:rPr>
      </w:pPr>
      <w:r w:rsidRPr="00523F49">
        <w:rPr>
          <w:b/>
          <w:color w:val="000000" w:themeColor="text1"/>
          <w:sz w:val="32"/>
          <w:szCs w:val="32"/>
        </w:rPr>
        <w:lastRenderedPageBreak/>
        <w:t xml:space="preserve">Лекція 6. ОСНОВИ МЕТОДИКИ </w:t>
      </w:r>
      <w:r w:rsidR="00491178" w:rsidRPr="00523F49">
        <w:rPr>
          <w:b/>
          <w:color w:val="000000" w:themeColor="text1"/>
          <w:sz w:val="32"/>
          <w:szCs w:val="32"/>
          <w:lang w:val="uk-UA"/>
        </w:rPr>
        <w:t>САМОСТІЙНИХ ЗАНЯТЬ</w:t>
      </w:r>
    </w:p>
    <w:p w:rsidR="004B67CF" w:rsidRPr="00523F49" w:rsidRDefault="004B67CF" w:rsidP="00491178">
      <w:pPr>
        <w:jc w:val="center"/>
        <w:rPr>
          <w:b/>
          <w:color w:val="000000" w:themeColor="text1"/>
          <w:sz w:val="32"/>
          <w:szCs w:val="32"/>
          <w:lang w:val="uk-UA"/>
        </w:rPr>
      </w:pPr>
      <w:r w:rsidRPr="00523F49">
        <w:rPr>
          <w:b/>
          <w:color w:val="000000" w:themeColor="text1"/>
          <w:sz w:val="32"/>
          <w:szCs w:val="32"/>
        </w:rPr>
        <w:t>ФІЗИЧН</w:t>
      </w:r>
      <w:r w:rsidR="00491178" w:rsidRPr="00523F49">
        <w:rPr>
          <w:b/>
          <w:color w:val="000000" w:themeColor="text1"/>
          <w:sz w:val="32"/>
          <w:szCs w:val="32"/>
          <w:lang w:val="uk-UA"/>
        </w:rPr>
        <w:t>ИМИ</w:t>
      </w:r>
      <w:r w:rsidR="00491178" w:rsidRPr="00523F49">
        <w:rPr>
          <w:b/>
          <w:color w:val="000000" w:themeColor="text1"/>
          <w:sz w:val="32"/>
          <w:szCs w:val="32"/>
        </w:rPr>
        <w:t xml:space="preserve"> ВПРАВ</w:t>
      </w:r>
      <w:r w:rsidR="00491178" w:rsidRPr="00523F49">
        <w:rPr>
          <w:b/>
          <w:color w:val="000000" w:themeColor="text1"/>
          <w:sz w:val="32"/>
          <w:szCs w:val="32"/>
          <w:lang w:val="uk-UA"/>
        </w:rPr>
        <w:t>АМИ</w:t>
      </w:r>
    </w:p>
    <w:p w:rsidR="00491178" w:rsidRDefault="00491178" w:rsidP="00491178">
      <w:pPr>
        <w:jc w:val="center"/>
        <w:rPr>
          <w:b/>
          <w:color w:val="000000" w:themeColor="text1"/>
          <w:sz w:val="32"/>
          <w:szCs w:val="32"/>
          <w:lang w:val="uk-UA"/>
        </w:rPr>
      </w:pPr>
    </w:p>
    <w:p w:rsidR="00523F49" w:rsidRPr="00523F49" w:rsidRDefault="00523F49" w:rsidP="00491178">
      <w:pPr>
        <w:jc w:val="center"/>
        <w:rPr>
          <w:b/>
          <w:color w:val="000000" w:themeColor="text1"/>
          <w:sz w:val="32"/>
          <w:szCs w:val="32"/>
          <w:lang w:val="uk-UA"/>
        </w:rPr>
      </w:pPr>
      <w:r>
        <w:rPr>
          <w:b/>
          <w:color w:val="000000" w:themeColor="text1"/>
          <w:sz w:val="32"/>
          <w:szCs w:val="32"/>
          <w:lang w:val="uk-UA"/>
        </w:rPr>
        <w:t>План лекції</w:t>
      </w:r>
    </w:p>
    <w:p w:rsidR="004B67CF" w:rsidRPr="00523F49" w:rsidRDefault="004B67CF" w:rsidP="00523F49">
      <w:pPr>
        <w:jc w:val="both"/>
        <w:rPr>
          <w:color w:val="000000" w:themeColor="text1"/>
          <w:sz w:val="32"/>
          <w:szCs w:val="32"/>
          <w:lang w:val="uk-UA"/>
        </w:rPr>
      </w:pPr>
      <w:r w:rsidRPr="00523F49">
        <w:rPr>
          <w:color w:val="000000" w:themeColor="text1"/>
          <w:sz w:val="32"/>
          <w:szCs w:val="32"/>
        </w:rPr>
        <w:t>1. Самостійні заняття як компонент систем</w:t>
      </w:r>
      <w:r w:rsidR="00523F49">
        <w:rPr>
          <w:color w:val="000000" w:themeColor="text1"/>
          <w:sz w:val="32"/>
          <w:szCs w:val="32"/>
        </w:rPr>
        <w:t>и фізичного виховання студентів</w:t>
      </w:r>
    </w:p>
    <w:p w:rsidR="004B67CF" w:rsidRPr="00523F49" w:rsidRDefault="004B67CF" w:rsidP="00523F49">
      <w:pPr>
        <w:jc w:val="both"/>
        <w:rPr>
          <w:color w:val="000000" w:themeColor="text1"/>
          <w:sz w:val="32"/>
          <w:szCs w:val="32"/>
          <w:lang w:val="uk-UA"/>
        </w:rPr>
      </w:pPr>
      <w:r w:rsidRPr="00523F49">
        <w:rPr>
          <w:color w:val="000000" w:themeColor="text1"/>
          <w:sz w:val="32"/>
          <w:szCs w:val="32"/>
        </w:rPr>
        <w:t>2. Напрями, ф</w:t>
      </w:r>
      <w:r w:rsidR="00523F49">
        <w:rPr>
          <w:color w:val="000000" w:themeColor="text1"/>
          <w:sz w:val="32"/>
          <w:szCs w:val="32"/>
        </w:rPr>
        <w:t>орми і зміст самостійних занять</w:t>
      </w:r>
    </w:p>
    <w:p w:rsidR="004B67CF" w:rsidRPr="00523F49" w:rsidRDefault="004B67CF" w:rsidP="00523F49">
      <w:pPr>
        <w:jc w:val="both"/>
        <w:rPr>
          <w:color w:val="000000" w:themeColor="text1"/>
          <w:sz w:val="32"/>
          <w:szCs w:val="32"/>
          <w:lang w:val="uk-UA"/>
        </w:rPr>
      </w:pPr>
      <w:r w:rsidRPr="00523F49">
        <w:rPr>
          <w:color w:val="000000" w:themeColor="text1"/>
          <w:sz w:val="32"/>
          <w:szCs w:val="32"/>
        </w:rPr>
        <w:t xml:space="preserve">3. Самоконтроль </w:t>
      </w:r>
      <w:r w:rsidR="00523F49">
        <w:rPr>
          <w:color w:val="000000" w:themeColor="text1"/>
          <w:sz w:val="32"/>
          <w:szCs w:val="32"/>
        </w:rPr>
        <w:t>у фізичному вихованні та спорті</w:t>
      </w:r>
    </w:p>
    <w:p w:rsidR="00491178" w:rsidRPr="00523F49" w:rsidRDefault="00491178" w:rsidP="004B67CF">
      <w:pPr>
        <w:rPr>
          <w:color w:val="000000" w:themeColor="text1"/>
          <w:sz w:val="32"/>
          <w:szCs w:val="32"/>
          <w:lang w:val="uk-UA"/>
        </w:rPr>
      </w:pPr>
    </w:p>
    <w:p w:rsidR="00491178" w:rsidRPr="00523F49" w:rsidRDefault="004B67CF" w:rsidP="00491178">
      <w:pPr>
        <w:jc w:val="center"/>
        <w:rPr>
          <w:b/>
          <w:color w:val="000000" w:themeColor="text1"/>
          <w:sz w:val="32"/>
          <w:szCs w:val="32"/>
          <w:lang w:val="uk-UA"/>
        </w:rPr>
      </w:pPr>
      <w:r w:rsidRPr="00523F49">
        <w:rPr>
          <w:b/>
          <w:color w:val="000000" w:themeColor="text1"/>
          <w:sz w:val="32"/>
          <w:szCs w:val="32"/>
        </w:rPr>
        <w:t>6.1. Самостійні заняття як компонент</w:t>
      </w:r>
      <w:r w:rsidR="00491178" w:rsidRPr="00523F49">
        <w:rPr>
          <w:b/>
          <w:color w:val="000000" w:themeColor="text1"/>
          <w:sz w:val="32"/>
          <w:szCs w:val="32"/>
          <w:lang w:val="uk-UA"/>
        </w:rPr>
        <w:t xml:space="preserve"> </w:t>
      </w:r>
      <w:r w:rsidRPr="00523F49">
        <w:rPr>
          <w:b/>
          <w:color w:val="000000" w:themeColor="text1"/>
          <w:sz w:val="32"/>
          <w:szCs w:val="32"/>
        </w:rPr>
        <w:t xml:space="preserve">системи </w:t>
      </w:r>
    </w:p>
    <w:p w:rsidR="004B67CF" w:rsidRPr="00523F49" w:rsidRDefault="004B67CF" w:rsidP="00491178">
      <w:pPr>
        <w:jc w:val="center"/>
        <w:rPr>
          <w:color w:val="000000" w:themeColor="text1"/>
          <w:sz w:val="32"/>
          <w:szCs w:val="32"/>
          <w:lang w:val="uk-UA"/>
        </w:rPr>
      </w:pPr>
      <w:r w:rsidRPr="00523F49">
        <w:rPr>
          <w:b/>
          <w:color w:val="000000" w:themeColor="text1"/>
          <w:sz w:val="32"/>
          <w:szCs w:val="32"/>
        </w:rPr>
        <w:t>фізичного виховання студентів</w:t>
      </w:r>
    </w:p>
    <w:p w:rsidR="00491178" w:rsidRPr="00523F49" w:rsidRDefault="00491178" w:rsidP="00491178">
      <w:pPr>
        <w:jc w:val="center"/>
        <w:rPr>
          <w:b/>
          <w:color w:val="000000" w:themeColor="text1"/>
          <w:sz w:val="32"/>
          <w:szCs w:val="32"/>
          <w:lang w:val="uk-UA"/>
        </w:rPr>
      </w:pPr>
    </w:p>
    <w:p w:rsidR="004B67CF" w:rsidRPr="00523F49" w:rsidRDefault="004B67CF" w:rsidP="00F4138B">
      <w:pPr>
        <w:ind w:firstLine="708"/>
        <w:jc w:val="both"/>
        <w:rPr>
          <w:color w:val="000000" w:themeColor="text1"/>
          <w:sz w:val="32"/>
          <w:szCs w:val="32"/>
        </w:rPr>
      </w:pPr>
      <w:r w:rsidRPr="00523F49">
        <w:rPr>
          <w:color w:val="000000" w:themeColor="text1"/>
          <w:sz w:val="32"/>
          <w:szCs w:val="32"/>
        </w:rPr>
        <w:t>Залучення студентської молоді до фі</w:t>
      </w:r>
      <w:r w:rsidR="00F4138B" w:rsidRPr="00523F49">
        <w:rPr>
          <w:color w:val="000000" w:themeColor="text1"/>
          <w:sz w:val="32"/>
          <w:szCs w:val="32"/>
        </w:rPr>
        <w:t>зичної культури - важливий додат</w:t>
      </w:r>
      <w:r w:rsidRPr="00523F49">
        <w:rPr>
          <w:color w:val="000000" w:themeColor="text1"/>
          <w:sz w:val="32"/>
          <w:szCs w:val="32"/>
        </w:rPr>
        <w:t>ок у формуванні здорового способу життя. Поряд з удосконаленням організованих форм занять фізичною культурою, самостійні заняття фізичними вправами відіграють значну роль. Вони дозволяють збільшити загальний обсяг рухової діяльності,</w:t>
      </w:r>
      <w:r w:rsidR="00F4138B" w:rsidRPr="00523F49">
        <w:rPr>
          <w:color w:val="000000" w:themeColor="text1"/>
          <w:sz w:val="32"/>
          <w:szCs w:val="32"/>
        </w:rPr>
        <w:t xml:space="preserve"> </w:t>
      </w:r>
      <w:r w:rsidRPr="00523F49">
        <w:rPr>
          <w:color w:val="000000" w:themeColor="text1"/>
          <w:sz w:val="32"/>
          <w:szCs w:val="32"/>
        </w:rPr>
        <w:t>сприяють кращому виконанню програми, прискорюють процес фізичного вдосконалення, є одним із шляхів впровадження фізичної культури в побут студентів. У зміст самостійних занять входить вивчення окремих питань з літературних джерел, виконання спеціальних вправ, спрямованих на усунення</w:t>
      </w:r>
    </w:p>
    <w:p w:rsidR="004B67CF" w:rsidRPr="00523F49" w:rsidRDefault="004B67CF" w:rsidP="00F4138B">
      <w:pPr>
        <w:jc w:val="both"/>
        <w:rPr>
          <w:color w:val="000000" w:themeColor="text1"/>
          <w:sz w:val="32"/>
          <w:szCs w:val="32"/>
        </w:rPr>
      </w:pPr>
      <w:r w:rsidRPr="00523F49">
        <w:rPr>
          <w:color w:val="000000" w:themeColor="text1"/>
          <w:sz w:val="32"/>
          <w:szCs w:val="32"/>
        </w:rPr>
        <w:t xml:space="preserve">недоліків у фізичному розвитку; виховання певних фізичних якостей; розучування комплексів </w:t>
      </w:r>
      <w:r w:rsidR="00F4138B" w:rsidRPr="00523F49">
        <w:rPr>
          <w:color w:val="000000" w:themeColor="text1"/>
          <w:sz w:val="32"/>
          <w:szCs w:val="32"/>
        </w:rPr>
        <w:t xml:space="preserve">з </w:t>
      </w:r>
      <w:r w:rsidRPr="00523F49">
        <w:rPr>
          <w:color w:val="000000" w:themeColor="text1"/>
          <w:sz w:val="32"/>
          <w:szCs w:val="32"/>
        </w:rPr>
        <w:t>гігієнічної гімнастики і т.д. Самостійні заняття можуть носити і тренувальний характер. У період екзаменаційних сесій і канікул з їх допомогою забезпечується безперервність занять фізичними вправами.</w:t>
      </w:r>
    </w:p>
    <w:p w:rsidR="004B67CF" w:rsidRPr="00523F49" w:rsidRDefault="004B67CF" w:rsidP="00F4138B">
      <w:pPr>
        <w:ind w:firstLine="708"/>
        <w:jc w:val="both"/>
        <w:rPr>
          <w:color w:val="000000" w:themeColor="text1"/>
          <w:sz w:val="32"/>
          <w:szCs w:val="32"/>
          <w:lang w:val="uk-UA"/>
        </w:rPr>
      </w:pPr>
      <w:r w:rsidRPr="00523F49">
        <w:rPr>
          <w:color w:val="000000" w:themeColor="text1"/>
          <w:sz w:val="32"/>
          <w:szCs w:val="32"/>
        </w:rPr>
        <w:t>Існують об'єктивні і суб'єктивні чинники, що визначають потреби, інтереси і мотиви включення студентів в активну рухову діяльність. До них відносяться стан здоров'я, технічний стан та оснащеність спортивної бази, особистість викладача, частота, тривалість і емоційність занять і ін</w:t>
      </w:r>
      <w:r w:rsidR="00F4138B" w:rsidRPr="00523F49">
        <w:rPr>
          <w:color w:val="000000" w:themeColor="text1"/>
          <w:sz w:val="32"/>
          <w:szCs w:val="32"/>
        </w:rPr>
        <w:t>.</w:t>
      </w:r>
      <w:r w:rsidRPr="00523F49">
        <w:rPr>
          <w:color w:val="000000" w:themeColor="text1"/>
          <w:sz w:val="32"/>
          <w:szCs w:val="32"/>
        </w:rPr>
        <w:t xml:space="preserve"> Зміщення акценту уваги на нормативні показники фізкультурноспортівно</w:t>
      </w:r>
      <w:r w:rsidR="00F4138B" w:rsidRPr="00523F49">
        <w:rPr>
          <w:color w:val="000000" w:themeColor="text1"/>
          <w:sz w:val="32"/>
          <w:szCs w:val="32"/>
        </w:rPr>
        <w:t>ї</w:t>
      </w:r>
      <w:r w:rsidRPr="00523F49">
        <w:rPr>
          <w:color w:val="000000" w:themeColor="text1"/>
          <w:sz w:val="32"/>
          <w:szCs w:val="32"/>
        </w:rPr>
        <w:t xml:space="preserve"> діяльності в певній мірі знижують освітньо-виховний ефект роботи. У вузі формування мотивів, що переходять в потребу занять фізичними вправами, покликані вирішувати лекції з фізичної культури, практичні заняття, спортивно-оздоровчі заходи. Якщо мотиви для занять фізичними </w:t>
      </w:r>
      <w:r w:rsidRPr="00523F49">
        <w:rPr>
          <w:color w:val="000000" w:themeColor="text1"/>
          <w:sz w:val="32"/>
          <w:szCs w:val="32"/>
        </w:rPr>
        <w:lastRenderedPageBreak/>
        <w:t>вправами сформовані, визна чаються мета і завдання занят</w:t>
      </w:r>
      <w:r w:rsidR="00F4138B" w:rsidRPr="00523F49">
        <w:rPr>
          <w:color w:val="000000" w:themeColor="text1"/>
          <w:sz w:val="32"/>
          <w:szCs w:val="32"/>
        </w:rPr>
        <w:t>ь. Метою самостійних занять мож</w:t>
      </w:r>
      <w:r w:rsidR="00F4138B" w:rsidRPr="00523F49">
        <w:rPr>
          <w:color w:val="000000" w:themeColor="text1"/>
          <w:sz w:val="32"/>
          <w:szCs w:val="32"/>
          <w:lang w:val="uk-UA"/>
        </w:rPr>
        <w:t>уть</w:t>
      </w:r>
      <w:r w:rsidRPr="00523F49">
        <w:rPr>
          <w:color w:val="000000" w:themeColor="text1"/>
          <w:sz w:val="32"/>
          <w:szCs w:val="32"/>
        </w:rPr>
        <w:t xml:space="preserve"> бути зміцнення здоров'я, корекція форм тіла, активний відпочинок, досягнення спортивних результатів та ін</w:t>
      </w:r>
      <w:r w:rsidR="00F4138B" w:rsidRPr="00523F49">
        <w:rPr>
          <w:color w:val="000000" w:themeColor="text1"/>
          <w:sz w:val="32"/>
          <w:szCs w:val="32"/>
          <w:lang w:val="uk-UA"/>
        </w:rPr>
        <w:t>.</w:t>
      </w:r>
    </w:p>
    <w:p w:rsidR="00F4138B" w:rsidRPr="00523F49" w:rsidRDefault="00F4138B" w:rsidP="00F4138B">
      <w:pPr>
        <w:ind w:firstLine="708"/>
        <w:jc w:val="both"/>
        <w:rPr>
          <w:color w:val="000000" w:themeColor="text1"/>
          <w:sz w:val="32"/>
          <w:szCs w:val="32"/>
          <w:lang w:val="uk-UA"/>
        </w:rPr>
      </w:pPr>
    </w:p>
    <w:p w:rsidR="004B67CF" w:rsidRPr="00523F49" w:rsidRDefault="004B67CF" w:rsidP="00F4138B">
      <w:pPr>
        <w:jc w:val="center"/>
        <w:rPr>
          <w:b/>
          <w:color w:val="000000" w:themeColor="text1"/>
          <w:sz w:val="32"/>
          <w:szCs w:val="32"/>
          <w:lang w:val="uk-UA"/>
        </w:rPr>
      </w:pPr>
      <w:r w:rsidRPr="00523F49">
        <w:rPr>
          <w:b/>
          <w:color w:val="000000" w:themeColor="text1"/>
          <w:sz w:val="32"/>
          <w:szCs w:val="32"/>
        </w:rPr>
        <w:t>6.2. Напрями, форми і зміст самостійних занять</w:t>
      </w:r>
    </w:p>
    <w:p w:rsidR="00F4138B" w:rsidRPr="00523F49" w:rsidRDefault="00F4138B" w:rsidP="00F4138B">
      <w:pPr>
        <w:jc w:val="center"/>
        <w:rPr>
          <w:b/>
          <w:color w:val="000000" w:themeColor="text1"/>
          <w:sz w:val="32"/>
          <w:szCs w:val="32"/>
          <w:lang w:val="uk-UA"/>
        </w:rPr>
      </w:pPr>
    </w:p>
    <w:p w:rsidR="004B67CF" w:rsidRPr="00523F49" w:rsidRDefault="004B67CF" w:rsidP="00F4138B">
      <w:pPr>
        <w:ind w:firstLine="708"/>
        <w:jc w:val="both"/>
        <w:rPr>
          <w:color w:val="000000" w:themeColor="text1"/>
          <w:sz w:val="32"/>
          <w:szCs w:val="32"/>
        </w:rPr>
      </w:pPr>
      <w:r w:rsidRPr="00523F49">
        <w:rPr>
          <w:color w:val="000000" w:themeColor="text1"/>
          <w:sz w:val="32"/>
          <w:szCs w:val="32"/>
        </w:rPr>
        <w:t>Після визначення мети і завдань занять вибираються напрями та форми самостійних занять. При виборі враховуються стать, вік, стан здоров'я, рівень підготовленості займаю</w:t>
      </w:r>
      <w:r w:rsidR="00F4138B" w:rsidRPr="00523F49">
        <w:rPr>
          <w:color w:val="000000" w:themeColor="text1"/>
          <w:sz w:val="32"/>
          <w:szCs w:val="32"/>
          <w:lang w:val="uk-UA"/>
        </w:rPr>
        <w:t>чихся</w:t>
      </w:r>
      <w:r w:rsidRPr="00523F49">
        <w:rPr>
          <w:color w:val="000000" w:themeColor="text1"/>
          <w:sz w:val="32"/>
          <w:szCs w:val="32"/>
        </w:rPr>
        <w:t>.</w:t>
      </w:r>
    </w:p>
    <w:p w:rsidR="004B67CF" w:rsidRPr="00523F49" w:rsidRDefault="004B67CF" w:rsidP="00F4138B">
      <w:pPr>
        <w:ind w:firstLine="708"/>
        <w:jc w:val="both"/>
        <w:rPr>
          <w:color w:val="000000" w:themeColor="text1"/>
          <w:sz w:val="32"/>
          <w:szCs w:val="32"/>
        </w:rPr>
      </w:pPr>
      <w:r w:rsidRPr="00523F49">
        <w:rPr>
          <w:color w:val="000000" w:themeColor="text1"/>
          <w:sz w:val="32"/>
          <w:szCs w:val="32"/>
        </w:rPr>
        <w:t xml:space="preserve">Серед </w:t>
      </w:r>
      <w:r w:rsidRPr="00523F49">
        <w:rPr>
          <w:i/>
          <w:color w:val="000000" w:themeColor="text1"/>
          <w:sz w:val="32"/>
          <w:szCs w:val="32"/>
        </w:rPr>
        <w:t>напрямів</w:t>
      </w:r>
      <w:r w:rsidRPr="00523F49">
        <w:rPr>
          <w:color w:val="000000" w:themeColor="text1"/>
          <w:sz w:val="32"/>
          <w:szCs w:val="32"/>
        </w:rPr>
        <w:t xml:space="preserve"> виділяють лікувальний, гігієнічний, загальнооздоровчі</w:t>
      </w:r>
      <w:r w:rsidR="00F4138B" w:rsidRPr="00523F49">
        <w:rPr>
          <w:color w:val="000000" w:themeColor="text1"/>
          <w:sz w:val="32"/>
          <w:szCs w:val="32"/>
          <w:lang w:val="uk-UA"/>
        </w:rPr>
        <w:t>й</w:t>
      </w:r>
      <w:r w:rsidR="00F4138B" w:rsidRPr="00523F49">
        <w:rPr>
          <w:color w:val="000000" w:themeColor="text1"/>
          <w:sz w:val="32"/>
          <w:szCs w:val="32"/>
        </w:rPr>
        <w:t>, професійно-прикладн</w:t>
      </w:r>
      <w:r w:rsidR="00F4138B" w:rsidRPr="00523F49">
        <w:rPr>
          <w:color w:val="000000" w:themeColor="text1"/>
          <w:sz w:val="32"/>
          <w:szCs w:val="32"/>
          <w:lang w:val="uk-UA"/>
        </w:rPr>
        <w:t>ий</w:t>
      </w:r>
      <w:r w:rsidRPr="00523F49">
        <w:rPr>
          <w:color w:val="000000" w:themeColor="text1"/>
          <w:sz w:val="32"/>
          <w:szCs w:val="32"/>
        </w:rPr>
        <w:t>, спортивн</w:t>
      </w:r>
      <w:r w:rsidR="00F4138B" w:rsidRPr="00523F49">
        <w:rPr>
          <w:color w:val="000000" w:themeColor="text1"/>
          <w:sz w:val="32"/>
          <w:szCs w:val="32"/>
          <w:lang w:val="uk-UA"/>
        </w:rPr>
        <w:t>ий</w:t>
      </w:r>
      <w:r w:rsidR="00F4138B" w:rsidRPr="00523F49">
        <w:rPr>
          <w:color w:val="000000" w:themeColor="text1"/>
          <w:sz w:val="32"/>
          <w:szCs w:val="32"/>
        </w:rPr>
        <w:t>, оздоровчо-рекреативн</w:t>
      </w:r>
      <w:r w:rsidR="00F4138B" w:rsidRPr="00523F49">
        <w:rPr>
          <w:color w:val="000000" w:themeColor="text1"/>
          <w:sz w:val="32"/>
          <w:szCs w:val="32"/>
          <w:lang w:val="uk-UA"/>
        </w:rPr>
        <w:t>ий</w:t>
      </w:r>
      <w:r w:rsidRPr="00523F49">
        <w:rPr>
          <w:color w:val="000000" w:themeColor="text1"/>
          <w:sz w:val="32"/>
          <w:szCs w:val="32"/>
        </w:rPr>
        <w:t xml:space="preserve"> напрям</w:t>
      </w:r>
      <w:r w:rsidR="00F4138B" w:rsidRPr="00523F49">
        <w:rPr>
          <w:color w:val="000000" w:themeColor="text1"/>
          <w:sz w:val="32"/>
          <w:szCs w:val="32"/>
          <w:lang w:val="uk-UA"/>
        </w:rPr>
        <w:t>ки</w:t>
      </w:r>
      <w:r w:rsidRPr="00523F49">
        <w:rPr>
          <w:color w:val="000000" w:themeColor="text1"/>
          <w:sz w:val="32"/>
          <w:szCs w:val="32"/>
        </w:rPr>
        <w:t xml:space="preserve"> (лекція 1).</w:t>
      </w:r>
    </w:p>
    <w:p w:rsidR="004B67CF" w:rsidRPr="00523F49" w:rsidRDefault="004B67CF" w:rsidP="00AA602A">
      <w:pPr>
        <w:ind w:firstLine="708"/>
        <w:jc w:val="both"/>
        <w:rPr>
          <w:color w:val="000000" w:themeColor="text1"/>
          <w:sz w:val="32"/>
          <w:szCs w:val="32"/>
          <w:lang w:val="uk-UA"/>
        </w:rPr>
      </w:pPr>
      <w:r w:rsidRPr="00523F49">
        <w:rPr>
          <w:color w:val="000000" w:themeColor="text1"/>
          <w:sz w:val="32"/>
          <w:szCs w:val="32"/>
          <w:lang w:val="uk-UA"/>
        </w:rPr>
        <w:t>У зміст самостійних занять рекомендується включати вправи аеробного характеру (тривалий біг, плавання, їзда на велосипеді і т.д.), з обтяженнями (зі штангою, гантелями і т.д.), силові вправи з власною вагою (на перекладині, брусах, згинання-розгинання рук в</w:t>
      </w:r>
      <w:r w:rsidR="00AA602A" w:rsidRPr="00523F49">
        <w:rPr>
          <w:color w:val="000000" w:themeColor="text1"/>
          <w:sz w:val="32"/>
          <w:szCs w:val="32"/>
          <w:lang w:val="uk-UA"/>
        </w:rPr>
        <w:t xml:space="preserve"> </w:t>
      </w:r>
      <w:r w:rsidRPr="00523F49">
        <w:rPr>
          <w:color w:val="000000" w:themeColor="text1"/>
          <w:sz w:val="32"/>
          <w:szCs w:val="32"/>
          <w:lang w:val="uk-UA"/>
        </w:rPr>
        <w:t xml:space="preserve">упорі, піднімання і опускання тулуба і т.д.), спортивних ігор, ритмічну гімнастику, турпоходи і </w:t>
      </w:r>
      <w:r w:rsidR="00AA602A" w:rsidRPr="00523F49">
        <w:rPr>
          <w:color w:val="000000" w:themeColor="text1"/>
          <w:sz w:val="32"/>
          <w:szCs w:val="32"/>
          <w:lang w:val="uk-UA"/>
        </w:rPr>
        <w:t>ін.</w:t>
      </w:r>
    </w:p>
    <w:p w:rsidR="00895B35" w:rsidRPr="00523F49" w:rsidRDefault="004B67CF" w:rsidP="00895B35">
      <w:pPr>
        <w:ind w:firstLine="708"/>
        <w:jc w:val="both"/>
        <w:rPr>
          <w:color w:val="000000" w:themeColor="text1"/>
          <w:sz w:val="32"/>
          <w:szCs w:val="32"/>
          <w:lang w:val="uk-UA"/>
        </w:rPr>
      </w:pPr>
      <w:r w:rsidRPr="00523F49">
        <w:rPr>
          <w:color w:val="000000" w:themeColor="text1"/>
          <w:sz w:val="32"/>
          <w:szCs w:val="32"/>
        </w:rPr>
        <w:t>Мета і завдання самостійних занять зумовлюють вибір форм занять фізичними вправами. Виділяють три основні форми самостійних занять: ранкову гігієнічну гімнастику, виконання вправ протягом навчального дня і самостійні тренувальні заняття. Враховуючи</w:t>
      </w:r>
      <w:r w:rsidR="00AA602A" w:rsidRPr="00523F49">
        <w:rPr>
          <w:color w:val="000000" w:themeColor="text1"/>
          <w:sz w:val="32"/>
          <w:szCs w:val="32"/>
          <w:lang w:val="uk-UA"/>
        </w:rPr>
        <w:t xml:space="preserve"> </w:t>
      </w:r>
      <w:r w:rsidRPr="00523F49">
        <w:rPr>
          <w:color w:val="000000" w:themeColor="text1"/>
          <w:sz w:val="32"/>
          <w:szCs w:val="32"/>
        </w:rPr>
        <w:t>особливе значення ранкової гігієнічної гімнастики, її слід щодня включати в розпорядок дня всім студентам.</w:t>
      </w:r>
    </w:p>
    <w:p w:rsidR="00895B35" w:rsidRPr="00523F49" w:rsidRDefault="00895B35" w:rsidP="00895B35">
      <w:pPr>
        <w:ind w:firstLine="708"/>
        <w:jc w:val="both"/>
        <w:rPr>
          <w:color w:val="000000" w:themeColor="text1"/>
          <w:sz w:val="32"/>
          <w:szCs w:val="32"/>
          <w:lang w:val="uk-UA"/>
        </w:rPr>
      </w:pPr>
    </w:p>
    <w:p w:rsidR="00895B35" w:rsidRPr="00523F49" w:rsidRDefault="004B67CF" w:rsidP="000421CA">
      <w:pPr>
        <w:ind w:firstLine="708"/>
        <w:jc w:val="both"/>
        <w:rPr>
          <w:b/>
          <w:color w:val="000000" w:themeColor="text1"/>
          <w:sz w:val="32"/>
          <w:szCs w:val="32"/>
          <w:lang w:val="uk-UA"/>
        </w:rPr>
      </w:pPr>
      <w:r w:rsidRPr="00523F49">
        <w:rPr>
          <w:b/>
          <w:color w:val="000000" w:themeColor="text1"/>
          <w:sz w:val="32"/>
          <w:szCs w:val="32"/>
        </w:rPr>
        <w:t>Ранкова гігієнічна гімнастика (зарядка)</w:t>
      </w:r>
      <w:r w:rsidR="00AA602A" w:rsidRPr="00523F49">
        <w:rPr>
          <w:b/>
          <w:color w:val="000000" w:themeColor="text1"/>
          <w:sz w:val="32"/>
          <w:szCs w:val="32"/>
          <w:lang w:val="uk-UA"/>
        </w:rPr>
        <w:t>.</w:t>
      </w:r>
    </w:p>
    <w:p w:rsidR="004B67CF" w:rsidRPr="00523F49" w:rsidRDefault="004B67CF" w:rsidP="00AA602A">
      <w:pPr>
        <w:ind w:firstLine="708"/>
        <w:jc w:val="both"/>
        <w:rPr>
          <w:color w:val="000000" w:themeColor="text1"/>
          <w:sz w:val="32"/>
          <w:szCs w:val="32"/>
        </w:rPr>
      </w:pPr>
      <w:r w:rsidRPr="00523F49">
        <w:rPr>
          <w:color w:val="000000" w:themeColor="text1"/>
          <w:sz w:val="32"/>
          <w:szCs w:val="32"/>
        </w:rPr>
        <w:t>Зарядка входить у розпорядок дня в ранковий час після пробудження від сну. Вона скоріше призводить організм у стан підвищеної працездатності, що досягається за рахунок активізації діяльності ЦНС, обміну речовин. Систематичне виконання зарядки покращує діяльність кори півкуль, травних органів, кровообіг, зміцнює серцево-судинну, нервову і дихальну системи, руховий апарат, що сприяє розвитку фізичних якостей, особливо таких, як сила, гнучкість, спритність.</w:t>
      </w:r>
    </w:p>
    <w:p w:rsidR="004B67CF" w:rsidRPr="00523F49" w:rsidRDefault="004B67CF" w:rsidP="00AA602A">
      <w:pPr>
        <w:ind w:firstLine="708"/>
        <w:jc w:val="both"/>
        <w:rPr>
          <w:color w:val="000000" w:themeColor="text1"/>
          <w:sz w:val="32"/>
          <w:szCs w:val="32"/>
        </w:rPr>
      </w:pPr>
      <w:r w:rsidRPr="00523F49">
        <w:rPr>
          <w:color w:val="000000" w:themeColor="text1"/>
          <w:sz w:val="32"/>
          <w:szCs w:val="32"/>
        </w:rPr>
        <w:t>Доповнена водними процедурами, щоденна ранкова гімнастика - ефективний чинник підвищення фізичної тренованості, виховання волі і загартовування організму.</w:t>
      </w:r>
    </w:p>
    <w:p w:rsidR="004B67CF" w:rsidRPr="00523F49" w:rsidRDefault="004B67CF" w:rsidP="00AA602A">
      <w:pPr>
        <w:ind w:firstLine="708"/>
        <w:jc w:val="both"/>
        <w:rPr>
          <w:color w:val="000000" w:themeColor="text1"/>
          <w:sz w:val="32"/>
          <w:szCs w:val="32"/>
        </w:rPr>
      </w:pPr>
      <w:r w:rsidRPr="00523F49">
        <w:rPr>
          <w:color w:val="000000" w:themeColor="text1"/>
          <w:sz w:val="32"/>
          <w:szCs w:val="32"/>
        </w:rPr>
        <w:lastRenderedPageBreak/>
        <w:t>У комплекс ранкової гігієнічної гімнастики слід включати вправи для всіх груп м'язів, вправи на гнучкість, дихальні вправи. Не рекомендується включати вправи статичного характеру, із значними обтяженнями, тривалі вправи аеробного характеру</w:t>
      </w:r>
      <w:r w:rsidR="00AA602A" w:rsidRPr="00523F49">
        <w:rPr>
          <w:color w:val="000000" w:themeColor="text1"/>
          <w:sz w:val="32"/>
          <w:szCs w:val="32"/>
          <w:lang w:val="uk-UA"/>
        </w:rPr>
        <w:t xml:space="preserve"> </w:t>
      </w:r>
      <w:r w:rsidRPr="00523F49">
        <w:rPr>
          <w:color w:val="000000" w:themeColor="text1"/>
          <w:sz w:val="32"/>
          <w:szCs w:val="32"/>
        </w:rPr>
        <w:t>з великим навантаженням (тривалий біг, плавання та ін.) Можна включати вправи зі скакалкою, м'ячем (елементи діяльності в ігрових видах спорту), еспандером і гумовим джгутом [11].</w:t>
      </w:r>
    </w:p>
    <w:p w:rsidR="004B67CF" w:rsidRPr="00523F49" w:rsidRDefault="004B67CF" w:rsidP="00AA602A">
      <w:pPr>
        <w:ind w:firstLine="708"/>
        <w:jc w:val="both"/>
        <w:rPr>
          <w:color w:val="000000" w:themeColor="text1"/>
          <w:sz w:val="32"/>
          <w:szCs w:val="32"/>
          <w:lang w:val="uk-UA"/>
        </w:rPr>
      </w:pPr>
      <w:r w:rsidRPr="00523F49">
        <w:rPr>
          <w:color w:val="000000" w:themeColor="text1"/>
          <w:sz w:val="32"/>
          <w:szCs w:val="32"/>
          <w:lang w:val="uk-UA"/>
        </w:rPr>
        <w:t>При виконанні ранкової гігієнічної гімнастики рекомендується дотримуватися певної послідовності виконання вправ [11]: ходьба, повільний біг, ходьба (2-3 хвилини); вправи типу «потягування" з глибоким диханням; вправи на гнучкість і рухливість для рук, шиї, тулуба і ніг ; силові вправи без обтяжень або з невеликими обтяженнями для рук, тулуба і ніг (згинання та розгинання рук в упорі лежачи, вправи з легкими гантелями (для жінок 1,5-</w:t>
      </w:r>
      <w:smartTag w:uri="urn:schemas-microsoft-com:office:smarttags" w:element="metricconverter">
        <w:smartTagPr>
          <w:attr w:name="ProductID" w:val="2 кг"/>
        </w:smartTagPr>
        <w:r w:rsidRPr="00523F49">
          <w:rPr>
            <w:color w:val="000000" w:themeColor="text1"/>
            <w:sz w:val="32"/>
            <w:szCs w:val="32"/>
            <w:lang w:val="uk-UA"/>
          </w:rPr>
          <w:t>2 кг</w:t>
        </w:r>
      </w:smartTag>
      <w:r w:rsidRPr="00523F49">
        <w:rPr>
          <w:color w:val="000000" w:themeColor="text1"/>
          <w:sz w:val="32"/>
          <w:szCs w:val="32"/>
          <w:lang w:val="uk-UA"/>
        </w:rPr>
        <w:t>, для чоловіків 2-</w:t>
      </w:r>
      <w:smartTag w:uri="urn:schemas-microsoft-com:office:smarttags" w:element="metricconverter">
        <w:smartTagPr>
          <w:attr w:name="ProductID" w:val="3 кг"/>
        </w:smartTagPr>
        <w:r w:rsidRPr="00523F49">
          <w:rPr>
            <w:color w:val="000000" w:themeColor="text1"/>
            <w:sz w:val="32"/>
            <w:szCs w:val="32"/>
            <w:lang w:val="uk-UA"/>
          </w:rPr>
          <w:t>3 кг</w:t>
        </w:r>
      </w:smartTag>
      <w:r w:rsidRPr="00523F49">
        <w:rPr>
          <w:color w:val="000000" w:themeColor="text1"/>
          <w:sz w:val="32"/>
          <w:szCs w:val="32"/>
          <w:lang w:val="uk-UA"/>
        </w:rPr>
        <w:t>), з еспандерами та ін .); різні нахили і випрямлення в по-</w:t>
      </w:r>
    </w:p>
    <w:p w:rsidR="004B67CF" w:rsidRPr="00523F49" w:rsidRDefault="004B67CF" w:rsidP="00AA602A">
      <w:pPr>
        <w:jc w:val="both"/>
        <w:rPr>
          <w:color w:val="000000" w:themeColor="text1"/>
          <w:sz w:val="32"/>
          <w:szCs w:val="32"/>
          <w:lang w:val="uk-UA"/>
        </w:rPr>
      </w:pPr>
      <w:r w:rsidRPr="00523F49">
        <w:rPr>
          <w:color w:val="000000" w:themeColor="text1"/>
          <w:sz w:val="32"/>
          <w:szCs w:val="32"/>
          <w:lang w:val="uk-UA"/>
        </w:rPr>
        <w:t>положеннях стоячи, сидячи, лежачи, присідання на одній та двох ногах і ін; легкі стрибки або подскокі (наприклад, зі скакалкою) -20-30 секунд; повільний біг і ходьба 2-3 хвилини); вправи на розслаблення з глибоким диханням.</w:t>
      </w:r>
    </w:p>
    <w:p w:rsidR="004B67CF" w:rsidRPr="00523F49" w:rsidRDefault="004B67CF" w:rsidP="00AA602A">
      <w:pPr>
        <w:ind w:firstLine="708"/>
        <w:jc w:val="both"/>
        <w:rPr>
          <w:color w:val="000000" w:themeColor="text1"/>
          <w:sz w:val="32"/>
          <w:szCs w:val="32"/>
        </w:rPr>
      </w:pPr>
      <w:r w:rsidRPr="00523F49">
        <w:rPr>
          <w:color w:val="000000" w:themeColor="text1"/>
          <w:sz w:val="32"/>
          <w:szCs w:val="32"/>
          <w:lang w:val="uk-UA"/>
        </w:rPr>
        <w:t xml:space="preserve">При складанні комплексів ранкової гігієнічної гімнастики та їх виконанні </w:t>
      </w:r>
      <w:r w:rsidR="00AA602A" w:rsidRPr="00523F49">
        <w:rPr>
          <w:color w:val="000000" w:themeColor="text1"/>
          <w:sz w:val="32"/>
          <w:szCs w:val="32"/>
          <w:lang w:val="uk-UA"/>
        </w:rPr>
        <w:t>рекомендується [11] фізіологічне</w:t>
      </w:r>
      <w:r w:rsidRPr="00523F49">
        <w:rPr>
          <w:color w:val="000000" w:themeColor="text1"/>
          <w:sz w:val="32"/>
          <w:szCs w:val="32"/>
          <w:lang w:val="uk-UA"/>
        </w:rPr>
        <w:t xml:space="preserve"> навантаження на організм підвищувати поступово, з найвищ</w:t>
      </w:r>
      <w:r w:rsidR="00AA602A" w:rsidRPr="00523F49">
        <w:rPr>
          <w:color w:val="000000" w:themeColor="text1"/>
          <w:sz w:val="32"/>
          <w:szCs w:val="32"/>
          <w:lang w:val="uk-UA"/>
        </w:rPr>
        <w:t>им</w:t>
      </w:r>
      <w:r w:rsidRPr="00523F49">
        <w:rPr>
          <w:color w:val="000000" w:themeColor="text1"/>
          <w:sz w:val="32"/>
          <w:szCs w:val="32"/>
          <w:lang w:val="uk-UA"/>
        </w:rPr>
        <w:t xml:space="preserve"> навантаженням у середині і в другій половині комплексу. </w:t>
      </w:r>
      <w:r w:rsidRPr="00523F49">
        <w:rPr>
          <w:color w:val="000000" w:themeColor="text1"/>
          <w:sz w:val="32"/>
          <w:szCs w:val="32"/>
        </w:rPr>
        <w:t>До кінця виконання комплексу вправ навантаження знижується, і організм наводиться в порівняно спокійний стан. Збільшення і зменшення навантаження повинні бути хвилеподібними. Кожну вправу слід починати в повільному темпі і з невеликою амплітудою рухів з поступовим збільшенням її до середніх величин. Між серіями з 2-3 вправ (а при силових - після кожного) виконується вправа на розслаблення або повільний біг (20-30 секунд).</w:t>
      </w:r>
    </w:p>
    <w:p w:rsidR="004B67CF" w:rsidRPr="00523F49" w:rsidRDefault="004B67CF" w:rsidP="00AA602A">
      <w:pPr>
        <w:ind w:firstLine="708"/>
        <w:jc w:val="both"/>
        <w:rPr>
          <w:color w:val="000000" w:themeColor="text1"/>
          <w:sz w:val="32"/>
          <w:szCs w:val="32"/>
          <w:lang w:val="uk-UA"/>
        </w:rPr>
      </w:pPr>
      <w:r w:rsidRPr="00523F49">
        <w:rPr>
          <w:color w:val="000000" w:themeColor="text1"/>
          <w:sz w:val="32"/>
          <w:szCs w:val="32"/>
          <w:lang w:val="uk-UA"/>
        </w:rPr>
        <w:t>Підвищення або зниження інтенсивності роботи забезпечується: зміною вихідних положень, амплітуди рухів; прискоренням або уповільненням темпу; збільшенням або зменшенням числа повторень вправ; включенням в роботу більшого чи мен</w:t>
      </w:r>
      <w:r w:rsidR="00AA602A" w:rsidRPr="00523F49">
        <w:rPr>
          <w:color w:val="000000" w:themeColor="text1"/>
          <w:sz w:val="32"/>
          <w:szCs w:val="32"/>
          <w:lang w:val="uk-UA"/>
        </w:rPr>
        <w:t>шого числа м'язових груп; збільшенням</w:t>
      </w:r>
      <w:r w:rsidRPr="00523F49">
        <w:rPr>
          <w:color w:val="000000" w:themeColor="text1"/>
          <w:sz w:val="32"/>
          <w:szCs w:val="32"/>
        </w:rPr>
        <w:t xml:space="preserve"> або скороченням пауз для відпочинку.</w:t>
      </w:r>
    </w:p>
    <w:p w:rsidR="004B67CF" w:rsidRPr="00523F49" w:rsidRDefault="004B67CF" w:rsidP="00AA602A">
      <w:pPr>
        <w:ind w:firstLine="708"/>
        <w:jc w:val="both"/>
        <w:rPr>
          <w:color w:val="000000" w:themeColor="text1"/>
          <w:sz w:val="32"/>
          <w:szCs w:val="32"/>
          <w:lang w:val="uk-UA"/>
        </w:rPr>
      </w:pPr>
      <w:r w:rsidRPr="00523F49">
        <w:rPr>
          <w:color w:val="000000" w:themeColor="text1"/>
          <w:sz w:val="32"/>
          <w:szCs w:val="32"/>
        </w:rPr>
        <w:lastRenderedPageBreak/>
        <w:t>Під час виконання комплексу вправ ранкової зарядки більшого значення надається правильному виконанню дихання. Під час виконання вправ рекомендується [11] поєднувати вдих і видих з рухами. Вдих рекомендується поєднувати з розведенням рук в сторони або з підніманням</w:t>
      </w:r>
      <w:r w:rsidR="00AA602A" w:rsidRPr="00523F49">
        <w:rPr>
          <w:color w:val="000000" w:themeColor="text1"/>
          <w:sz w:val="32"/>
          <w:szCs w:val="32"/>
          <w:lang w:val="uk-UA"/>
        </w:rPr>
        <w:t xml:space="preserve"> </w:t>
      </w:r>
      <w:r w:rsidRPr="00523F49">
        <w:rPr>
          <w:color w:val="000000" w:themeColor="text1"/>
          <w:sz w:val="32"/>
          <w:szCs w:val="32"/>
        </w:rPr>
        <w:t>їх вгору, з потягуванням і прогибанием тулуба, з випрямленням тулуба після нахилів, поворотів і присідань. Видих проводиться при опусканні рук вниз під час нахилів і поворотів тулуба, при присіданнях, почерговому піднятті ні</w:t>
      </w:r>
      <w:r w:rsidR="00AA602A" w:rsidRPr="00523F49">
        <w:rPr>
          <w:color w:val="000000" w:themeColor="text1"/>
          <w:sz w:val="32"/>
          <w:szCs w:val="32"/>
        </w:rPr>
        <w:t>г вперед маховими рухами і т.п.</w:t>
      </w:r>
    </w:p>
    <w:p w:rsidR="004B67CF" w:rsidRPr="00523F49" w:rsidRDefault="004B67CF" w:rsidP="00AA602A">
      <w:pPr>
        <w:ind w:firstLine="708"/>
        <w:jc w:val="both"/>
        <w:rPr>
          <w:color w:val="000000" w:themeColor="text1"/>
          <w:sz w:val="32"/>
          <w:szCs w:val="32"/>
          <w:lang w:val="uk-UA"/>
        </w:rPr>
      </w:pPr>
      <w:r w:rsidRPr="00523F49">
        <w:rPr>
          <w:color w:val="000000" w:themeColor="text1"/>
          <w:sz w:val="32"/>
          <w:szCs w:val="32"/>
        </w:rPr>
        <w:t>Ранкова гігієнічна гімнастика повинна поєднуватися з самомассажем і загартовуванням організму. Відразу ж після виконання комплексу ранкової гімнастики рекомендується зробити самомасаж основних м'язових груп ніг, тулуба і рук (5-7 хвилин) і виконати водні процедури з урахуванням правил і принципів загартовування.</w:t>
      </w:r>
    </w:p>
    <w:p w:rsidR="00AA602A" w:rsidRPr="00523F49" w:rsidRDefault="00AA602A" w:rsidP="00AA602A">
      <w:pPr>
        <w:ind w:firstLine="708"/>
        <w:jc w:val="both"/>
        <w:rPr>
          <w:color w:val="000000" w:themeColor="text1"/>
          <w:sz w:val="32"/>
          <w:szCs w:val="32"/>
          <w:lang w:val="uk-UA"/>
        </w:rPr>
      </w:pPr>
    </w:p>
    <w:p w:rsidR="00AA602A" w:rsidRPr="00523F49" w:rsidRDefault="004B67CF" w:rsidP="000421CA">
      <w:pPr>
        <w:ind w:firstLine="708"/>
        <w:jc w:val="both"/>
        <w:rPr>
          <w:b/>
          <w:color w:val="000000" w:themeColor="text1"/>
          <w:sz w:val="32"/>
          <w:szCs w:val="32"/>
          <w:lang w:val="uk-UA"/>
        </w:rPr>
      </w:pPr>
      <w:r w:rsidRPr="00523F49">
        <w:rPr>
          <w:b/>
          <w:color w:val="000000" w:themeColor="text1"/>
          <w:sz w:val="32"/>
          <w:szCs w:val="32"/>
        </w:rPr>
        <w:t>Вправи протягом навчального дня</w:t>
      </w:r>
    </w:p>
    <w:p w:rsidR="004B67CF" w:rsidRPr="00523F49" w:rsidRDefault="004B67CF" w:rsidP="00AA602A">
      <w:pPr>
        <w:ind w:firstLine="708"/>
        <w:jc w:val="both"/>
        <w:rPr>
          <w:color w:val="000000" w:themeColor="text1"/>
          <w:sz w:val="32"/>
          <w:szCs w:val="32"/>
        </w:rPr>
      </w:pPr>
      <w:r w:rsidRPr="00523F49">
        <w:rPr>
          <w:color w:val="000000" w:themeColor="text1"/>
          <w:sz w:val="32"/>
          <w:szCs w:val="32"/>
        </w:rPr>
        <w:t>Вправи протягом навчального дня виконуються [11] в перервах між навчальними чи самостійними заняттями.</w:t>
      </w:r>
    </w:p>
    <w:p w:rsidR="004B67CF" w:rsidRPr="00523F49" w:rsidRDefault="004B67CF" w:rsidP="00AA602A">
      <w:pPr>
        <w:ind w:firstLine="708"/>
        <w:jc w:val="both"/>
        <w:rPr>
          <w:color w:val="000000" w:themeColor="text1"/>
          <w:sz w:val="32"/>
          <w:szCs w:val="32"/>
          <w:lang w:val="uk-UA"/>
        </w:rPr>
      </w:pPr>
      <w:r w:rsidRPr="00523F49">
        <w:rPr>
          <w:color w:val="000000" w:themeColor="text1"/>
          <w:sz w:val="32"/>
          <w:szCs w:val="32"/>
          <w:lang w:val="uk-UA"/>
        </w:rPr>
        <w:t xml:space="preserve">Зміст і методика виконання цих вправ подібні з вправами ранкової гігієнічної гімнастики. </w:t>
      </w:r>
      <w:r w:rsidRPr="00523F49">
        <w:rPr>
          <w:color w:val="000000" w:themeColor="text1"/>
          <w:sz w:val="32"/>
          <w:szCs w:val="32"/>
        </w:rPr>
        <w:t>Тут можна виконувати вправи щодо вдосконалення елементів техніки спортивних вправ, з розвитку фізичних якостей. Дуже корисно виконання вправ протягом</w:t>
      </w:r>
      <w:r w:rsidR="00AA602A" w:rsidRPr="00523F49">
        <w:rPr>
          <w:color w:val="000000" w:themeColor="text1"/>
          <w:sz w:val="32"/>
          <w:szCs w:val="32"/>
          <w:lang w:val="uk-UA"/>
        </w:rPr>
        <w:t xml:space="preserve"> </w:t>
      </w:r>
      <w:r w:rsidRPr="00523F49">
        <w:rPr>
          <w:color w:val="000000" w:themeColor="text1"/>
          <w:sz w:val="32"/>
          <w:szCs w:val="32"/>
        </w:rPr>
        <w:t xml:space="preserve">навчального дня на відкритому повітрі. При наявності гімнастичного містечка, вільного доступу в спортивні зали можна виконувати вправи на гімнастичних снарядах, позайматися з гирями, штангою, гантелями і навіть провести невелике змагання (хто стрибне вище чи далі, більше число разів вичавить гирі або штангу, підтягнеться на перекладині, </w:t>
      </w:r>
      <w:r w:rsidR="00AA602A" w:rsidRPr="00523F49">
        <w:rPr>
          <w:color w:val="000000" w:themeColor="text1"/>
          <w:sz w:val="32"/>
          <w:szCs w:val="32"/>
        </w:rPr>
        <w:t>більш</w:t>
      </w:r>
      <w:r w:rsidR="00AA602A" w:rsidRPr="00523F49">
        <w:rPr>
          <w:color w:val="000000" w:themeColor="text1"/>
          <w:sz w:val="32"/>
          <w:szCs w:val="32"/>
          <w:lang w:val="uk-UA"/>
        </w:rPr>
        <w:t>е раз</w:t>
      </w:r>
      <w:r w:rsidRPr="00523F49">
        <w:rPr>
          <w:color w:val="000000" w:themeColor="text1"/>
          <w:sz w:val="32"/>
          <w:szCs w:val="32"/>
        </w:rPr>
        <w:t xml:space="preserve"> виконає згинання і </w:t>
      </w:r>
      <w:r w:rsidR="00AA602A" w:rsidRPr="00523F49">
        <w:rPr>
          <w:color w:val="000000" w:themeColor="text1"/>
          <w:sz w:val="32"/>
          <w:szCs w:val="32"/>
          <w:lang w:val="uk-UA"/>
        </w:rPr>
        <w:t>розгинання</w:t>
      </w:r>
      <w:r w:rsidRPr="00523F49">
        <w:rPr>
          <w:color w:val="000000" w:themeColor="text1"/>
          <w:sz w:val="32"/>
          <w:szCs w:val="32"/>
        </w:rPr>
        <w:t xml:space="preserve"> рук в упорі лежачи і т.п.). Такі вправи попереджають нас</w:t>
      </w:r>
      <w:r w:rsidR="00AA602A" w:rsidRPr="00523F49">
        <w:rPr>
          <w:color w:val="000000" w:themeColor="text1"/>
          <w:sz w:val="32"/>
          <w:szCs w:val="32"/>
        </w:rPr>
        <w:t>тупаюче стомлення, сприяють під</w:t>
      </w:r>
      <w:r w:rsidRPr="00523F49">
        <w:rPr>
          <w:color w:val="000000" w:themeColor="text1"/>
          <w:sz w:val="32"/>
          <w:szCs w:val="32"/>
        </w:rPr>
        <w:t>триманню високої працездатності протягом тривалого часу без перенапруги. Виконання фізичних вправ протягом 10-15 хвилин через кожні 1-1,5 год роботи робить більший стимулюючий ефект на поліпшення працездатності, ніж пасивний відпочинок у два рази більшої тривалості.</w:t>
      </w:r>
    </w:p>
    <w:p w:rsidR="00AA602A" w:rsidRPr="00523F49" w:rsidRDefault="00AA602A" w:rsidP="00AA602A">
      <w:pPr>
        <w:ind w:firstLine="708"/>
        <w:jc w:val="both"/>
        <w:rPr>
          <w:color w:val="000000" w:themeColor="text1"/>
          <w:sz w:val="32"/>
          <w:szCs w:val="32"/>
          <w:lang w:val="uk-UA"/>
        </w:rPr>
      </w:pPr>
    </w:p>
    <w:p w:rsidR="00AA602A" w:rsidRPr="00523F49" w:rsidRDefault="004B67CF" w:rsidP="000421CA">
      <w:pPr>
        <w:ind w:firstLine="708"/>
        <w:rPr>
          <w:b/>
          <w:color w:val="000000" w:themeColor="text1"/>
          <w:sz w:val="32"/>
          <w:szCs w:val="32"/>
          <w:lang w:val="uk-UA"/>
        </w:rPr>
      </w:pPr>
      <w:r w:rsidRPr="00523F49">
        <w:rPr>
          <w:b/>
          <w:color w:val="000000" w:themeColor="text1"/>
          <w:sz w:val="32"/>
          <w:szCs w:val="32"/>
          <w:lang w:val="uk-UA"/>
        </w:rPr>
        <w:lastRenderedPageBreak/>
        <w:t>Самостійні тренувальні заняття</w:t>
      </w:r>
    </w:p>
    <w:p w:rsidR="004B67CF" w:rsidRPr="00523F49" w:rsidRDefault="004B67CF" w:rsidP="00AA602A">
      <w:pPr>
        <w:ind w:firstLine="708"/>
        <w:jc w:val="both"/>
        <w:rPr>
          <w:color w:val="000000" w:themeColor="text1"/>
          <w:sz w:val="32"/>
          <w:szCs w:val="32"/>
        </w:rPr>
      </w:pPr>
      <w:r w:rsidRPr="00523F49">
        <w:rPr>
          <w:color w:val="000000" w:themeColor="text1"/>
          <w:sz w:val="32"/>
          <w:szCs w:val="32"/>
          <w:lang w:val="uk-UA"/>
        </w:rPr>
        <w:t xml:space="preserve">Самостійні тренувальні заняття можна проводити індивідуально або в групі з 3-5 чоловік і більше. </w:t>
      </w:r>
      <w:r w:rsidRPr="00523F49">
        <w:rPr>
          <w:color w:val="000000" w:themeColor="text1"/>
          <w:sz w:val="32"/>
          <w:szCs w:val="32"/>
        </w:rPr>
        <w:t>Займатися рекомендується [11] 3-4 рази на тиждень по 1-1,5 години. Займатися менше 2 разів на тиждень недоцільно, оскільки це не сприяє підвищенню рівня тренованості організму. Найкращим часом для тренувань є друга половина дня, через 2-3 години після обіду. Можна тренуватися і в інший час, але не раніше, ніж через 2 години після прийому їжі і не пізніше, ніж за годину до прийому їжі або до відходу</w:t>
      </w:r>
      <w:r w:rsidR="00AA602A" w:rsidRPr="00523F49">
        <w:rPr>
          <w:color w:val="000000" w:themeColor="text1"/>
          <w:sz w:val="32"/>
          <w:szCs w:val="32"/>
          <w:lang w:val="uk-UA"/>
        </w:rPr>
        <w:t xml:space="preserve"> </w:t>
      </w:r>
      <w:r w:rsidRPr="00523F49">
        <w:rPr>
          <w:color w:val="000000" w:themeColor="text1"/>
          <w:sz w:val="32"/>
          <w:szCs w:val="32"/>
        </w:rPr>
        <w:t xml:space="preserve">до сну. Не рекомендується тренуватися вранці відразу після сну (вранці необхідно виконувати гігієнічну гімнастику). Тренувальні заняття повинні носити комплексний </w:t>
      </w:r>
      <w:r w:rsidR="00AA602A" w:rsidRPr="00523F49">
        <w:rPr>
          <w:color w:val="000000" w:themeColor="text1"/>
          <w:sz w:val="32"/>
          <w:szCs w:val="32"/>
          <w:lang w:val="uk-UA"/>
        </w:rPr>
        <w:t>х</w:t>
      </w:r>
      <w:r w:rsidRPr="00523F49">
        <w:rPr>
          <w:color w:val="000000" w:themeColor="text1"/>
          <w:sz w:val="32"/>
          <w:szCs w:val="32"/>
        </w:rPr>
        <w:t>арактер, тобто сприяти розвитку всього комплексу фізичних якостей, а також зміцнення здоров'я та підвищення</w:t>
      </w:r>
      <w:r w:rsidR="00AA602A" w:rsidRPr="00523F49">
        <w:rPr>
          <w:color w:val="000000" w:themeColor="text1"/>
          <w:sz w:val="32"/>
          <w:szCs w:val="32"/>
          <w:lang w:val="uk-UA"/>
        </w:rPr>
        <w:t xml:space="preserve"> </w:t>
      </w:r>
      <w:r w:rsidRPr="00523F49">
        <w:rPr>
          <w:color w:val="000000" w:themeColor="text1"/>
          <w:sz w:val="32"/>
          <w:szCs w:val="32"/>
        </w:rPr>
        <w:t xml:space="preserve">загальної працездатності організму. Спеціалізований </w:t>
      </w:r>
      <w:r w:rsidR="00AA602A" w:rsidRPr="00523F49">
        <w:rPr>
          <w:color w:val="000000" w:themeColor="text1"/>
          <w:sz w:val="32"/>
          <w:szCs w:val="32"/>
          <w:lang w:val="uk-UA"/>
        </w:rPr>
        <w:t>х</w:t>
      </w:r>
      <w:r w:rsidRPr="00523F49">
        <w:rPr>
          <w:color w:val="000000" w:themeColor="text1"/>
          <w:sz w:val="32"/>
          <w:szCs w:val="32"/>
        </w:rPr>
        <w:t xml:space="preserve">арактер занять, тобто, заняття обраним видом спорту, допускається тільки для кваліфікованих спортсменів. </w:t>
      </w:r>
      <w:r w:rsidR="00AA602A" w:rsidRPr="00523F49">
        <w:rPr>
          <w:color w:val="000000" w:themeColor="text1"/>
          <w:sz w:val="32"/>
          <w:szCs w:val="32"/>
          <w:lang w:val="uk-UA"/>
        </w:rPr>
        <w:t>кожне</w:t>
      </w:r>
      <w:r w:rsidRPr="00523F49">
        <w:rPr>
          <w:color w:val="000000" w:themeColor="text1"/>
          <w:sz w:val="32"/>
          <w:szCs w:val="32"/>
        </w:rPr>
        <w:t xml:space="preserve"> самостійне тренувальне заняття складається з 3 частин.</w:t>
      </w:r>
    </w:p>
    <w:p w:rsidR="004B67CF" w:rsidRPr="00523F49" w:rsidRDefault="004B67CF" w:rsidP="00AA602A">
      <w:pPr>
        <w:ind w:firstLine="708"/>
        <w:jc w:val="both"/>
        <w:rPr>
          <w:color w:val="000000" w:themeColor="text1"/>
          <w:sz w:val="32"/>
          <w:szCs w:val="32"/>
        </w:rPr>
      </w:pPr>
      <w:r w:rsidRPr="00523F49">
        <w:rPr>
          <w:b/>
          <w:i/>
          <w:color w:val="000000" w:themeColor="text1"/>
          <w:sz w:val="32"/>
          <w:szCs w:val="32"/>
        </w:rPr>
        <w:t>Підготовча частина (розминка)</w:t>
      </w:r>
      <w:r w:rsidRPr="00523F49">
        <w:rPr>
          <w:color w:val="000000" w:themeColor="text1"/>
          <w:sz w:val="32"/>
          <w:szCs w:val="32"/>
        </w:rPr>
        <w:t xml:space="preserve"> ділиться на дві частини: </w:t>
      </w:r>
      <w:r w:rsidR="00AA602A" w:rsidRPr="00523F49">
        <w:rPr>
          <w:color w:val="000000" w:themeColor="text1"/>
          <w:sz w:val="32"/>
          <w:szCs w:val="32"/>
          <w:lang w:val="uk-UA"/>
        </w:rPr>
        <w:t>загал нопідготовчу</w:t>
      </w:r>
      <w:r w:rsidRPr="00523F49">
        <w:rPr>
          <w:color w:val="000000" w:themeColor="text1"/>
          <w:sz w:val="32"/>
          <w:szCs w:val="32"/>
        </w:rPr>
        <w:t xml:space="preserve"> та спеціально-підготовчу. </w:t>
      </w:r>
      <w:r w:rsidR="00AA602A" w:rsidRPr="00523F49">
        <w:rPr>
          <w:color w:val="000000" w:themeColor="text1"/>
          <w:sz w:val="32"/>
          <w:szCs w:val="32"/>
          <w:lang w:val="uk-UA"/>
        </w:rPr>
        <w:t>Загальнопідготовча</w:t>
      </w:r>
      <w:r w:rsidRPr="00523F49">
        <w:rPr>
          <w:color w:val="000000" w:themeColor="text1"/>
          <w:sz w:val="32"/>
          <w:szCs w:val="32"/>
        </w:rPr>
        <w:t xml:space="preserve"> частина складається з ходьби (2-3 хвилини), повільного бігу (дівчата - 6-8 хвилин, чоловіки - 8-12 хвилин), </w:t>
      </w:r>
      <w:r w:rsidR="00AA602A" w:rsidRPr="00523F49">
        <w:rPr>
          <w:color w:val="000000" w:themeColor="text1"/>
          <w:sz w:val="32"/>
          <w:szCs w:val="32"/>
          <w:lang w:val="uk-UA"/>
        </w:rPr>
        <w:t>загально підготовчих вправ</w:t>
      </w:r>
      <w:r w:rsidRPr="00523F49">
        <w:rPr>
          <w:color w:val="000000" w:themeColor="text1"/>
          <w:sz w:val="32"/>
          <w:szCs w:val="32"/>
        </w:rPr>
        <w:t xml:space="preserve"> на всі групи м'язів. Вправи рекомендується починати з дрібних груп м'язів рук і </w:t>
      </w:r>
      <w:r w:rsidR="00FB1979" w:rsidRPr="00523F49">
        <w:rPr>
          <w:color w:val="000000" w:themeColor="text1"/>
          <w:sz w:val="32"/>
          <w:szCs w:val="32"/>
          <w:lang w:val="uk-UA"/>
        </w:rPr>
        <w:t>п</w:t>
      </w:r>
      <w:r w:rsidR="00FB1979" w:rsidRPr="00523F49">
        <w:rPr>
          <w:color w:val="000000" w:themeColor="text1"/>
          <w:sz w:val="32"/>
          <w:szCs w:val="32"/>
        </w:rPr>
        <w:t>лечевого пояс</w:t>
      </w:r>
      <w:r w:rsidR="00FB1979" w:rsidRPr="00523F49">
        <w:rPr>
          <w:color w:val="000000" w:themeColor="text1"/>
          <w:sz w:val="32"/>
          <w:szCs w:val="32"/>
          <w:lang w:val="uk-UA"/>
        </w:rPr>
        <w:t>у</w:t>
      </w:r>
      <w:r w:rsidRPr="00523F49">
        <w:rPr>
          <w:color w:val="000000" w:themeColor="text1"/>
          <w:sz w:val="32"/>
          <w:szCs w:val="32"/>
        </w:rPr>
        <w:t>, потім переходити на більш великі м</w:t>
      </w:r>
      <w:r w:rsidR="00FB1979" w:rsidRPr="00523F49">
        <w:rPr>
          <w:color w:val="000000" w:themeColor="text1"/>
          <w:sz w:val="32"/>
          <w:szCs w:val="32"/>
          <w:lang w:val="uk-UA"/>
        </w:rPr>
        <w:t xml:space="preserve">язи </w:t>
      </w:r>
      <w:r w:rsidR="00FB1979" w:rsidRPr="00523F49">
        <w:rPr>
          <w:color w:val="000000" w:themeColor="text1"/>
          <w:sz w:val="32"/>
          <w:szCs w:val="32"/>
        </w:rPr>
        <w:t>тул</w:t>
      </w:r>
      <w:r w:rsidR="00FB1979" w:rsidRPr="00523F49">
        <w:rPr>
          <w:color w:val="000000" w:themeColor="text1"/>
          <w:sz w:val="32"/>
          <w:szCs w:val="32"/>
          <w:lang w:val="uk-UA"/>
        </w:rPr>
        <w:t>убу</w:t>
      </w:r>
      <w:r w:rsidRPr="00523F49">
        <w:rPr>
          <w:color w:val="000000" w:themeColor="text1"/>
          <w:sz w:val="32"/>
          <w:szCs w:val="32"/>
        </w:rPr>
        <w:t xml:space="preserve"> і закінчувати вправами для ніг. Після вправ силового характеру і на розтягування слід виконувати вправи на розслаблення.</w:t>
      </w:r>
    </w:p>
    <w:p w:rsidR="004B67CF" w:rsidRPr="00523F49" w:rsidRDefault="004B67CF" w:rsidP="00FB1979">
      <w:pPr>
        <w:ind w:firstLine="708"/>
        <w:jc w:val="both"/>
        <w:rPr>
          <w:color w:val="000000" w:themeColor="text1"/>
          <w:sz w:val="32"/>
          <w:szCs w:val="32"/>
        </w:rPr>
      </w:pPr>
      <w:r w:rsidRPr="00523F49">
        <w:rPr>
          <w:color w:val="000000" w:themeColor="text1"/>
          <w:sz w:val="32"/>
          <w:szCs w:val="32"/>
          <w:lang w:val="uk-UA"/>
        </w:rPr>
        <w:t xml:space="preserve">Спеціально-підготовча частина розминки переслідує </w:t>
      </w:r>
      <w:r w:rsidR="00FB1979" w:rsidRPr="00523F49">
        <w:rPr>
          <w:color w:val="000000" w:themeColor="text1"/>
          <w:sz w:val="32"/>
          <w:szCs w:val="32"/>
          <w:lang w:val="uk-UA"/>
        </w:rPr>
        <w:t>мету</w:t>
      </w:r>
      <w:r w:rsidRPr="00523F49">
        <w:rPr>
          <w:color w:val="000000" w:themeColor="text1"/>
          <w:sz w:val="32"/>
          <w:szCs w:val="32"/>
          <w:lang w:val="uk-UA"/>
        </w:rPr>
        <w:t xml:space="preserve"> підготувати до основної частини занять ті чи інші м'язові групи і кістково-зв'язковий апарат і забезпечити нервово-координаційну та психологічну налаштування організму на майбутнє в основній частині заняття виконання пражненій. </w:t>
      </w:r>
      <w:r w:rsidRPr="00523F49">
        <w:rPr>
          <w:color w:val="000000" w:themeColor="text1"/>
          <w:sz w:val="32"/>
          <w:szCs w:val="32"/>
        </w:rPr>
        <w:t xml:space="preserve">У спеціальній частині розминки виконуються окремі елементи основних вправ, імітація, спеціально-підготовчі вправи, виконання основного пражненія по частинах і в цілому. При цьому враховуються темп ритм майбутньої роботи. Наприклад, у занятті з тренуванні в бігу на </w:t>
      </w:r>
      <w:smartTag w:uri="urn:schemas-microsoft-com:office:smarttags" w:element="metricconverter">
        <w:smartTagPr>
          <w:attr w:name="ProductID" w:val="100 м"/>
        </w:smartTagPr>
        <w:r w:rsidRPr="00523F49">
          <w:rPr>
            <w:color w:val="000000" w:themeColor="text1"/>
            <w:sz w:val="32"/>
            <w:szCs w:val="32"/>
          </w:rPr>
          <w:t>100 м</w:t>
        </w:r>
      </w:smartTag>
      <w:r w:rsidRPr="00523F49">
        <w:rPr>
          <w:color w:val="000000" w:themeColor="text1"/>
          <w:sz w:val="32"/>
          <w:szCs w:val="32"/>
        </w:rPr>
        <w:t xml:space="preserve"> спеціальна розминка може складатися з ЕГА з прискоренням на 30-</w:t>
      </w:r>
      <w:smartTag w:uri="urn:schemas-microsoft-com:office:smarttags" w:element="metricconverter">
        <w:smartTagPr>
          <w:attr w:name="ProductID" w:val="60 м"/>
        </w:smartTagPr>
        <w:r w:rsidRPr="00523F49">
          <w:rPr>
            <w:color w:val="000000" w:themeColor="text1"/>
            <w:sz w:val="32"/>
            <w:szCs w:val="32"/>
          </w:rPr>
          <w:t>60 м</w:t>
        </w:r>
      </w:smartTag>
      <w:r w:rsidRPr="00523F49">
        <w:rPr>
          <w:color w:val="000000" w:themeColor="text1"/>
          <w:sz w:val="32"/>
          <w:szCs w:val="32"/>
        </w:rPr>
        <w:t>, семенящей бігу на 30-</w:t>
      </w:r>
      <w:smartTag w:uri="urn:schemas-microsoft-com:office:smarttags" w:element="metricconverter">
        <w:smartTagPr>
          <w:attr w:name="ProductID" w:val="40 м"/>
        </w:smartTagPr>
        <w:r w:rsidRPr="00523F49">
          <w:rPr>
            <w:color w:val="000000" w:themeColor="text1"/>
            <w:sz w:val="32"/>
            <w:szCs w:val="32"/>
          </w:rPr>
          <w:t>40 м</w:t>
        </w:r>
      </w:smartTag>
      <w:r w:rsidRPr="00523F49">
        <w:rPr>
          <w:color w:val="000000" w:themeColor="text1"/>
          <w:sz w:val="32"/>
          <w:szCs w:val="32"/>
        </w:rPr>
        <w:t xml:space="preserve">, ЕГА з високим підніманням стегна на </w:t>
      </w:r>
      <w:r w:rsidRPr="00523F49">
        <w:rPr>
          <w:color w:val="000000" w:themeColor="text1"/>
          <w:sz w:val="32"/>
          <w:szCs w:val="32"/>
        </w:rPr>
        <w:lastRenderedPageBreak/>
        <w:t>30-</w:t>
      </w:r>
      <w:smartTag w:uri="urn:schemas-microsoft-com:office:smarttags" w:element="metricconverter">
        <w:smartTagPr>
          <w:attr w:name="ProductID" w:val="40 м"/>
        </w:smartTagPr>
        <w:r w:rsidRPr="00523F49">
          <w:rPr>
            <w:color w:val="000000" w:themeColor="text1"/>
            <w:sz w:val="32"/>
            <w:szCs w:val="32"/>
          </w:rPr>
          <w:t>40 м</w:t>
        </w:r>
      </w:smartTag>
      <w:r w:rsidRPr="00523F49">
        <w:rPr>
          <w:color w:val="000000" w:themeColor="text1"/>
          <w:sz w:val="32"/>
          <w:szCs w:val="32"/>
        </w:rPr>
        <w:t xml:space="preserve">, бігу стрибковими кроками на 20 - </w:t>
      </w:r>
      <w:smartTag w:uri="urn:schemas-microsoft-com:office:smarttags" w:element="metricconverter">
        <w:smartTagPr>
          <w:attr w:name="ProductID" w:val="30 м"/>
        </w:smartTagPr>
        <w:r w:rsidRPr="00523F49">
          <w:rPr>
            <w:color w:val="000000" w:themeColor="text1"/>
            <w:sz w:val="32"/>
            <w:szCs w:val="32"/>
          </w:rPr>
          <w:t>30 м</w:t>
        </w:r>
      </w:smartTag>
      <w:r w:rsidRPr="00523F49">
        <w:rPr>
          <w:color w:val="000000" w:themeColor="text1"/>
          <w:sz w:val="32"/>
          <w:szCs w:val="32"/>
        </w:rPr>
        <w:t xml:space="preserve">. Кожна вправа повторюється 2-4 рази. Якщо в тренуванні заплановано два і більше виду занять, то спеціальну розминку необхідно зробити перед </w:t>
      </w:r>
      <w:r w:rsidR="00FB1979" w:rsidRPr="00523F49">
        <w:rPr>
          <w:color w:val="000000" w:themeColor="text1"/>
          <w:sz w:val="32"/>
          <w:szCs w:val="32"/>
          <w:lang w:val="uk-UA"/>
        </w:rPr>
        <w:t>початком</w:t>
      </w:r>
      <w:r w:rsidRPr="00523F49">
        <w:rPr>
          <w:color w:val="000000" w:themeColor="text1"/>
          <w:sz w:val="32"/>
          <w:szCs w:val="32"/>
        </w:rPr>
        <w:t xml:space="preserve"> кожного виду.</w:t>
      </w:r>
    </w:p>
    <w:p w:rsidR="004B67CF" w:rsidRPr="00523F49" w:rsidRDefault="004B67CF" w:rsidP="0078098A">
      <w:pPr>
        <w:ind w:firstLine="708"/>
        <w:jc w:val="both"/>
        <w:rPr>
          <w:color w:val="000000" w:themeColor="text1"/>
          <w:sz w:val="32"/>
          <w:szCs w:val="32"/>
          <w:lang w:val="uk-UA"/>
        </w:rPr>
      </w:pPr>
      <w:r w:rsidRPr="00523F49">
        <w:rPr>
          <w:color w:val="000000" w:themeColor="text1"/>
          <w:sz w:val="32"/>
          <w:szCs w:val="32"/>
        </w:rPr>
        <w:t xml:space="preserve">В </w:t>
      </w:r>
      <w:r w:rsidRPr="00523F49">
        <w:rPr>
          <w:b/>
          <w:i/>
          <w:color w:val="000000" w:themeColor="text1"/>
          <w:sz w:val="32"/>
          <w:szCs w:val="32"/>
        </w:rPr>
        <w:t xml:space="preserve">основній частині </w:t>
      </w:r>
      <w:r w:rsidR="0078098A" w:rsidRPr="00523F49">
        <w:rPr>
          <w:color w:val="000000" w:themeColor="text1"/>
          <w:sz w:val="32"/>
          <w:szCs w:val="32"/>
          <w:lang w:val="uk-UA"/>
        </w:rPr>
        <w:t>вивчается</w:t>
      </w:r>
      <w:r w:rsidRPr="00523F49">
        <w:rPr>
          <w:color w:val="000000" w:themeColor="text1"/>
          <w:sz w:val="32"/>
          <w:szCs w:val="32"/>
        </w:rPr>
        <w:t xml:space="preserve"> спортивна техніка і тактика, розвиваються фізичні та вольові якості. При виконанні вправ в основній частині заняття необхідно </w:t>
      </w:r>
      <w:r w:rsidR="00FB1979" w:rsidRPr="00523F49">
        <w:rPr>
          <w:color w:val="000000" w:themeColor="text1"/>
          <w:sz w:val="32"/>
          <w:szCs w:val="32"/>
          <w:lang w:val="uk-UA"/>
        </w:rPr>
        <w:t>дотримуватися</w:t>
      </w:r>
      <w:r w:rsidR="00FB1979" w:rsidRPr="00523F49">
        <w:rPr>
          <w:color w:val="000000" w:themeColor="text1"/>
          <w:sz w:val="32"/>
          <w:szCs w:val="32"/>
        </w:rPr>
        <w:t xml:space="preserve"> наступної найбільш доцільно</w:t>
      </w:r>
      <w:r w:rsidR="00FB1979" w:rsidRPr="00523F49">
        <w:rPr>
          <w:color w:val="000000" w:themeColor="text1"/>
          <w:sz w:val="32"/>
          <w:szCs w:val="32"/>
          <w:lang w:val="uk-UA"/>
        </w:rPr>
        <w:t>ї</w:t>
      </w:r>
      <w:r w:rsidR="0078098A" w:rsidRPr="00523F49">
        <w:rPr>
          <w:color w:val="000000" w:themeColor="text1"/>
          <w:sz w:val="32"/>
          <w:szCs w:val="32"/>
          <w:lang w:val="uk-UA"/>
        </w:rPr>
        <w:t xml:space="preserve"> </w:t>
      </w:r>
      <w:r w:rsidRPr="00523F49">
        <w:rPr>
          <w:color w:val="000000" w:themeColor="text1"/>
          <w:sz w:val="32"/>
          <w:szCs w:val="32"/>
          <w:lang w:val="uk-UA"/>
        </w:rPr>
        <w:t>послідовності: відразу ж після розминки виконуються вправи, спрямовані на вивчення і вдосконалення техніки рухів і на швидкість, потім-вправи для розвитку сили і в кінці основної частини заняття - вправи для розвитку витривалості.</w:t>
      </w:r>
    </w:p>
    <w:p w:rsidR="0078098A" w:rsidRPr="00523F49" w:rsidRDefault="004B67CF" w:rsidP="00895B35">
      <w:pPr>
        <w:ind w:firstLine="708"/>
        <w:jc w:val="both"/>
        <w:rPr>
          <w:color w:val="000000" w:themeColor="text1"/>
          <w:sz w:val="32"/>
          <w:szCs w:val="32"/>
          <w:lang w:val="uk-UA"/>
        </w:rPr>
      </w:pPr>
      <w:r w:rsidRPr="00523F49">
        <w:rPr>
          <w:color w:val="000000" w:themeColor="text1"/>
          <w:sz w:val="32"/>
          <w:szCs w:val="32"/>
          <w:lang w:val="uk-UA"/>
        </w:rPr>
        <w:t xml:space="preserve">У заключній частині виконуються повільний біг (3-8мінут), що переходить у ходьбу (2-6 хвилин), і вправи на </w:t>
      </w:r>
      <w:r w:rsidR="0078098A" w:rsidRPr="00523F49">
        <w:rPr>
          <w:color w:val="000000" w:themeColor="text1"/>
          <w:sz w:val="32"/>
          <w:szCs w:val="32"/>
          <w:lang w:val="uk-UA"/>
        </w:rPr>
        <w:t>роз</w:t>
      </w:r>
      <w:r w:rsidRPr="00523F49">
        <w:rPr>
          <w:color w:val="000000" w:themeColor="text1"/>
          <w:sz w:val="32"/>
          <w:szCs w:val="32"/>
          <w:lang w:val="uk-UA"/>
        </w:rPr>
        <w:t>слаблен</w:t>
      </w:r>
      <w:r w:rsidR="0078098A" w:rsidRPr="00523F49">
        <w:rPr>
          <w:color w:val="000000" w:themeColor="text1"/>
          <w:sz w:val="32"/>
          <w:szCs w:val="32"/>
          <w:lang w:val="uk-UA"/>
        </w:rPr>
        <w:t>ня</w:t>
      </w:r>
      <w:r w:rsidRPr="00523F49">
        <w:rPr>
          <w:color w:val="000000" w:themeColor="text1"/>
          <w:sz w:val="32"/>
          <w:szCs w:val="32"/>
          <w:lang w:val="uk-UA"/>
        </w:rPr>
        <w:t xml:space="preserve"> в поєднанні з глибоким диханням, які забезпечують поступове зниження тренувального навантаження і </w:t>
      </w:r>
      <w:r w:rsidR="0078098A" w:rsidRPr="00523F49">
        <w:rPr>
          <w:color w:val="000000" w:themeColor="text1"/>
          <w:sz w:val="32"/>
          <w:szCs w:val="32"/>
          <w:lang w:val="uk-UA"/>
        </w:rPr>
        <w:t>приводять</w:t>
      </w:r>
      <w:r w:rsidRPr="00523F49">
        <w:rPr>
          <w:color w:val="000000" w:themeColor="text1"/>
          <w:sz w:val="32"/>
          <w:szCs w:val="32"/>
          <w:lang w:val="uk-UA"/>
        </w:rPr>
        <w:t xml:space="preserve"> організм в порівняно спокійний стан.</w:t>
      </w:r>
    </w:p>
    <w:p w:rsidR="000421CA" w:rsidRPr="00523F49" w:rsidRDefault="000421CA" w:rsidP="00895B35">
      <w:pPr>
        <w:ind w:firstLine="708"/>
        <w:jc w:val="both"/>
        <w:rPr>
          <w:color w:val="000000" w:themeColor="text1"/>
          <w:sz w:val="32"/>
          <w:szCs w:val="32"/>
          <w:lang w:val="uk-UA"/>
        </w:rPr>
      </w:pPr>
    </w:p>
    <w:p w:rsidR="004B67CF" w:rsidRPr="00523F49" w:rsidRDefault="004B67CF" w:rsidP="0078098A">
      <w:pPr>
        <w:jc w:val="center"/>
        <w:rPr>
          <w:b/>
          <w:color w:val="000000" w:themeColor="text1"/>
          <w:sz w:val="32"/>
          <w:szCs w:val="32"/>
          <w:lang w:val="uk-UA"/>
        </w:rPr>
      </w:pPr>
      <w:r w:rsidRPr="00523F49">
        <w:rPr>
          <w:b/>
          <w:color w:val="000000" w:themeColor="text1"/>
          <w:sz w:val="32"/>
          <w:szCs w:val="32"/>
        </w:rPr>
        <w:t>6.3. Самоконтроль у фізичному вихованні спорті</w:t>
      </w:r>
    </w:p>
    <w:p w:rsidR="0078098A" w:rsidRPr="00523F49" w:rsidRDefault="0078098A" w:rsidP="0078098A">
      <w:pPr>
        <w:jc w:val="center"/>
        <w:rPr>
          <w:b/>
          <w:color w:val="000000" w:themeColor="text1"/>
          <w:sz w:val="32"/>
          <w:szCs w:val="32"/>
          <w:lang w:val="uk-UA"/>
        </w:rPr>
      </w:pPr>
    </w:p>
    <w:p w:rsidR="004B67CF" w:rsidRPr="00523F49" w:rsidRDefault="004B67CF" w:rsidP="0078098A">
      <w:pPr>
        <w:ind w:firstLine="708"/>
        <w:jc w:val="both"/>
        <w:rPr>
          <w:color w:val="000000" w:themeColor="text1"/>
          <w:sz w:val="32"/>
          <w:szCs w:val="32"/>
        </w:rPr>
      </w:pPr>
      <w:r w:rsidRPr="00523F49">
        <w:rPr>
          <w:color w:val="000000" w:themeColor="text1"/>
          <w:sz w:val="32"/>
          <w:szCs w:val="32"/>
        </w:rPr>
        <w:t>У процесі самостійних занять стежити за станом свого здоров'я можна і потрібно самим займаю</w:t>
      </w:r>
      <w:r w:rsidR="0078098A" w:rsidRPr="00523F49">
        <w:rPr>
          <w:color w:val="000000" w:themeColor="text1"/>
          <w:sz w:val="32"/>
          <w:szCs w:val="32"/>
          <w:lang w:val="uk-UA"/>
        </w:rPr>
        <w:t>чимся</w:t>
      </w:r>
      <w:r w:rsidRPr="00523F49">
        <w:rPr>
          <w:color w:val="000000" w:themeColor="text1"/>
          <w:sz w:val="32"/>
          <w:szCs w:val="32"/>
        </w:rPr>
        <w:t>.</w:t>
      </w:r>
    </w:p>
    <w:p w:rsidR="004B67CF" w:rsidRPr="00523F49" w:rsidRDefault="004B67CF" w:rsidP="0078098A">
      <w:pPr>
        <w:ind w:firstLine="708"/>
        <w:jc w:val="both"/>
        <w:rPr>
          <w:color w:val="000000" w:themeColor="text1"/>
          <w:sz w:val="32"/>
          <w:szCs w:val="32"/>
        </w:rPr>
      </w:pPr>
      <w:r w:rsidRPr="00523F49">
        <w:rPr>
          <w:b/>
          <w:color w:val="000000" w:themeColor="text1"/>
          <w:sz w:val="32"/>
          <w:szCs w:val="32"/>
        </w:rPr>
        <w:t>Самоконтроль</w:t>
      </w:r>
      <w:r w:rsidRPr="00523F49">
        <w:rPr>
          <w:color w:val="000000" w:themeColor="text1"/>
          <w:sz w:val="32"/>
          <w:szCs w:val="32"/>
        </w:rPr>
        <w:t xml:space="preserve"> - це регулярні спостереження за станом свого здоров'я, фізичним розвитком і фізичної одготовкой і їх змінами під впливом регулярних занять фізичними вправами і спортом.</w:t>
      </w:r>
    </w:p>
    <w:p w:rsidR="004B67CF" w:rsidRPr="00523F49" w:rsidRDefault="004B67CF" w:rsidP="00FB1979">
      <w:pPr>
        <w:jc w:val="both"/>
        <w:rPr>
          <w:color w:val="000000" w:themeColor="text1"/>
          <w:sz w:val="32"/>
          <w:szCs w:val="32"/>
          <w:lang w:val="uk-UA"/>
        </w:rPr>
      </w:pPr>
      <w:r w:rsidRPr="00523F49">
        <w:rPr>
          <w:color w:val="000000" w:themeColor="text1"/>
          <w:sz w:val="32"/>
          <w:szCs w:val="32"/>
        </w:rPr>
        <w:t xml:space="preserve">Про стан організму судять головним чином за чотирма простим і доступним показниками: частоті пульсу, сну, </w:t>
      </w:r>
      <w:r w:rsidR="0078098A" w:rsidRPr="00523F49">
        <w:rPr>
          <w:color w:val="000000" w:themeColor="text1"/>
          <w:sz w:val="32"/>
          <w:szCs w:val="32"/>
          <w:lang w:val="uk-UA"/>
        </w:rPr>
        <w:t>самопочуттю</w:t>
      </w:r>
      <w:r w:rsidRPr="00523F49">
        <w:rPr>
          <w:color w:val="000000" w:themeColor="text1"/>
          <w:sz w:val="32"/>
          <w:szCs w:val="32"/>
        </w:rPr>
        <w:t xml:space="preserve"> і працездатності. Найбільш об'єктивним з них є пульс.</w:t>
      </w:r>
    </w:p>
    <w:p w:rsidR="00895B35" w:rsidRPr="00523F49" w:rsidRDefault="00895B35" w:rsidP="00FB1979">
      <w:pPr>
        <w:jc w:val="both"/>
        <w:rPr>
          <w:color w:val="000000" w:themeColor="text1"/>
          <w:sz w:val="32"/>
          <w:szCs w:val="32"/>
          <w:lang w:val="uk-UA"/>
        </w:rPr>
      </w:pPr>
    </w:p>
    <w:p w:rsidR="00895B35" w:rsidRPr="00523F49" w:rsidRDefault="004B67CF" w:rsidP="000421CA">
      <w:pPr>
        <w:ind w:firstLine="708"/>
        <w:jc w:val="both"/>
        <w:rPr>
          <w:b/>
          <w:color w:val="000000" w:themeColor="text1"/>
          <w:sz w:val="32"/>
          <w:szCs w:val="32"/>
          <w:lang w:val="uk-UA"/>
        </w:rPr>
      </w:pPr>
      <w:r w:rsidRPr="00523F49">
        <w:rPr>
          <w:b/>
          <w:color w:val="000000" w:themeColor="text1"/>
          <w:sz w:val="32"/>
          <w:szCs w:val="32"/>
        </w:rPr>
        <w:t>Частота пульсу</w:t>
      </w:r>
    </w:p>
    <w:p w:rsidR="004B67CF" w:rsidRPr="00523F49" w:rsidRDefault="004B67CF" w:rsidP="0078098A">
      <w:pPr>
        <w:ind w:firstLine="708"/>
        <w:jc w:val="both"/>
        <w:rPr>
          <w:color w:val="000000" w:themeColor="text1"/>
          <w:sz w:val="32"/>
          <w:szCs w:val="32"/>
        </w:rPr>
      </w:pPr>
      <w:r w:rsidRPr="00523F49">
        <w:rPr>
          <w:color w:val="000000" w:themeColor="text1"/>
          <w:sz w:val="32"/>
          <w:szCs w:val="32"/>
          <w:lang w:val="uk-UA"/>
        </w:rPr>
        <w:t xml:space="preserve">Частота серцевих скорочень (ЧСС) вельми інформативно відбиває вплив різних навантажень: фізичної, </w:t>
      </w:r>
      <w:r w:rsidR="0078098A" w:rsidRPr="00523F49">
        <w:rPr>
          <w:color w:val="000000" w:themeColor="text1"/>
          <w:sz w:val="32"/>
          <w:szCs w:val="32"/>
          <w:lang w:val="uk-UA"/>
        </w:rPr>
        <w:t>те</w:t>
      </w:r>
      <w:r w:rsidRPr="00523F49">
        <w:rPr>
          <w:color w:val="000000" w:themeColor="text1"/>
          <w:sz w:val="32"/>
          <w:szCs w:val="32"/>
          <w:lang w:val="uk-UA"/>
        </w:rPr>
        <w:t>рморегуляторно</w:t>
      </w:r>
      <w:r w:rsidR="0078098A" w:rsidRPr="00523F49">
        <w:rPr>
          <w:color w:val="000000" w:themeColor="text1"/>
          <w:sz w:val="32"/>
          <w:szCs w:val="32"/>
          <w:lang w:val="uk-UA"/>
        </w:rPr>
        <w:t>ї</w:t>
      </w:r>
      <w:r w:rsidRPr="00523F49">
        <w:rPr>
          <w:color w:val="000000" w:themeColor="text1"/>
          <w:sz w:val="32"/>
          <w:szCs w:val="32"/>
          <w:lang w:val="uk-UA"/>
        </w:rPr>
        <w:t>, нервово-емоційн</w:t>
      </w:r>
      <w:r w:rsidR="0078098A" w:rsidRPr="00523F49">
        <w:rPr>
          <w:color w:val="000000" w:themeColor="text1"/>
          <w:sz w:val="32"/>
          <w:szCs w:val="32"/>
          <w:lang w:val="uk-UA"/>
        </w:rPr>
        <w:t>ої</w:t>
      </w:r>
      <w:r w:rsidRPr="00523F49">
        <w:rPr>
          <w:color w:val="000000" w:themeColor="text1"/>
          <w:sz w:val="32"/>
          <w:szCs w:val="32"/>
          <w:lang w:val="uk-UA"/>
        </w:rPr>
        <w:t xml:space="preserve"> та ін Зміна </w:t>
      </w:r>
      <w:r w:rsidR="0078098A" w:rsidRPr="00523F49">
        <w:rPr>
          <w:color w:val="000000" w:themeColor="text1"/>
          <w:sz w:val="32"/>
          <w:szCs w:val="32"/>
          <w:lang w:val="uk-UA"/>
        </w:rPr>
        <w:t>вели</w:t>
      </w:r>
      <w:r w:rsidRPr="00523F49">
        <w:rPr>
          <w:color w:val="000000" w:themeColor="text1"/>
          <w:sz w:val="32"/>
          <w:szCs w:val="32"/>
          <w:lang w:val="uk-UA"/>
        </w:rPr>
        <w:t>чіни пульсу чітко характеризує змінну величин</w:t>
      </w:r>
      <w:r w:rsidR="0078098A" w:rsidRPr="00523F49">
        <w:rPr>
          <w:color w:val="000000" w:themeColor="text1"/>
          <w:sz w:val="32"/>
          <w:szCs w:val="32"/>
          <w:lang w:val="uk-UA"/>
        </w:rPr>
        <w:t>и</w:t>
      </w:r>
      <w:r w:rsidRPr="00523F49">
        <w:rPr>
          <w:color w:val="000000" w:themeColor="text1"/>
          <w:sz w:val="32"/>
          <w:szCs w:val="32"/>
          <w:lang w:val="uk-UA"/>
        </w:rPr>
        <w:t xml:space="preserve"> </w:t>
      </w:r>
      <w:r w:rsidR="0078098A" w:rsidRPr="00523F49">
        <w:rPr>
          <w:color w:val="000000" w:themeColor="text1"/>
          <w:sz w:val="32"/>
          <w:szCs w:val="32"/>
          <w:lang w:val="uk-UA"/>
        </w:rPr>
        <w:t>ф</w:t>
      </w:r>
      <w:r w:rsidRPr="00523F49">
        <w:rPr>
          <w:color w:val="000000" w:themeColor="text1"/>
          <w:sz w:val="32"/>
          <w:szCs w:val="32"/>
          <w:lang w:val="uk-UA"/>
        </w:rPr>
        <w:t>ункціонально</w:t>
      </w:r>
      <w:r w:rsidR="0078098A" w:rsidRPr="00523F49">
        <w:rPr>
          <w:color w:val="000000" w:themeColor="text1"/>
          <w:sz w:val="32"/>
          <w:szCs w:val="32"/>
          <w:lang w:val="uk-UA"/>
        </w:rPr>
        <w:t>ї</w:t>
      </w:r>
      <w:r w:rsidRPr="00523F49">
        <w:rPr>
          <w:color w:val="000000" w:themeColor="text1"/>
          <w:sz w:val="32"/>
          <w:szCs w:val="32"/>
          <w:lang w:val="uk-UA"/>
        </w:rPr>
        <w:t xml:space="preserve"> напруги організму в процесі виконання тренувальних і змагальних навантажень. </w:t>
      </w:r>
      <w:r w:rsidRPr="00523F49">
        <w:rPr>
          <w:color w:val="000000" w:themeColor="text1"/>
          <w:sz w:val="32"/>
          <w:szCs w:val="32"/>
        </w:rPr>
        <w:t>Тому</w:t>
      </w:r>
      <w:r w:rsidR="0078098A" w:rsidRPr="00523F49">
        <w:rPr>
          <w:color w:val="000000" w:themeColor="text1"/>
          <w:sz w:val="32"/>
          <w:szCs w:val="32"/>
          <w:lang w:val="uk-UA"/>
        </w:rPr>
        <w:t xml:space="preserve"> </w:t>
      </w:r>
      <w:r w:rsidRPr="00523F49">
        <w:rPr>
          <w:color w:val="000000" w:themeColor="text1"/>
          <w:sz w:val="32"/>
          <w:szCs w:val="32"/>
        </w:rPr>
        <w:t xml:space="preserve">при лікарському, педагогічному контролі і самоконтролі оперативна пульсометрія, тобто, швидке визначення ЧСС за </w:t>
      </w:r>
      <w:r w:rsidR="0078098A" w:rsidRPr="00523F49">
        <w:rPr>
          <w:color w:val="000000" w:themeColor="text1"/>
          <w:sz w:val="32"/>
          <w:szCs w:val="32"/>
          <w:lang w:val="uk-UA"/>
        </w:rPr>
        <w:t>д</w:t>
      </w:r>
      <w:r w:rsidRPr="00523F49">
        <w:rPr>
          <w:color w:val="000000" w:themeColor="text1"/>
          <w:sz w:val="32"/>
          <w:szCs w:val="32"/>
        </w:rPr>
        <w:t>анним короткочасного одиничного підрахунку, вкрай необхідна.</w:t>
      </w:r>
    </w:p>
    <w:p w:rsidR="004B67CF" w:rsidRPr="00523F49" w:rsidRDefault="004B67CF" w:rsidP="0078098A">
      <w:pPr>
        <w:ind w:firstLine="708"/>
        <w:jc w:val="both"/>
        <w:rPr>
          <w:color w:val="000000" w:themeColor="text1"/>
          <w:sz w:val="32"/>
          <w:szCs w:val="32"/>
          <w:lang w:val="uk-UA"/>
        </w:rPr>
      </w:pPr>
      <w:r w:rsidRPr="00523F49">
        <w:rPr>
          <w:color w:val="000000" w:themeColor="text1"/>
          <w:sz w:val="32"/>
          <w:szCs w:val="32"/>
          <w:lang w:val="uk-UA"/>
        </w:rPr>
        <w:lastRenderedPageBreak/>
        <w:t>Пульс вимірюється як у стані спокою, так і перед навантаженням (стан організму перед роботою), відразу після неї ступінь напруги організму від впливу навантаження), а акже деякий час по тому (визначення швидкості відновлення організму).</w:t>
      </w:r>
    </w:p>
    <w:p w:rsidR="004B67CF" w:rsidRPr="00523F49" w:rsidRDefault="004B67CF" w:rsidP="0078098A">
      <w:pPr>
        <w:ind w:firstLine="708"/>
        <w:jc w:val="both"/>
        <w:rPr>
          <w:color w:val="000000" w:themeColor="text1"/>
          <w:sz w:val="32"/>
          <w:szCs w:val="32"/>
        </w:rPr>
      </w:pPr>
      <w:r w:rsidRPr="00523F49">
        <w:rPr>
          <w:b/>
          <w:color w:val="000000" w:themeColor="text1"/>
          <w:sz w:val="32"/>
          <w:szCs w:val="32"/>
          <w:lang w:val="uk-UA"/>
        </w:rPr>
        <w:t>Як підрахувати пульс.</w:t>
      </w:r>
      <w:r w:rsidRPr="00523F49">
        <w:rPr>
          <w:color w:val="000000" w:themeColor="text1"/>
          <w:sz w:val="32"/>
          <w:szCs w:val="32"/>
          <w:lang w:val="uk-UA"/>
        </w:rPr>
        <w:t xml:space="preserve"> Існує кілька методів вимірювання пульсу. Найбільш простий з них - пальпаторно-це промацування і підрахунок пульсових хвиль на сонній, скроневої або інших доступних для пальпації артеріях. </w:t>
      </w:r>
      <w:r w:rsidRPr="00523F49">
        <w:rPr>
          <w:color w:val="000000" w:themeColor="text1"/>
          <w:sz w:val="32"/>
          <w:szCs w:val="32"/>
        </w:rPr>
        <w:t>Найчастіше цього визначають частоту пульсу на променевій а</w:t>
      </w:r>
      <w:r w:rsidR="0078098A" w:rsidRPr="00523F49">
        <w:rPr>
          <w:color w:val="000000" w:themeColor="text1"/>
          <w:sz w:val="32"/>
          <w:szCs w:val="32"/>
        </w:rPr>
        <w:t>ртерії у основа</w:t>
      </w:r>
      <w:r w:rsidRPr="00523F49">
        <w:rPr>
          <w:color w:val="000000" w:themeColor="text1"/>
          <w:sz w:val="32"/>
          <w:szCs w:val="32"/>
        </w:rPr>
        <w:t xml:space="preserve">ня великого пальця. Після інтенсивного навантаження, що супроводжується почастішанням пульсу до 170 удар / хв і вище, більш </w:t>
      </w:r>
      <w:r w:rsidR="0078098A" w:rsidRPr="00523F49">
        <w:rPr>
          <w:color w:val="000000" w:themeColor="text1"/>
          <w:sz w:val="32"/>
          <w:szCs w:val="32"/>
          <w:lang w:val="uk-UA"/>
        </w:rPr>
        <w:t>вірним</w:t>
      </w:r>
      <w:r w:rsidRPr="00523F49">
        <w:rPr>
          <w:color w:val="000000" w:themeColor="text1"/>
          <w:sz w:val="32"/>
          <w:szCs w:val="32"/>
        </w:rPr>
        <w:t xml:space="preserve"> буде підрахунок серцебиття в області верхівкового поштовху серця - в районі п'ятого міжребер'я. Необхідно знайти в себе місце виразно</w:t>
      </w:r>
      <w:r w:rsidR="0078098A" w:rsidRPr="00523F49">
        <w:rPr>
          <w:color w:val="000000" w:themeColor="text1"/>
          <w:sz w:val="32"/>
          <w:szCs w:val="32"/>
          <w:lang w:val="uk-UA"/>
        </w:rPr>
        <w:t>ї</w:t>
      </w:r>
      <w:r w:rsidRPr="00523F49">
        <w:rPr>
          <w:color w:val="000000" w:themeColor="text1"/>
          <w:sz w:val="32"/>
          <w:szCs w:val="32"/>
        </w:rPr>
        <w:t xml:space="preserve"> пульсації і підрахувати пульс </w:t>
      </w:r>
      <w:r w:rsidR="0078098A" w:rsidRPr="00523F49">
        <w:rPr>
          <w:color w:val="000000" w:themeColor="text1"/>
          <w:sz w:val="32"/>
          <w:szCs w:val="32"/>
          <w:lang w:val="uk-UA"/>
        </w:rPr>
        <w:t>з</w:t>
      </w:r>
      <w:r w:rsidRPr="00523F49">
        <w:rPr>
          <w:color w:val="000000" w:themeColor="text1"/>
          <w:sz w:val="32"/>
          <w:szCs w:val="32"/>
        </w:rPr>
        <w:t>а 10 с. Результат множиться на 6, і це дає наближене</w:t>
      </w:r>
    </w:p>
    <w:p w:rsidR="004B67CF" w:rsidRPr="00523F49" w:rsidRDefault="004B67CF" w:rsidP="00FB1979">
      <w:pPr>
        <w:jc w:val="both"/>
        <w:rPr>
          <w:color w:val="000000" w:themeColor="text1"/>
          <w:sz w:val="32"/>
          <w:szCs w:val="32"/>
        </w:rPr>
      </w:pPr>
      <w:r w:rsidRPr="00523F49">
        <w:rPr>
          <w:color w:val="000000" w:themeColor="text1"/>
          <w:sz w:val="32"/>
          <w:szCs w:val="32"/>
        </w:rPr>
        <w:t>значення ЧСС в хвилину.</w:t>
      </w:r>
    </w:p>
    <w:p w:rsidR="004B67CF" w:rsidRPr="00523F49" w:rsidRDefault="004B67CF" w:rsidP="0078098A">
      <w:pPr>
        <w:ind w:firstLine="708"/>
        <w:jc w:val="both"/>
        <w:rPr>
          <w:color w:val="000000" w:themeColor="text1"/>
          <w:sz w:val="32"/>
          <w:szCs w:val="32"/>
        </w:rPr>
      </w:pPr>
      <w:r w:rsidRPr="00523F49">
        <w:rPr>
          <w:color w:val="000000" w:themeColor="text1"/>
          <w:sz w:val="32"/>
          <w:szCs w:val="32"/>
        </w:rPr>
        <w:t xml:space="preserve">Розрізняють три тренувальні зони, які можуть бути межа по пульсу: </w:t>
      </w:r>
      <w:r w:rsidRPr="00523F49">
        <w:rPr>
          <w:i/>
          <w:color w:val="000000" w:themeColor="text1"/>
          <w:sz w:val="32"/>
          <w:szCs w:val="32"/>
        </w:rPr>
        <w:t>аеробну, аеробно-анаеробну (змішану) та анаеробну</w:t>
      </w:r>
      <w:r w:rsidRPr="00523F49">
        <w:rPr>
          <w:color w:val="000000" w:themeColor="text1"/>
          <w:sz w:val="32"/>
          <w:szCs w:val="32"/>
        </w:rPr>
        <w:t>.</w:t>
      </w:r>
    </w:p>
    <w:p w:rsidR="004B67CF" w:rsidRPr="00523F49" w:rsidRDefault="004B67CF" w:rsidP="0078098A">
      <w:pPr>
        <w:ind w:firstLine="708"/>
        <w:jc w:val="both"/>
        <w:rPr>
          <w:color w:val="000000" w:themeColor="text1"/>
          <w:sz w:val="32"/>
          <w:szCs w:val="32"/>
        </w:rPr>
      </w:pPr>
      <w:r w:rsidRPr="00523F49">
        <w:rPr>
          <w:b/>
          <w:i/>
          <w:color w:val="000000" w:themeColor="text1"/>
          <w:sz w:val="32"/>
          <w:szCs w:val="32"/>
        </w:rPr>
        <w:t>Аеробна зона</w:t>
      </w:r>
      <w:r w:rsidRPr="00523F49">
        <w:rPr>
          <w:color w:val="000000" w:themeColor="text1"/>
          <w:sz w:val="32"/>
          <w:szCs w:val="32"/>
        </w:rPr>
        <w:t>. Частота пульсу в аеробній зоні не перевищує 150 уд / хв, у противному випадку потужність роботи перевищить можливості організму в доставці кисню і запити в ньому не будуть задоволені.</w:t>
      </w:r>
    </w:p>
    <w:p w:rsidR="004B67CF" w:rsidRPr="00523F49" w:rsidRDefault="004B67CF" w:rsidP="0078098A">
      <w:pPr>
        <w:ind w:firstLine="708"/>
        <w:jc w:val="both"/>
        <w:rPr>
          <w:color w:val="000000" w:themeColor="text1"/>
          <w:sz w:val="32"/>
          <w:szCs w:val="32"/>
        </w:rPr>
      </w:pPr>
      <w:r w:rsidRPr="00523F49">
        <w:rPr>
          <w:color w:val="000000" w:themeColor="text1"/>
          <w:sz w:val="32"/>
          <w:szCs w:val="32"/>
        </w:rPr>
        <w:t xml:space="preserve">Верхня межа аеробної зони (ЧСС - 150 уд / хв) - це средненний показник. Залежно від віку і ступеня </w:t>
      </w:r>
      <w:r w:rsidR="0078098A" w:rsidRPr="00523F49">
        <w:rPr>
          <w:color w:val="000000" w:themeColor="text1"/>
          <w:sz w:val="32"/>
          <w:szCs w:val="32"/>
          <w:lang w:val="uk-UA"/>
        </w:rPr>
        <w:t>пі</w:t>
      </w:r>
      <w:r w:rsidR="0078098A" w:rsidRPr="00523F49">
        <w:rPr>
          <w:color w:val="000000" w:themeColor="text1"/>
          <w:sz w:val="32"/>
          <w:szCs w:val="32"/>
        </w:rPr>
        <w:t>готовле</w:t>
      </w:r>
      <w:r w:rsidRPr="00523F49">
        <w:rPr>
          <w:color w:val="000000" w:themeColor="text1"/>
          <w:sz w:val="32"/>
          <w:szCs w:val="32"/>
        </w:rPr>
        <w:t>ності займаю</w:t>
      </w:r>
      <w:r w:rsidR="0078098A" w:rsidRPr="00523F49">
        <w:rPr>
          <w:color w:val="000000" w:themeColor="text1"/>
          <w:sz w:val="32"/>
          <w:szCs w:val="32"/>
          <w:lang w:val="uk-UA"/>
        </w:rPr>
        <w:t>чихся</w:t>
      </w:r>
      <w:r w:rsidR="00DC061E" w:rsidRPr="00523F49">
        <w:rPr>
          <w:color w:val="000000" w:themeColor="text1"/>
          <w:sz w:val="32"/>
          <w:szCs w:val="32"/>
          <w:lang w:val="uk-UA"/>
        </w:rPr>
        <w:t>,</w:t>
      </w:r>
      <w:r w:rsidRPr="00523F49">
        <w:rPr>
          <w:color w:val="000000" w:themeColor="text1"/>
          <w:sz w:val="32"/>
          <w:szCs w:val="32"/>
        </w:rPr>
        <w:t xml:space="preserve"> недолік кисню може </w:t>
      </w:r>
      <w:r w:rsidR="00DC061E" w:rsidRPr="00523F49">
        <w:rPr>
          <w:color w:val="000000" w:themeColor="text1"/>
          <w:sz w:val="32"/>
          <w:szCs w:val="32"/>
          <w:lang w:val="uk-UA"/>
        </w:rPr>
        <w:t>п</w:t>
      </w:r>
      <w:r w:rsidRPr="00523F49">
        <w:rPr>
          <w:color w:val="000000" w:themeColor="text1"/>
          <w:sz w:val="32"/>
          <w:szCs w:val="32"/>
        </w:rPr>
        <w:t>рояв</w:t>
      </w:r>
      <w:r w:rsidR="00DC061E" w:rsidRPr="00523F49">
        <w:rPr>
          <w:color w:val="000000" w:themeColor="text1"/>
          <w:sz w:val="32"/>
          <w:szCs w:val="32"/>
          <w:lang w:val="uk-UA"/>
        </w:rPr>
        <w:t>иится</w:t>
      </w:r>
      <w:r w:rsidRPr="00523F49">
        <w:rPr>
          <w:color w:val="000000" w:themeColor="text1"/>
          <w:sz w:val="32"/>
          <w:szCs w:val="32"/>
        </w:rPr>
        <w:t xml:space="preserve"> при деякому відхилення від цієї величини.</w:t>
      </w:r>
    </w:p>
    <w:p w:rsidR="004B67CF" w:rsidRPr="00523F49" w:rsidRDefault="004B67CF" w:rsidP="00DC061E">
      <w:pPr>
        <w:ind w:firstLine="708"/>
        <w:jc w:val="both"/>
        <w:rPr>
          <w:color w:val="000000" w:themeColor="text1"/>
          <w:sz w:val="32"/>
          <w:szCs w:val="32"/>
          <w:lang w:val="uk-UA"/>
        </w:rPr>
      </w:pPr>
      <w:r w:rsidRPr="00523F49">
        <w:rPr>
          <w:color w:val="000000" w:themeColor="text1"/>
          <w:sz w:val="32"/>
          <w:szCs w:val="32"/>
        </w:rPr>
        <w:t>Для початківців верхня межа аеробної</w:t>
      </w:r>
      <w:r w:rsidR="00DC061E" w:rsidRPr="00523F49">
        <w:rPr>
          <w:color w:val="000000" w:themeColor="text1"/>
          <w:sz w:val="32"/>
          <w:szCs w:val="32"/>
          <w:lang w:val="uk-UA"/>
        </w:rPr>
        <w:t xml:space="preserve"> </w:t>
      </w:r>
      <w:r w:rsidRPr="00523F49">
        <w:rPr>
          <w:color w:val="000000" w:themeColor="text1"/>
          <w:sz w:val="32"/>
          <w:szCs w:val="32"/>
        </w:rPr>
        <w:t>зони може бути обчислена за формулою, запропонованої Хольманом (1963 р.):</w:t>
      </w:r>
    </w:p>
    <w:p w:rsidR="00DC061E" w:rsidRPr="00523F49" w:rsidRDefault="00DC061E" w:rsidP="00DC061E">
      <w:pPr>
        <w:ind w:firstLine="708"/>
        <w:jc w:val="both"/>
        <w:rPr>
          <w:color w:val="000000" w:themeColor="text1"/>
          <w:sz w:val="32"/>
          <w:szCs w:val="32"/>
          <w:lang w:val="uk-UA"/>
        </w:rPr>
      </w:pPr>
    </w:p>
    <w:p w:rsidR="004B67CF" w:rsidRPr="00523F49" w:rsidRDefault="004B67CF" w:rsidP="00DC061E">
      <w:pPr>
        <w:jc w:val="center"/>
        <w:rPr>
          <w:color w:val="000000" w:themeColor="text1"/>
          <w:sz w:val="32"/>
          <w:szCs w:val="32"/>
          <w:lang w:val="uk-UA"/>
        </w:rPr>
      </w:pPr>
      <w:r w:rsidRPr="00523F49">
        <w:rPr>
          <w:color w:val="000000" w:themeColor="text1"/>
          <w:sz w:val="32"/>
          <w:szCs w:val="32"/>
        </w:rPr>
        <w:t>ЧСС = 180 уд / хв - вік (в роках). (1)</w:t>
      </w:r>
    </w:p>
    <w:p w:rsidR="00DC061E" w:rsidRPr="00523F49" w:rsidRDefault="00DC061E" w:rsidP="00DC061E">
      <w:pPr>
        <w:jc w:val="center"/>
        <w:rPr>
          <w:color w:val="000000" w:themeColor="text1"/>
          <w:sz w:val="32"/>
          <w:szCs w:val="32"/>
          <w:lang w:val="uk-UA"/>
        </w:rPr>
      </w:pPr>
    </w:p>
    <w:p w:rsidR="004B67CF" w:rsidRPr="00523F49" w:rsidRDefault="004B67CF" w:rsidP="00DC061E">
      <w:pPr>
        <w:ind w:firstLine="708"/>
        <w:jc w:val="both"/>
        <w:rPr>
          <w:color w:val="000000" w:themeColor="text1"/>
          <w:sz w:val="32"/>
          <w:szCs w:val="32"/>
        </w:rPr>
      </w:pPr>
      <w:r w:rsidRPr="00523F49">
        <w:rPr>
          <w:color w:val="000000" w:themeColor="text1"/>
          <w:sz w:val="32"/>
          <w:szCs w:val="32"/>
        </w:rPr>
        <w:t xml:space="preserve">У підготовлених недолік кисню </w:t>
      </w:r>
      <w:r w:rsidR="00DC061E" w:rsidRPr="00523F49">
        <w:rPr>
          <w:color w:val="000000" w:themeColor="text1"/>
          <w:sz w:val="32"/>
          <w:szCs w:val="32"/>
          <w:lang w:val="uk-UA"/>
        </w:rPr>
        <w:t>починає</w:t>
      </w:r>
      <w:r w:rsidRPr="00523F49">
        <w:rPr>
          <w:color w:val="000000" w:themeColor="text1"/>
          <w:sz w:val="32"/>
          <w:szCs w:val="32"/>
        </w:rPr>
        <w:t xml:space="preserve"> вияв</w:t>
      </w:r>
      <w:r w:rsidR="00DC061E" w:rsidRPr="00523F49">
        <w:rPr>
          <w:color w:val="000000" w:themeColor="text1"/>
          <w:sz w:val="32"/>
          <w:szCs w:val="32"/>
        </w:rPr>
        <w:t>лятися при більш високій частот</w:t>
      </w:r>
      <w:r w:rsidR="00DC061E" w:rsidRPr="00523F49">
        <w:rPr>
          <w:color w:val="000000" w:themeColor="text1"/>
          <w:sz w:val="32"/>
          <w:szCs w:val="32"/>
          <w:lang w:val="uk-UA"/>
        </w:rPr>
        <w:t>і</w:t>
      </w:r>
      <w:r w:rsidRPr="00523F49">
        <w:rPr>
          <w:color w:val="000000" w:themeColor="text1"/>
          <w:sz w:val="32"/>
          <w:szCs w:val="32"/>
        </w:rPr>
        <w:t xml:space="preserve"> серцевих скорочень. Тому до отриманої за формулою (1) величиною додають ще 5-10 уда рв пульсу.</w:t>
      </w:r>
    </w:p>
    <w:p w:rsidR="004B67CF" w:rsidRPr="00523F49" w:rsidRDefault="004B67CF" w:rsidP="00DC061E">
      <w:pPr>
        <w:ind w:firstLine="708"/>
        <w:jc w:val="both"/>
        <w:rPr>
          <w:color w:val="000000" w:themeColor="text1"/>
          <w:sz w:val="32"/>
          <w:szCs w:val="32"/>
        </w:rPr>
      </w:pPr>
      <w:r w:rsidRPr="00523F49">
        <w:rPr>
          <w:color w:val="000000" w:themeColor="text1"/>
          <w:sz w:val="32"/>
          <w:szCs w:val="32"/>
        </w:rPr>
        <w:t xml:space="preserve">Нижня межа аеробної зони, як, втім, і верхня, особи встановлюється з урахуванням завдань, які ставить людина, і </w:t>
      </w:r>
      <w:r w:rsidR="00DC061E" w:rsidRPr="00523F49">
        <w:rPr>
          <w:color w:val="000000" w:themeColor="text1"/>
          <w:sz w:val="32"/>
          <w:szCs w:val="32"/>
          <w:lang w:val="uk-UA"/>
        </w:rPr>
        <w:t>можливостей</w:t>
      </w:r>
      <w:r w:rsidRPr="00523F49">
        <w:rPr>
          <w:color w:val="000000" w:themeColor="text1"/>
          <w:sz w:val="32"/>
          <w:szCs w:val="32"/>
        </w:rPr>
        <w:t xml:space="preserve"> його організму. Проте слід мати на увазі, що </w:t>
      </w:r>
      <w:r w:rsidR="00DC061E" w:rsidRPr="00523F49">
        <w:rPr>
          <w:color w:val="000000" w:themeColor="text1"/>
          <w:sz w:val="32"/>
          <w:szCs w:val="32"/>
          <w:lang w:val="uk-UA"/>
        </w:rPr>
        <w:t>з</w:t>
      </w:r>
      <w:r w:rsidRPr="00523F49">
        <w:rPr>
          <w:color w:val="000000" w:themeColor="text1"/>
          <w:sz w:val="32"/>
          <w:szCs w:val="32"/>
        </w:rPr>
        <w:t xml:space="preserve">аняття, </w:t>
      </w:r>
      <w:r w:rsidRPr="00523F49">
        <w:rPr>
          <w:color w:val="000000" w:themeColor="text1"/>
          <w:sz w:val="32"/>
          <w:szCs w:val="32"/>
        </w:rPr>
        <w:lastRenderedPageBreak/>
        <w:t xml:space="preserve">під час якого пульс не перевищує 110 уд / хв, </w:t>
      </w:r>
      <w:r w:rsidR="00DC061E" w:rsidRPr="00523F49">
        <w:rPr>
          <w:color w:val="000000" w:themeColor="text1"/>
          <w:sz w:val="32"/>
          <w:szCs w:val="32"/>
          <w:lang w:val="uk-UA"/>
        </w:rPr>
        <w:t>недостаньо</w:t>
      </w:r>
      <w:r w:rsidRPr="00523F49">
        <w:rPr>
          <w:color w:val="000000" w:themeColor="text1"/>
          <w:sz w:val="32"/>
          <w:szCs w:val="32"/>
        </w:rPr>
        <w:t xml:space="preserve"> ефективно вирішує завдання оздоровлення. Ця </w:t>
      </w:r>
      <w:r w:rsidR="00DC061E" w:rsidRPr="00523F49">
        <w:rPr>
          <w:color w:val="000000" w:themeColor="text1"/>
          <w:sz w:val="32"/>
          <w:szCs w:val="32"/>
          <w:lang w:val="uk-UA"/>
        </w:rPr>
        <w:t>в</w:t>
      </w:r>
      <w:r w:rsidRPr="00523F49">
        <w:rPr>
          <w:color w:val="000000" w:themeColor="text1"/>
          <w:sz w:val="32"/>
          <w:szCs w:val="32"/>
        </w:rPr>
        <w:t>елічіна і може бути прийнята за мінімальну.</w:t>
      </w:r>
    </w:p>
    <w:p w:rsidR="004B67CF" w:rsidRPr="00523F49" w:rsidRDefault="004B67CF" w:rsidP="00DC061E">
      <w:pPr>
        <w:ind w:firstLine="708"/>
        <w:jc w:val="both"/>
        <w:rPr>
          <w:color w:val="000000" w:themeColor="text1"/>
          <w:sz w:val="32"/>
          <w:szCs w:val="32"/>
        </w:rPr>
      </w:pPr>
      <w:r w:rsidRPr="00523F49">
        <w:rPr>
          <w:color w:val="000000" w:themeColor="text1"/>
          <w:sz w:val="32"/>
          <w:szCs w:val="32"/>
          <w:lang w:val="uk-UA"/>
        </w:rPr>
        <w:t xml:space="preserve">У аеробній зоні виділяють три ступені, де в залежності </w:t>
      </w:r>
      <w:r w:rsidR="00DC061E" w:rsidRPr="00523F49">
        <w:rPr>
          <w:color w:val="000000" w:themeColor="text1"/>
          <w:sz w:val="32"/>
          <w:szCs w:val="32"/>
          <w:lang w:val="uk-UA"/>
        </w:rPr>
        <w:t>від</w:t>
      </w:r>
      <w:r w:rsidRPr="00523F49">
        <w:rPr>
          <w:color w:val="000000" w:themeColor="text1"/>
          <w:sz w:val="32"/>
          <w:szCs w:val="32"/>
          <w:lang w:val="uk-UA"/>
        </w:rPr>
        <w:t xml:space="preserve"> інтенсивності вправи і ЧСС вирішуються ті чи інші</w:t>
      </w:r>
      <w:r w:rsidR="00DC061E" w:rsidRPr="00523F49">
        <w:rPr>
          <w:color w:val="000000" w:themeColor="text1"/>
          <w:sz w:val="32"/>
          <w:szCs w:val="32"/>
          <w:lang w:val="uk-UA"/>
        </w:rPr>
        <w:t xml:space="preserve"> </w:t>
      </w:r>
      <w:r w:rsidRPr="00523F49">
        <w:rPr>
          <w:color w:val="000000" w:themeColor="text1"/>
          <w:sz w:val="32"/>
          <w:szCs w:val="32"/>
        </w:rPr>
        <w:t>завдання оздоровлення.</w:t>
      </w:r>
    </w:p>
    <w:p w:rsidR="008D60EE" w:rsidRPr="00523F49" w:rsidRDefault="008D60EE" w:rsidP="008D60EE">
      <w:pPr>
        <w:jc w:val="both"/>
        <w:rPr>
          <w:color w:val="000000" w:themeColor="text1"/>
          <w:sz w:val="32"/>
          <w:szCs w:val="32"/>
        </w:rPr>
      </w:pPr>
      <w:r w:rsidRPr="00523F49">
        <w:rPr>
          <w:b/>
          <w:bCs/>
          <w:color w:val="000000" w:themeColor="text1"/>
          <w:sz w:val="32"/>
          <w:szCs w:val="32"/>
        </w:rPr>
        <w:t xml:space="preserve">I ступінь </w:t>
      </w:r>
      <w:r w:rsidRPr="00523F49">
        <w:rPr>
          <w:color w:val="000000" w:themeColor="text1"/>
          <w:sz w:val="32"/>
          <w:szCs w:val="32"/>
        </w:rPr>
        <w:t xml:space="preserve">- </w:t>
      </w:r>
      <w:r w:rsidRPr="00523F49">
        <w:rPr>
          <w:i/>
          <w:iCs/>
          <w:color w:val="000000" w:themeColor="text1"/>
          <w:sz w:val="32"/>
          <w:szCs w:val="32"/>
        </w:rPr>
        <w:t>реабілітаційно-відновлювальна,</w:t>
      </w:r>
      <w:r w:rsidRPr="00523F49">
        <w:rPr>
          <w:color w:val="000000" w:themeColor="text1"/>
          <w:sz w:val="32"/>
          <w:szCs w:val="32"/>
        </w:rPr>
        <w:t xml:space="preserve"> ЧСС -110-120 уд / хв. Заняття при такому пульсі використовуються:</w:t>
      </w:r>
    </w:p>
    <w:p w:rsidR="008D60EE" w:rsidRPr="00523F49" w:rsidRDefault="008D60EE" w:rsidP="008D60EE">
      <w:pPr>
        <w:jc w:val="both"/>
        <w:rPr>
          <w:color w:val="000000" w:themeColor="text1"/>
          <w:sz w:val="32"/>
          <w:szCs w:val="32"/>
        </w:rPr>
      </w:pPr>
      <w:r w:rsidRPr="00523F49">
        <w:rPr>
          <w:color w:val="000000" w:themeColor="text1"/>
          <w:sz w:val="32"/>
          <w:szCs w:val="32"/>
        </w:rPr>
        <w:t>• підготовленими студентами для відновлення організму після великих навантажень аеробного та анаеробного характеру;</w:t>
      </w:r>
    </w:p>
    <w:p w:rsidR="008D60EE" w:rsidRPr="00523F49" w:rsidRDefault="008D60EE" w:rsidP="008D60EE">
      <w:pPr>
        <w:jc w:val="both"/>
        <w:rPr>
          <w:color w:val="000000" w:themeColor="text1"/>
          <w:sz w:val="32"/>
          <w:szCs w:val="32"/>
        </w:rPr>
      </w:pPr>
      <w:r w:rsidRPr="00523F49">
        <w:rPr>
          <w:color w:val="000000" w:themeColor="text1"/>
          <w:sz w:val="32"/>
          <w:szCs w:val="32"/>
        </w:rPr>
        <w:t xml:space="preserve">• </w:t>
      </w:r>
      <w:r w:rsidRPr="00523F49">
        <w:rPr>
          <w:color w:val="000000" w:themeColor="text1"/>
          <w:sz w:val="32"/>
          <w:szCs w:val="32"/>
          <w:lang w:val="uk-UA"/>
        </w:rPr>
        <w:t>займаючімися</w:t>
      </w:r>
      <w:r w:rsidRPr="00523F49">
        <w:rPr>
          <w:color w:val="000000" w:themeColor="text1"/>
          <w:sz w:val="32"/>
          <w:szCs w:val="32"/>
        </w:rPr>
        <w:t xml:space="preserve">, </w:t>
      </w:r>
      <w:r w:rsidRPr="00523F49">
        <w:rPr>
          <w:color w:val="000000" w:themeColor="text1"/>
          <w:sz w:val="32"/>
          <w:szCs w:val="32"/>
          <w:lang w:val="uk-UA"/>
        </w:rPr>
        <w:t>які</w:t>
      </w:r>
      <w:r w:rsidRPr="00523F49">
        <w:rPr>
          <w:color w:val="000000" w:themeColor="text1"/>
          <w:sz w:val="32"/>
          <w:szCs w:val="32"/>
        </w:rPr>
        <w:t xml:space="preserve"> мають відхилення в діяльності серцево-судинної системи;</w:t>
      </w:r>
    </w:p>
    <w:p w:rsidR="008D60EE" w:rsidRPr="00523F49" w:rsidRDefault="008D60EE" w:rsidP="008D60EE">
      <w:pPr>
        <w:jc w:val="both"/>
        <w:rPr>
          <w:color w:val="000000" w:themeColor="text1"/>
          <w:sz w:val="32"/>
          <w:szCs w:val="32"/>
        </w:rPr>
      </w:pPr>
      <w:r w:rsidRPr="00523F49">
        <w:rPr>
          <w:color w:val="000000" w:themeColor="text1"/>
          <w:sz w:val="32"/>
          <w:szCs w:val="32"/>
        </w:rPr>
        <w:t xml:space="preserve">• ослабленими людьми </w:t>
      </w:r>
      <w:r w:rsidRPr="00523F49">
        <w:rPr>
          <w:color w:val="000000" w:themeColor="text1"/>
          <w:sz w:val="32"/>
          <w:szCs w:val="32"/>
          <w:lang w:val="uk-UA"/>
        </w:rPr>
        <w:t>в якості</w:t>
      </w:r>
      <w:r w:rsidRPr="00523F49">
        <w:rPr>
          <w:color w:val="000000" w:themeColor="text1"/>
          <w:sz w:val="32"/>
          <w:szCs w:val="32"/>
        </w:rPr>
        <w:t xml:space="preserve"> відновлення і оддержанія рівня підготов</w:t>
      </w:r>
      <w:r w:rsidRPr="00523F49">
        <w:rPr>
          <w:color w:val="000000" w:themeColor="text1"/>
          <w:sz w:val="32"/>
          <w:szCs w:val="32"/>
          <w:lang w:val="uk-UA"/>
        </w:rPr>
        <w:t>ки</w:t>
      </w:r>
      <w:r w:rsidRPr="00523F49">
        <w:rPr>
          <w:color w:val="000000" w:themeColor="text1"/>
          <w:sz w:val="32"/>
          <w:szCs w:val="32"/>
        </w:rPr>
        <w:t>.</w:t>
      </w:r>
    </w:p>
    <w:p w:rsidR="008D60EE" w:rsidRPr="00523F49" w:rsidRDefault="008D60EE" w:rsidP="008D60EE">
      <w:pPr>
        <w:jc w:val="both"/>
        <w:rPr>
          <w:color w:val="000000" w:themeColor="text1"/>
          <w:sz w:val="32"/>
          <w:szCs w:val="32"/>
        </w:rPr>
      </w:pPr>
      <w:r w:rsidRPr="00523F49">
        <w:rPr>
          <w:color w:val="000000" w:themeColor="text1"/>
          <w:sz w:val="32"/>
          <w:szCs w:val="32"/>
        </w:rPr>
        <w:tab/>
      </w:r>
      <w:r w:rsidRPr="00523F49">
        <w:rPr>
          <w:b/>
          <w:bCs/>
          <w:color w:val="000000" w:themeColor="text1"/>
          <w:sz w:val="32"/>
          <w:szCs w:val="32"/>
        </w:rPr>
        <w:t>II ступінь -</w:t>
      </w:r>
      <w:r w:rsidRPr="00523F49">
        <w:rPr>
          <w:color w:val="000000" w:themeColor="text1"/>
          <w:sz w:val="32"/>
          <w:szCs w:val="32"/>
        </w:rPr>
        <w:t xml:space="preserve"> </w:t>
      </w:r>
      <w:r w:rsidRPr="00523F49">
        <w:rPr>
          <w:i/>
          <w:iCs/>
          <w:color w:val="000000" w:themeColor="text1"/>
          <w:sz w:val="32"/>
          <w:szCs w:val="32"/>
        </w:rPr>
        <w:t>підтримуюча</w:t>
      </w:r>
      <w:r w:rsidRPr="00523F49">
        <w:rPr>
          <w:color w:val="000000" w:themeColor="text1"/>
          <w:sz w:val="32"/>
          <w:szCs w:val="32"/>
        </w:rPr>
        <w:t>, ЧСС - 130-140 уд / хв. Використовується для розвитку (початківці займаються) і підтримки (підготовлені займаються) аеробних можливостей.</w:t>
      </w:r>
    </w:p>
    <w:p w:rsidR="008D60EE" w:rsidRPr="00523F49" w:rsidRDefault="008D60EE" w:rsidP="008D60EE">
      <w:pPr>
        <w:jc w:val="both"/>
        <w:rPr>
          <w:color w:val="000000" w:themeColor="text1"/>
          <w:sz w:val="32"/>
          <w:szCs w:val="32"/>
        </w:rPr>
      </w:pPr>
      <w:r w:rsidRPr="00523F49">
        <w:rPr>
          <w:color w:val="000000" w:themeColor="text1"/>
          <w:sz w:val="32"/>
          <w:szCs w:val="32"/>
        </w:rPr>
        <w:tab/>
      </w:r>
      <w:r w:rsidRPr="00523F49">
        <w:rPr>
          <w:b/>
          <w:bCs/>
          <w:color w:val="000000" w:themeColor="text1"/>
          <w:sz w:val="32"/>
          <w:szCs w:val="32"/>
        </w:rPr>
        <w:t xml:space="preserve">III ступінь </w:t>
      </w:r>
      <w:r w:rsidRPr="00523F49">
        <w:rPr>
          <w:color w:val="000000" w:themeColor="text1"/>
          <w:sz w:val="32"/>
          <w:szCs w:val="32"/>
        </w:rPr>
        <w:t xml:space="preserve">- </w:t>
      </w:r>
      <w:r w:rsidRPr="00523F49">
        <w:rPr>
          <w:i/>
          <w:iCs/>
          <w:color w:val="000000" w:themeColor="text1"/>
          <w:sz w:val="32"/>
          <w:szCs w:val="32"/>
        </w:rPr>
        <w:t>розвиваюча,</w:t>
      </w:r>
      <w:r w:rsidRPr="00523F49">
        <w:rPr>
          <w:color w:val="000000" w:themeColor="text1"/>
          <w:sz w:val="32"/>
          <w:szCs w:val="32"/>
        </w:rPr>
        <w:t xml:space="preserve"> ЧСС - 144-156 уд / хв. Використовується підготовленими студентами для підвищення аеробних здібностей.</w:t>
      </w:r>
    </w:p>
    <w:p w:rsidR="008D60EE" w:rsidRPr="00523F49" w:rsidRDefault="008D60EE" w:rsidP="008D60EE">
      <w:pPr>
        <w:jc w:val="both"/>
        <w:rPr>
          <w:color w:val="000000" w:themeColor="text1"/>
          <w:sz w:val="32"/>
          <w:szCs w:val="32"/>
        </w:rPr>
      </w:pPr>
      <w:r w:rsidRPr="00523F49">
        <w:rPr>
          <w:color w:val="000000" w:themeColor="text1"/>
          <w:sz w:val="32"/>
          <w:szCs w:val="32"/>
        </w:rPr>
        <w:tab/>
        <w:t>Аеробно-анаеробна (змішана) зона. Частота серцебиття в аеробно-анаеробній зоні - 150-170 уд / хв, індивідуальні особливості студентів можуть вносити в ці величини</w:t>
      </w:r>
    </w:p>
    <w:p w:rsidR="008D60EE" w:rsidRPr="00523F49" w:rsidRDefault="008D60EE" w:rsidP="008D60EE">
      <w:pPr>
        <w:jc w:val="both"/>
        <w:rPr>
          <w:color w:val="000000" w:themeColor="text1"/>
          <w:sz w:val="32"/>
          <w:szCs w:val="32"/>
        </w:rPr>
      </w:pPr>
      <w:r w:rsidRPr="00523F49">
        <w:rPr>
          <w:color w:val="000000" w:themeColor="text1"/>
          <w:sz w:val="32"/>
          <w:szCs w:val="32"/>
        </w:rPr>
        <w:t>деякі уточнення.</w:t>
      </w:r>
    </w:p>
    <w:p w:rsidR="008D60EE" w:rsidRPr="00523F49" w:rsidRDefault="008D60EE" w:rsidP="008D60EE">
      <w:pPr>
        <w:jc w:val="both"/>
        <w:rPr>
          <w:color w:val="000000" w:themeColor="text1"/>
          <w:sz w:val="32"/>
          <w:szCs w:val="32"/>
        </w:rPr>
      </w:pPr>
      <w:r w:rsidRPr="00523F49">
        <w:rPr>
          <w:color w:val="000000" w:themeColor="text1"/>
          <w:sz w:val="32"/>
          <w:szCs w:val="32"/>
        </w:rPr>
        <w:tab/>
      </w:r>
      <w:r w:rsidRPr="00523F49">
        <w:rPr>
          <w:i/>
          <w:iCs/>
          <w:color w:val="000000" w:themeColor="text1"/>
          <w:sz w:val="32"/>
          <w:szCs w:val="32"/>
        </w:rPr>
        <w:t>Анаеробна зона.</w:t>
      </w:r>
      <w:r w:rsidRPr="00523F49">
        <w:rPr>
          <w:color w:val="000000" w:themeColor="text1"/>
          <w:sz w:val="32"/>
          <w:szCs w:val="32"/>
        </w:rPr>
        <w:t xml:space="preserve"> Досягнувши рівня максимального споживання кисню (нижня межа анаеробної зони), організм переходить переважно на анаеробний (безкисневий) спосіб енергозабезпечення м'язових скорочень. Пульс під час виконання вправ у цій зоні перевищує 180 - 190 уд / хв, утворюється значна кількість молочної кислоти, що ускладнює обмінні процеси і може змусити людину припинити заняття або знизити навантаження.</w:t>
      </w:r>
    </w:p>
    <w:p w:rsidR="008D60EE" w:rsidRPr="00523F49" w:rsidRDefault="008D60EE" w:rsidP="008D60EE">
      <w:pPr>
        <w:jc w:val="both"/>
        <w:rPr>
          <w:color w:val="000000" w:themeColor="text1"/>
          <w:sz w:val="32"/>
          <w:szCs w:val="32"/>
        </w:rPr>
      </w:pPr>
      <w:r w:rsidRPr="00523F49">
        <w:rPr>
          <w:color w:val="000000" w:themeColor="text1"/>
          <w:sz w:val="32"/>
          <w:szCs w:val="32"/>
        </w:rPr>
        <w:tab/>
      </w:r>
      <w:r w:rsidRPr="00523F49">
        <w:rPr>
          <w:i/>
          <w:iCs/>
          <w:color w:val="000000" w:themeColor="text1"/>
          <w:sz w:val="32"/>
          <w:szCs w:val="32"/>
        </w:rPr>
        <w:t xml:space="preserve">Анаеробна тренувальна </w:t>
      </w:r>
      <w:r w:rsidRPr="00523F49">
        <w:rPr>
          <w:color w:val="000000" w:themeColor="text1"/>
          <w:sz w:val="32"/>
          <w:szCs w:val="32"/>
        </w:rPr>
        <w:t>зона використовується головним чином професійними спортсменами при підготовці до змагань. Завдання оздоровлення, корекції фігури та ін</w:t>
      </w:r>
    </w:p>
    <w:p w:rsidR="008D60EE" w:rsidRPr="00523F49" w:rsidRDefault="008D60EE" w:rsidP="008D60EE">
      <w:pPr>
        <w:jc w:val="both"/>
        <w:rPr>
          <w:color w:val="000000" w:themeColor="text1"/>
          <w:sz w:val="32"/>
          <w:szCs w:val="32"/>
        </w:rPr>
      </w:pPr>
      <w:r w:rsidRPr="00523F49">
        <w:rPr>
          <w:color w:val="000000" w:themeColor="text1"/>
          <w:sz w:val="32"/>
          <w:szCs w:val="32"/>
        </w:rPr>
        <w:t xml:space="preserve">успішно вирішуються в аеробній зоні. Підготовлені </w:t>
      </w:r>
      <w:r w:rsidRPr="00523F49">
        <w:rPr>
          <w:color w:val="000000" w:themeColor="text1"/>
          <w:sz w:val="32"/>
          <w:szCs w:val="32"/>
          <w:lang w:val="uk-UA"/>
        </w:rPr>
        <w:t>займаючієся</w:t>
      </w:r>
      <w:r w:rsidRPr="00523F49">
        <w:rPr>
          <w:color w:val="000000" w:themeColor="text1"/>
          <w:sz w:val="32"/>
          <w:szCs w:val="32"/>
        </w:rPr>
        <w:t xml:space="preserve">, не мають відхилень у стані серцево-судинної системи, можуть використовувати для тренувань кордон аеробної та змішаної зон або </w:t>
      </w:r>
      <w:r w:rsidRPr="00523F49">
        <w:rPr>
          <w:color w:val="000000" w:themeColor="text1"/>
          <w:sz w:val="32"/>
          <w:szCs w:val="32"/>
        </w:rPr>
        <w:lastRenderedPageBreak/>
        <w:t>виконувати роботу трохи більшою потужності, коли збільшення концентрації молочної кислоти в крові незначне.</w:t>
      </w:r>
    </w:p>
    <w:p w:rsidR="008D60EE" w:rsidRPr="00523F49" w:rsidRDefault="008D60EE" w:rsidP="008D60EE">
      <w:pPr>
        <w:rPr>
          <w:color w:val="000000" w:themeColor="text1"/>
          <w:sz w:val="32"/>
          <w:szCs w:val="32"/>
        </w:rPr>
      </w:pPr>
      <w:r w:rsidRPr="00523F49">
        <w:rPr>
          <w:color w:val="000000" w:themeColor="text1"/>
          <w:sz w:val="32"/>
          <w:szCs w:val="32"/>
        </w:rPr>
        <w:tab/>
      </w:r>
    </w:p>
    <w:p w:rsidR="008D60EE" w:rsidRPr="00523F49" w:rsidRDefault="008D60EE" w:rsidP="008D60EE">
      <w:pPr>
        <w:rPr>
          <w:b/>
          <w:bCs/>
          <w:color w:val="000000" w:themeColor="text1"/>
          <w:sz w:val="32"/>
          <w:szCs w:val="32"/>
          <w:lang w:val="uk-UA"/>
        </w:rPr>
      </w:pPr>
      <w:r w:rsidRPr="00523F49">
        <w:rPr>
          <w:b/>
          <w:bCs/>
          <w:color w:val="000000" w:themeColor="text1"/>
          <w:sz w:val="32"/>
          <w:szCs w:val="32"/>
        </w:rPr>
        <w:tab/>
        <w:t>Сон і самопочутт</w:t>
      </w:r>
      <w:r w:rsidR="000421CA" w:rsidRPr="00523F49">
        <w:rPr>
          <w:b/>
          <w:bCs/>
          <w:color w:val="000000" w:themeColor="text1"/>
          <w:sz w:val="32"/>
          <w:szCs w:val="32"/>
          <w:lang w:val="uk-UA"/>
        </w:rPr>
        <w:t>я</w:t>
      </w:r>
    </w:p>
    <w:p w:rsidR="008D60EE" w:rsidRPr="00523F49" w:rsidRDefault="008D60EE" w:rsidP="008D60EE">
      <w:pPr>
        <w:jc w:val="both"/>
        <w:rPr>
          <w:color w:val="000000" w:themeColor="text1"/>
          <w:sz w:val="32"/>
          <w:szCs w:val="32"/>
          <w:lang w:val="uk-UA"/>
        </w:rPr>
      </w:pPr>
      <w:r w:rsidRPr="00523F49">
        <w:rPr>
          <w:color w:val="000000" w:themeColor="text1"/>
          <w:sz w:val="32"/>
          <w:szCs w:val="32"/>
        </w:rPr>
        <w:tab/>
        <w:t>За цими показниками судять про те, чи не надмірн</w:t>
      </w:r>
      <w:r w:rsidRPr="00523F49">
        <w:rPr>
          <w:color w:val="000000" w:themeColor="text1"/>
          <w:sz w:val="32"/>
          <w:szCs w:val="32"/>
          <w:lang w:val="uk-UA"/>
        </w:rPr>
        <w:t>е</w:t>
      </w:r>
      <w:r w:rsidRPr="00523F49">
        <w:rPr>
          <w:color w:val="000000" w:themeColor="text1"/>
          <w:sz w:val="32"/>
          <w:szCs w:val="32"/>
        </w:rPr>
        <w:t xml:space="preserve"> навантаження для організму </w:t>
      </w:r>
      <w:r w:rsidRPr="00523F49">
        <w:rPr>
          <w:color w:val="000000" w:themeColor="text1"/>
          <w:sz w:val="32"/>
          <w:szCs w:val="32"/>
          <w:lang w:val="uk-UA"/>
        </w:rPr>
        <w:t>займаючихся.</w:t>
      </w:r>
    </w:p>
    <w:p w:rsidR="008D60EE" w:rsidRPr="00523F49" w:rsidRDefault="008D60EE" w:rsidP="008D60EE">
      <w:pPr>
        <w:jc w:val="both"/>
        <w:rPr>
          <w:color w:val="000000" w:themeColor="text1"/>
          <w:sz w:val="32"/>
          <w:szCs w:val="32"/>
        </w:rPr>
      </w:pPr>
      <w:r w:rsidRPr="00523F49">
        <w:rPr>
          <w:color w:val="000000" w:themeColor="text1"/>
          <w:sz w:val="32"/>
          <w:szCs w:val="32"/>
        </w:rPr>
        <w:tab/>
        <w:t>Якщо виконан</w:t>
      </w:r>
      <w:r w:rsidRPr="00523F49">
        <w:rPr>
          <w:color w:val="000000" w:themeColor="text1"/>
          <w:sz w:val="32"/>
          <w:szCs w:val="32"/>
          <w:lang w:val="uk-UA"/>
        </w:rPr>
        <w:t>е</w:t>
      </w:r>
      <w:r w:rsidRPr="00523F49">
        <w:rPr>
          <w:color w:val="000000" w:themeColor="text1"/>
          <w:sz w:val="32"/>
          <w:szCs w:val="32"/>
        </w:rPr>
        <w:t xml:space="preserve"> навантаження не перевищ</w:t>
      </w:r>
      <w:r w:rsidRPr="00523F49">
        <w:rPr>
          <w:color w:val="000000" w:themeColor="text1"/>
          <w:sz w:val="32"/>
          <w:szCs w:val="32"/>
          <w:lang w:val="uk-UA"/>
        </w:rPr>
        <w:t>ює</w:t>
      </w:r>
      <w:r w:rsidRPr="00523F49">
        <w:rPr>
          <w:color w:val="000000" w:themeColor="text1"/>
          <w:sz w:val="32"/>
          <w:szCs w:val="32"/>
        </w:rPr>
        <w:t xml:space="preserve"> ваших функціональних можливостей, то ви швидко заснете, сон буде міцним і освіжаючим, а пробудження - швидким і приємним. Протягом дня у вас буде добре самопочуття і настрій, бадьорість і бажання тренуватися. Якщо виконана робота виявилася для вашого організму надмірної, сон буде переривчастий, з важкими сновидіннями. Протягом дня вас можуть переслідувати млявість і сонливість, дратівливість і запальність. При таких симптомах необхідно внести корективи в плани занять: для відновлення організму збільшити інтервал відпочинку перед наступним заняттям і зменшити навантаження на наступних заняттях. В іншому випадку неминуче настане перетренованість організму з усіма її наслідками: безсонням, падінням працездатності, аритмією, загостренням різних хронічних захворювань [9].</w:t>
      </w:r>
    </w:p>
    <w:p w:rsidR="008D60EE" w:rsidRPr="00523F49" w:rsidRDefault="008D60EE" w:rsidP="008D60EE">
      <w:pPr>
        <w:jc w:val="both"/>
        <w:rPr>
          <w:color w:val="000000" w:themeColor="text1"/>
          <w:sz w:val="32"/>
          <w:szCs w:val="32"/>
        </w:rPr>
      </w:pPr>
      <w:r w:rsidRPr="00523F49">
        <w:rPr>
          <w:color w:val="000000" w:themeColor="text1"/>
          <w:sz w:val="32"/>
          <w:szCs w:val="32"/>
        </w:rPr>
        <w:tab/>
        <w:t>Причиною перевтоми може стати не тільки надмірне фізичне навантаження, але і напружена розумова діяльність, стреси, постійне недосипання. Ці та інші фактори і їхній сумарний вплив на організм також необхідно враховувати при плануванні майбутньої роботи.</w:t>
      </w:r>
    </w:p>
    <w:p w:rsidR="008D60EE" w:rsidRPr="00523F49" w:rsidRDefault="008D60EE" w:rsidP="008D60EE">
      <w:pPr>
        <w:jc w:val="both"/>
        <w:rPr>
          <w:color w:val="000000" w:themeColor="text1"/>
          <w:sz w:val="32"/>
          <w:szCs w:val="32"/>
        </w:rPr>
      </w:pPr>
      <w:r w:rsidRPr="00523F49">
        <w:rPr>
          <w:color w:val="000000" w:themeColor="text1"/>
          <w:sz w:val="32"/>
          <w:szCs w:val="32"/>
        </w:rPr>
        <w:tab/>
        <w:t xml:space="preserve">Незамінну допомогу в оцінці свого організму і його можливостей надасть вам щоденник самоконтролю. Орієнтовна форма запису в такому щоденнику для </w:t>
      </w:r>
      <w:r w:rsidRPr="00523F49">
        <w:rPr>
          <w:color w:val="000000" w:themeColor="text1"/>
          <w:sz w:val="32"/>
          <w:szCs w:val="32"/>
          <w:lang w:val="uk-UA"/>
        </w:rPr>
        <w:t>займаючихся</w:t>
      </w:r>
      <w:r w:rsidRPr="00523F49">
        <w:rPr>
          <w:color w:val="000000" w:themeColor="text1"/>
          <w:sz w:val="32"/>
          <w:szCs w:val="32"/>
        </w:rPr>
        <w:t xml:space="preserve"> оздоровчим бігом представлена </w:t>
      </w:r>
      <w:r w:rsidRPr="00523F49">
        <w:rPr>
          <w:rFonts w:ascii="Arial Unicode MS" w:eastAsia="Arial Unicode MS" w:hAnsi="Arial Unicode MS" w:cs="Arial Unicode MS"/>
          <w:color w:val="000000" w:themeColor="text1"/>
          <w:sz w:val="32"/>
          <w:szCs w:val="32"/>
        </w:rPr>
        <w:t>​​</w:t>
      </w:r>
      <w:r w:rsidRPr="00523F49">
        <w:rPr>
          <w:color w:val="000000" w:themeColor="text1"/>
          <w:sz w:val="32"/>
          <w:szCs w:val="32"/>
        </w:rPr>
        <w:t>в таблиці 2.</w:t>
      </w:r>
    </w:p>
    <w:p w:rsidR="008D60EE" w:rsidRPr="00523F49" w:rsidRDefault="008D60EE" w:rsidP="008D60EE">
      <w:pPr>
        <w:jc w:val="both"/>
        <w:rPr>
          <w:color w:val="000000" w:themeColor="text1"/>
          <w:sz w:val="32"/>
          <w:szCs w:val="32"/>
          <w:lang w:val="uk-UA"/>
        </w:rPr>
      </w:pPr>
      <w:r w:rsidRPr="00523F49">
        <w:rPr>
          <w:color w:val="000000" w:themeColor="text1"/>
          <w:sz w:val="32"/>
          <w:szCs w:val="32"/>
        </w:rPr>
        <w:tab/>
        <w:t>Аналізуючи величини фізичних навантажень, відповідні реакції організму на навантаження і швидкість його відновлення (по ЧСС, сну і самопочуття), ви зможете швидко і точно оцінити стан свого організму, своєчасно виявити початкові ознаки перевтоми і внести необхідні корективи в плани своїх тренувань.</w:t>
      </w:r>
    </w:p>
    <w:p w:rsidR="000421CA" w:rsidRPr="001433AD" w:rsidRDefault="000421CA" w:rsidP="008D60EE">
      <w:pPr>
        <w:jc w:val="both"/>
        <w:rPr>
          <w:color w:val="000000" w:themeColor="text1"/>
          <w:sz w:val="32"/>
          <w:szCs w:val="32"/>
          <w:lang w:val="uk-UA"/>
        </w:rPr>
      </w:pPr>
    </w:p>
    <w:p w:rsidR="008D60EE" w:rsidRPr="001433AD" w:rsidRDefault="008D60EE" w:rsidP="001433AD">
      <w:pPr>
        <w:rPr>
          <w:color w:val="000000" w:themeColor="text1"/>
          <w:sz w:val="28"/>
          <w:szCs w:val="28"/>
        </w:rPr>
      </w:pPr>
      <w:r w:rsidRPr="001433AD">
        <w:rPr>
          <w:color w:val="000000" w:themeColor="text1"/>
          <w:sz w:val="32"/>
          <w:szCs w:val="32"/>
        </w:rPr>
        <w:tab/>
      </w:r>
      <w:r w:rsidRPr="001433AD">
        <w:rPr>
          <w:color w:val="000000" w:themeColor="text1"/>
          <w:sz w:val="28"/>
          <w:szCs w:val="28"/>
        </w:rPr>
        <w:t>Таблиця 2</w:t>
      </w:r>
      <w:r w:rsidR="001433AD" w:rsidRPr="001433AD">
        <w:rPr>
          <w:color w:val="000000" w:themeColor="text1"/>
          <w:sz w:val="28"/>
          <w:szCs w:val="28"/>
          <w:lang w:val="uk-UA"/>
        </w:rPr>
        <w:t xml:space="preserve"> </w:t>
      </w:r>
      <w:r w:rsidR="001433AD">
        <w:rPr>
          <w:color w:val="000000" w:themeColor="text1"/>
          <w:sz w:val="28"/>
          <w:szCs w:val="28"/>
          <w:lang w:val="uk-UA"/>
        </w:rPr>
        <w:t xml:space="preserve">- </w:t>
      </w:r>
      <w:r w:rsidRPr="001433AD">
        <w:rPr>
          <w:iCs/>
          <w:color w:val="000000" w:themeColor="text1"/>
          <w:sz w:val="28"/>
          <w:szCs w:val="28"/>
        </w:rPr>
        <w:t>Орієнтовна форма запису в щоденнику самоконтролю за тиждень</w:t>
      </w:r>
    </w:p>
    <w:p w:rsidR="008D60EE" w:rsidRPr="00523F49" w:rsidRDefault="008D60EE" w:rsidP="001433AD">
      <w:pPr>
        <w:rPr>
          <w:color w:val="000000" w:themeColor="text1"/>
          <w:sz w:val="28"/>
          <w:szCs w:val="28"/>
          <w:lang w:val="uk-U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276"/>
        <w:gridCol w:w="8084"/>
      </w:tblGrid>
      <w:tr w:rsidR="008D60EE" w:rsidRPr="00523F49" w:rsidTr="00895B35">
        <w:tc>
          <w:tcPr>
            <w:tcW w:w="1276" w:type="dxa"/>
            <w:tcBorders>
              <w:top w:val="single" w:sz="1" w:space="0" w:color="000000"/>
              <w:left w:val="single" w:sz="1" w:space="0" w:color="000000"/>
              <w:bottom w:val="single" w:sz="1" w:space="0" w:color="000000"/>
            </w:tcBorders>
            <w:shd w:val="clear" w:color="auto" w:fill="auto"/>
          </w:tcPr>
          <w:p w:rsidR="008D60EE" w:rsidRPr="00523F49" w:rsidRDefault="008D60EE" w:rsidP="008D60EE">
            <w:pPr>
              <w:autoSpaceDE w:val="0"/>
              <w:jc w:val="center"/>
              <w:rPr>
                <w:rFonts w:eastAsia="TimesNewRoman"/>
                <w:color w:val="000000" w:themeColor="text1"/>
                <w:sz w:val="28"/>
                <w:szCs w:val="28"/>
              </w:rPr>
            </w:pPr>
            <w:r w:rsidRPr="00523F49">
              <w:rPr>
                <w:rFonts w:eastAsia="TimesNewRoman"/>
                <w:color w:val="000000" w:themeColor="text1"/>
                <w:sz w:val="28"/>
                <w:szCs w:val="28"/>
              </w:rPr>
              <w:lastRenderedPageBreak/>
              <w:t>ПН</w:t>
            </w:r>
          </w:p>
          <w:p w:rsidR="008D60EE" w:rsidRPr="00523F49" w:rsidRDefault="008D60EE" w:rsidP="008D60EE">
            <w:pPr>
              <w:autoSpaceDE w:val="0"/>
              <w:jc w:val="center"/>
              <w:rPr>
                <w:rFonts w:eastAsia="TimesNewRoman+1"/>
                <w:color w:val="000000" w:themeColor="text1"/>
                <w:sz w:val="28"/>
                <w:szCs w:val="28"/>
              </w:rPr>
            </w:pPr>
            <w:r w:rsidRPr="00523F49">
              <w:rPr>
                <w:rFonts w:eastAsia="TimesNewRoman"/>
                <w:color w:val="000000" w:themeColor="text1"/>
                <w:sz w:val="28"/>
                <w:szCs w:val="28"/>
              </w:rPr>
              <w:t>1</w:t>
            </w:r>
            <w:r w:rsidR="00895B35" w:rsidRPr="00523F49">
              <w:rPr>
                <w:rFonts w:eastAsia="TimesNewRoman+1"/>
                <w:color w:val="000000" w:themeColor="text1"/>
                <w:sz w:val="28"/>
                <w:szCs w:val="28"/>
                <w:lang w:val="uk-UA"/>
              </w:rPr>
              <w:t>1</w:t>
            </w:r>
            <w:r w:rsidR="00895B35" w:rsidRPr="00523F49">
              <w:rPr>
                <w:rFonts w:eastAsia="TimesNewRoman+1"/>
                <w:color w:val="000000" w:themeColor="text1"/>
                <w:sz w:val="28"/>
                <w:szCs w:val="28"/>
              </w:rPr>
              <w:t>.</w:t>
            </w:r>
            <w:r w:rsidR="00895B35" w:rsidRPr="00523F49">
              <w:rPr>
                <w:rFonts w:eastAsia="TimesNewRoman+1"/>
                <w:color w:val="000000" w:themeColor="text1"/>
                <w:sz w:val="28"/>
                <w:szCs w:val="28"/>
                <w:lang w:val="uk-UA"/>
              </w:rPr>
              <w:t>10</w:t>
            </w:r>
            <w:r w:rsidRPr="00523F49">
              <w:rPr>
                <w:rFonts w:eastAsia="TimesNewRoman+1"/>
                <w:color w:val="000000" w:themeColor="text1"/>
                <w:sz w:val="28"/>
                <w:szCs w:val="28"/>
              </w:rPr>
              <w:t>.</w:t>
            </w:r>
          </w:p>
          <w:p w:rsidR="008D60EE" w:rsidRPr="00523F49" w:rsidRDefault="008D60EE" w:rsidP="008D60EE">
            <w:pPr>
              <w:autoSpaceDE w:val="0"/>
              <w:jc w:val="center"/>
              <w:rPr>
                <w:rFonts w:eastAsia="TimesNewRoman+1"/>
                <w:color w:val="000000" w:themeColor="text1"/>
                <w:sz w:val="28"/>
                <w:szCs w:val="28"/>
              </w:rPr>
            </w:pPr>
            <w:r w:rsidRPr="00523F49">
              <w:rPr>
                <w:rFonts w:eastAsia="TimesNewRoman+1"/>
                <w:color w:val="000000" w:themeColor="text1"/>
                <w:sz w:val="28"/>
                <w:szCs w:val="28"/>
              </w:rPr>
              <w:t>20</w:t>
            </w:r>
            <w:r w:rsidR="00895B35" w:rsidRPr="00523F49">
              <w:rPr>
                <w:rFonts w:eastAsia="TimesNewRoman+1"/>
                <w:color w:val="000000" w:themeColor="text1"/>
                <w:sz w:val="28"/>
                <w:szCs w:val="28"/>
                <w:lang w:val="uk-UA"/>
              </w:rPr>
              <w:t>10</w:t>
            </w:r>
            <w:r w:rsidRPr="00523F49">
              <w:rPr>
                <w:rFonts w:eastAsia="TimesNewRoman"/>
                <w:color w:val="000000" w:themeColor="text1"/>
                <w:sz w:val="28"/>
                <w:szCs w:val="28"/>
              </w:rPr>
              <w:t xml:space="preserve"> г</w:t>
            </w:r>
            <w:r w:rsidRPr="00523F49">
              <w:rPr>
                <w:rFonts w:eastAsia="TimesNewRoman+1"/>
                <w:color w:val="000000" w:themeColor="text1"/>
                <w:sz w:val="28"/>
                <w:szCs w:val="28"/>
              </w:rPr>
              <w:t>.</w:t>
            </w:r>
          </w:p>
        </w:tc>
        <w:tc>
          <w:tcPr>
            <w:tcW w:w="8084" w:type="dxa"/>
            <w:tcBorders>
              <w:top w:val="single" w:sz="1" w:space="0" w:color="000000"/>
              <w:left w:val="single" w:sz="1" w:space="0" w:color="000000"/>
              <w:bottom w:val="single" w:sz="1" w:space="0" w:color="000000"/>
              <w:right w:val="single" w:sz="1" w:space="0" w:color="000000"/>
            </w:tcBorders>
            <w:shd w:val="clear" w:color="auto" w:fill="auto"/>
          </w:tcPr>
          <w:p w:rsidR="008D60EE" w:rsidRPr="00523F49" w:rsidRDefault="008D60EE" w:rsidP="008D60EE">
            <w:pPr>
              <w:autoSpaceDE w:val="0"/>
              <w:jc w:val="both"/>
              <w:rPr>
                <w:rFonts w:eastAsia="TimesNewRoman+1"/>
                <w:color w:val="000000" w:themeColor="text1"/>
                <w:sz w:val="28"/>
                <w:szCs w:val="28"/>
              </w:rPr>
            </w:pPr>
            <w:r w:rsidRPr="00523F49">
              <w:rPr>
                <w:rFonts w:eastAsia="TimesNewRoman"/>
                <w:color w:val="000000" w:themeColor="text1"/>
                <w:sz w:val="28"/>
                <w:szCs w:val="28"/>
              </w:rPr>
              <w:t>Спа</w:t>
            </w:r>
            <w:r w:rsidRPr="00523F49">
              <w:rPr>
                <w:rFonts w:eastAsia="TimesNewRoman"/>
                <w:color w:val="000000" w:themeColor="text1"/>
                <w:sz w:val="28"/>
                <w:szCs w:val="28"/>
                <w:lang w:val="uk-UA"/>
              </w:rPr>
              <w:t>в</w:t>
            </w:r>
            <w:r w:rsidRPr="00523F49">
              <w:rPr>
                <w:rFonts w:eastAsia="TimesNewRoman"/>
                <w:color w:val="000000" w:themeColor="text1"/>
                <w:sz w:val="28"/>
                <w:szCs w:val="28"/>
              </w:rPr>
              <w:t xml:space="preserve"> </w:t>
            </w:r>
            <w:r w:rsidRPr="00523F49">
              <w:rPr>
                <w:rFonts w:eastAsia="TimesNewRoman"/>
                <w:color w:val="000000" w:themeColor="text1"/>
                <w:sz w:val="28"/>
                <w:szCs w:val="28"/>
                <w:lang w:val="uk-UA"/>
              </w:rPr>
              <w:t>добре</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(8 </w:t>
            </w:r>
            <w:r w:rsidRPr="00523F49">
              <w:rPr>
                <w:rFonts w:eastAsia="TimesNewRoman+1"/>
                <w:color w:val="000000" w:themeColor="text1"/>
                <w:sz w:val="28"/>
                <w:szCs w:val="28"/>
                <w:lang w:val="uk-UA"/>
              </w:rPr>
              <w:t>годин</w:t>
            </w:r>
            <w:r w:rsidRPr="00523F49">
              <w:rPr>
                <w:rFonts w:eastAsia="TimesNewRoman+1"/>
                <w:color w:val="000000" w:themeColor="text1"/>
                <w:sz w:val="28"/>
                <w:szCs w:val="28"/>
              </w:rPr>
              <w:t xml:space="preserve">). </w:t>
            </w:r>
            <w:r w:rsidRPr="00523F49">
              <w:rPr>
                <w:rFonts w:eastAsia="TimesNewRoman"/>
                <w:color w:val="000000" w:themeColor="text1"/>
                <w:sz w:val="28"/>
                <w:szCs w:val="28"/>
                <w:lang w:val="uk-UA"/>
              </w:rPr>
              <w:t>Самопочуття добре</w:t>
            </w:r>
            <w:r w:rsidRPr="00523F49">
              <w:rPr>
                <w:rFonts w:eastAsia="TimesNewRoman+1"/>
                <w:color w:val="000000" w:themeColor="text1"/>
                <w:sz w:val="28"/>
                <w:szCs w:val="28"/>
              </w:rPr>
              <w:t>.</w:t>
            </w:r>
          </w:p>
          <w:p w:rsidR="008D60EE" w:rsidRPr="00523F49" w:rsidRDefault="008D60EE" w:rsidP="008D60EE">
            <w:pPr>
              <w:autoSpaceDE w:val="0"/>
              <w:jc w:val="both"/>
              <w:rPr>
                <w:rFonts w:eastAsia="TimesNewRoman+1"/>
                <w:color w:val="000000" w:themeColor="text1"/>
                <w:sz w:val="28"/>
                <w:szCs w:val="28"/>
              </w:rPr>
            </w:pPr>
            <w:r w:rsidRPr="00523F49">
              <w:rPr>
                <w:rFonts w:eastAsia="TimesNewRoman"/>
                <w:color w:val="000000" w:themeColor="text1"/>
                <w:sz w:val="28"/>
                <w:szCs w:val="28"/>
              </w:rPr>
              <w:t>1</w:t>
            </w:r>
            <w:r w:rsidRPr="00523F49">
              <w:rPr>
                <w:rFonts w:eastAsia="TimesNewRoman+1"/>
                <w:color w:val="000000" w:themeColor="text1"/>
                <w:sz w:val="28"/>
                <w:szCs w:val="28"/>
              </w:rPr>
              <w:t xml:space="preserve">6.00. </w:t>
            </w:r>
            <w:r w:rsidRPr="00523F49">
              <w:rPr>
                <w:rFonts w:eastAsia="TimesNewRoman"/>
                <w:color w:val="000000" w:themeColor="text1"/>
                <w:sz w:val="28"/>
                <w:szCs w:val="28"/>
              </w:rPr>
              <w:t xml:space="preserve">ЧСС перед </w:t>
            </w:r>
            <w:r w:rsidRPr="00523F49">
              <w:rPr>
                <w:rFonts w:eastAsia="TimesNewRoman"/>
                <w:color w:val="000000" w:themeColor="text1"/>
                <w:sz w:val="28"/>
                <w:szCs w:val="28"/>
                <w:lang w:val="uk-UA"/>
              </w:rPr>
              <w:t>заняттям</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 65 </w:t>
            </w:r>
            <w:r w:rsidRPr="00523F49">
              <w:rPr>
                <w:rFonts w:eastAsia="TimesNewRoman"/>
                <w:color w:val="000000" w:themeColor="text1"/>
                <w:sz w:val="28"/>
                <w:szCs w:val="28"/>
              </w:rPr>
              <w:t>уд</w:t>
            </w:r>
            <w:r w:rsidRPr="00523F49">
              <w:rPr>
                <w:rFonts w:eastAsia="TimesNewRoman+1"/>
                <w:color w:val="000000" w:themeColor="text1"/>
                <w:sz w:val="28"/>
                <w:szCs w:val="28"/>
              </w:rPr>
              <w:t>/</w:t>
            </w:r>
            <w:r w:rsidRPr="00523F49">
              <w:rPr>
                <w:rFonts w:eastAsia="TimesNewRoman+1"/>
                <w:color w:val="000000" w:themeColor="text1"/>
                <w:sz w:val="28"/>
                <w:szCs w:val="28"/>
                <w:lang w:val="uk-UA"/>
              </w:rPr>
              <w:t>хв</w:t>
            </w:r>
            <w:r w:rsidRPr="00523F49">
              <w:rPr>
                <w:rFonts w:eastAsia="TimesNewRoman+1"/>
                <w:color w:val="000000" w:themeColor="text1"/>
                <w:sz w:val="28"/>
                <w:szCs w:val="28"/>
              </w:rPr>
              <w:t xml:space="preserve">. </w:t>
            </w:r>
            <w:r w:rsidRPr="00523F49">
              <w:rPr>
                <w:rFonts w:eastAsia="TimesNewRoman"/>
                <w:color w:val="000000" w:themeColor="text1"/>
                <w:sz w:val="28"/>
                <w:szCs w:val="28"/>
                <w:lang w:val="uk-UA"/>
              </w:rPr>
              <w:t>Біг</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5 </w:t>
            </w:r>
            <w:r w:rsidRPr="00523F49">
              <w:rPr>
                <w:rFonts w:eastAsia="TimesNewRoman"/>
                <w:color w:val="000000" w:themeColor="text1"/>
                <w:sz w:val="28"/>
                <w:szCs w:val="28"/>
              </w:rPr>
              <w:t xml:space="preserve">км </w:t>
            </w:r>
            <w:r w:rsidRPr="00523F49">
              <w:rPr>
                <w:rFonts w:eastAsia="TimesNewRoman+1"/>
                <w:color w:val="000000" w:themeColor="text1"/>
                <w:sz w:val="28"/>
                <w:szCs w:val="28"/>
              </w:rPr>
              <w:t xml:space="preserve">(35 </w:t>
            </w:r>
            <w:r w:rsidRPr="00523F49">
              <w:rPr>
                <w:rFonts w:eastAsia="TimesNewRoman+1"/>
                <w:color w:val="000000" w:themeColor="text1"/>
                <w:sz w:val="28"/>
                <w:szCs w:val="28"/>
                <w:lang w:val="uk-UA"/>
              </w:rPr>
              <w:t>хв</w:t>
            </w:r>
            <w:r w:rsidRPr="00523F49">
              <w:rPr>
                <w:rFonts w:eastAsia="TimesNewRoman+1"/>
                <w:color w:val="000000" w:themeColor="text1"/>
                <w:sz w:val="28"/>
                <w:szCs w:val="28"/>
              </w:rPr>
              <w:t>).</w:t>
            </w:r>
          </w:p>
          <w:p w:rsidR="008D60EE" w:rsidRPr="00523F49" w:rsidRDefault="008D60EE" w:rsidP="008D60EE">
            <w:pPr>
              <w:autoSpaceDE w:val="0"/>
              <w:jc w:val="both"/>
              <w:rPr>
                <w:rFonts w:eastAsia="TimesNewRoman+1"/>
                <w:color w:val="000000" w:themeColor="text1"/>
                <w:sz w:val="28"/>
                <w:szCs w:val="28"/>
              </w:rPr>
            </w:pPr>
            <w:r w:rsidRPr="00523F49">
              <w:rPr>
                <w:rFonts w:eastAsia="TimesNewRoman"/>
                <w:color w:val="000000" w:themeColor="text1"/>
                <w:sz w:val="28"/>
                <w:szCs w:val="28"/>
              </w:rPr>
              <w:t xml:space="preserve">ЧСС </w:t>
            </w:r>
            <w:r w:rsidRPr="00523F49">
              <w:rPr>
                <w:rFonts w:eastAsia="TimesNewRoman"/>
                <w:color w:val="000000" w:themeColor="text1"/>
                <w:sz w:val="28"/>
                <w:szCs w:val="28"/>
                <w:lang w:val="uk-UA"/>
              </w:rPr>
              <w:t>одразу</w:t>
            </w:r>
            <w:r w:rsidRPr="00523F49">
              <w:rPr>
                <w:rFonts w:eastAsia="TimesNewRoman"/>
                <w:color w:val="000000" w:themeColor="text1"/>
                <w:sz w:val="28"/>
                <w:szCs w:val="28"/>
              </w:rPr>
              <w:t xml:space="preserve"> </w:t>
            </w:r>
            <w:r w:rsidRPr="00523F49">
              <w:rPr>
                <w:rFonts w:eastAsia="TimesNewRoman"/>
                <w:color w:val="000000" w:themeColor="text1"/>
                <w:sz w:val="28"/>
                <w:szCs w:val="28"/>
                <w:lang w:val="uk-UA"/>
              </w:rPr>
              <w:t>після</w:t>
            </w:r>
            <w:r w:rsidRPr="00523F49">
              <w:rPr>
                <w:rFonts w:eastAsia="TimesNewRoman"/>
                <w:color w:val="000000" w:themeColor="text1"/>
                <w:sz w:val="28"/>
                <w:szCs w:val="28"/>
              </w:rPr>
              <w:t xml:space="preserve"> </w:t>
            </w:r>
            <w:r w:rsidRPr="00523F49">
              <w:rPr>
                <w:rFonts w:eastAsia="TimesNewRoman"/>
                <w:color w:val="000000" w:themeColor="text1"/>
                <w:sz w:val="28"/>
                <w:szCs w:val="28"/>
                <w:lang w:val="uk-UA"/>
              </w:rPr>
              <w:t>завершення</w:t>
            </w:r>
            <w:r w:rsidRPr="00523F49">
              <w:rPr>
                <w:rFonts w:eastAsia="TimesNewRoman"/>
                <w:color w:val="000000" w:themeColor="text1"/>
                <w:sz w:val="28"/>
                <w:szCs w:val="28"/>
              </w:rPr>
              <w:t xml:space="preserve"> </w:t>
            </w:r>
            <w:r w:rsidRPr="00523F49">
              <w:rPr>
                <w:rFonts w:eastAsia="TimesNewRoman"/>
                <w:color w:val="000000" w:themeColor="text1"/>
                <w:sz w:val="28"/>
                <w:szCs w:val="28"/>
                <w:lang w:val="uk-UA"/>
              </w:rPr>
              <w:t>бігу</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 </w:t>
            </w:r>
            <w:r w:rsidRPr="00523F49">
              <w:rPr>
                <w:rFonts w:eastAsia="TimesNewRoman"/>
                <w:color w:val="000000" w:themeColor="text1"/>
                <w:sz w:val="28"/>
                <w:szCs w:val="28"/>
              </w:rPr>
              <w:t>1</w:t>
            </w:r>
            <w:r w:rsidRPr="00523F49">
              <w:rPr>
                <w:rFonts w:eastAsia="TimesNewRoman+1"/>
                <w:color w:val="000000" w:themeColor="text1"/>
                <w:sz w:val="28"/>
                <w:szCs w:val="28"/>
              </w:rPr>
              <w:t xml:space="preserve">40 </w:t>
            </w:r>
            <w:r w:rsidRPr="00523F49">
              <w:rPr>
                <w:rFonts w:eastAsia="TimesNewRoman"/>
                <w:color w:val="000000" w:themeColor="text1"/>
                <w:sz w:val="28"/>
                <w:szCs w:val="28"/>
              </w:rPr>
              <w:t>уд</w:t>
            </w:r>
            <w:r w:rsidRPr="00523F49">
              <w:rPr>
                <w:rFonts w:eastAsia="TimesNewRoman+1"/>
                <w:color w:val="000000" w:themeColor="text1"/>
                <w:sz w:val="28"/>
                <w:szCs w:val="28"/>
              </w:rPr>
              <w:t>/</w:t>
            </w:r>
            <w:r w:rsidRPr="00523F49">
              <w:rPr>
                <w:rFonts w:eastAsia="TimesNewRoman+1"/>
                <w:color w:val="000000" w:themeColor="text1"/>
                <w:sz w:val="28"/>
                <w:szCs w:val="28"/>
                <w:lang w:val="uk-UA"/>
              </w:rPr>
              <w:t>хв</w:t>
            </w:r>
            <w:r w:rsidRPr="00523F49">
              <w:rPr>
                <w:rFonts w:eastAsia="TimesNewRoman+1"/>
                <w:color w:val="000000" w:themeColor="text1"/>
                <w:sz w:val="28"/>
                <w:szCs w:val="28"/>
              </w:rPr>
              <w:t xml:space="preserve">, </w:t>
            </w:r>
            <w:r w:rsidRPr="00523F49">
              <w:rPr>
                <w:rFonts w:eastAsia="TimesNewRoman"/>
                <w:color w:val="000000" w:themeColor="text1"/>
                <w:sz w:val="28"/>
                <w:szCs w:val="28"/>
              </w:rPr>
              <w:t xml:space="preserve">через 1 </w:t>
            </w:r>
            <w:r w:rsidRPr="00523F49">
              <w:rPr>
                <w:rFonts w:eastAsia="TimesNewRoman"/>
                <w:color w:val="000000" w:themeColor="text1"/>
                <w:sz w:val="28"/>
                <w:szCs w:val="28"/>
                <w:lang w:val="uk-UA"/>
              </w:rPr>
              <w:t>хв</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 </w:t>
            </w:r>
            <w:r w:rsidRPr="00523F49">
              <w:rPr>
                <w:rFonts w:eastAsia="TimesNewRoman"/>
                <w:color w:val="000000" w:themeColor="text1"/>
                <w:sz w:val="28"/>
                <w:szCs w:val="28"/>
              </w:rPr>
              <w:t>11</w:t>
            </w:r>
            <w:r w:rsidRPr="00523F49">
              <w:rPr>
                <w:rFonts w:eastAsia="TimesNewRoman+1"/>
                <w:color w:val="000000" w:themeColor="text1"/>
                <w:sz w:val="28"/>
                <w:szCs w:val="28"/>
              </w:rPr>
              <w:t xml:space="preserve">2 </w:t>
            </w:r>
            <w:r w:rsidRPr="00523F49">
              <w:rPr>
                <w:rFonts w:eastAsia="TimesNewRoman"/>
                <w:color w:val="000000" w:themeColor="text1"/>
                <w:sz w:val="28"/>
                <w:szCs w:val="28"/>
              </w:rPr>
              <w:t>уд</w:t>
            </w:r>
            <w:r w:rsidRPr="00523F49">
              <w:rPr>
                <w:rFonts w:eastAsia="TimesNewRoman+1"/>
                <w:color w:val="000000" w:themeColor="text1"/>
                <w:sz w:val="28"/>
                <w:szCs w:val="28"/>
              </w:rPr>
              <w:t>/</w:t>
            </w:r>
            <w:r w:rsidRPr="00523F49">
              <w:rPr>
                <w:rFonts w:eastAsia="TimesNewRoman"/>
                <w:color w:val="000000" w:themeColor="text1"/>
                <w:sz w:val="28"/>
                <w:szCs w:val="28"/>
                <w:lang w:val="uk-UA"/>
              </w:rPr>
              <w:t>хв</w:t>
            </w:r>
            <w:r w:rsidRPr="00523F49">
              <w:rPr>
                <w:rFonts w:eastAsia="TimesNewRoman+1"/>
                <w:color w:val="000000" w:themeColor="text1"/>
                <w:sz w:val="28"/>
                <w:szCs w:val="28"/>
              </w:rPr>
              <w:t xml:space="preserve">, </w:t>
            </w:r>
            <w:r w:rsidRPr="00523F49">
              <w:rPr>
                <w:rFonts w:eastAsia="TimesNewRoman"/>
                <w:color w:val="000000" w:themeColor="text1"/>
                <w:sz w:val="28"/>
                <w:szCs w:val="28"/>
              </w:rPr>
              <w:t xml:space="preserve">через </w:t>
            </w:r>
            <w:r w:rsidRPr="00523F49">
              <w:rPr>
                <w:rFonts w:eastAsia="TimesNewRoman+1"/>
                <w:color w:val="000000" w:themeColor="text1"/>
                <w:sz w:val="28"/>
                <w:szCs w:val="28"/>
              </w:rPr>
              <w:t xml:space="preserve">5 – 88 </w:t>
            </w:r>
            <w:r w:rsidRPr="00523F49">
              <w:rPr>
                <w:rFonts w:eastAsia="TimesNewRoman"/>
                <w:color w:val="000000" w:themeColor="text1"/>
                <w:sz w:val="28"/>
                <w:szCs w:val="28"/>
              </w:rPr>
              <w:t>уд</w:t>
            </w:r>
            <w:r w:rsidRPr="00523F49">
              <w:rPr>
                <w:rFonts w:eastAsia="TimesNewRoman+1"/>
                <w:color w:val="000000" w:themeColor="text1"/>
                <w:sz w:val="28"/>
                <w:szCs w:val="28"/>
              </w:rPr>
              <w:t>/</w:t>
            </w:r>
            <w:r w:rsidRPr="00523F49">
              <w:rPr>
                <w:rFonts w:eastAsia="TimesNewRoman"/>
                <w:color w:val="000000" w:themeColor="text1"/>
                <w:sz w:val="28"/>
                <w:szCs w:val="28"/>
                <w:lang w:val="uk-UA"/>
              </w:rPr>
              <w:t>хв</w:t>
            </w:r>
            <w:r w:rsidRPr="00523F49">
              <w:rPr>
                <w:rFonts w:eastAsia="TimesNewRoman+1"/>
                <w:color w:val="000000" w:themeColor="text1"/>
                <w:sz w:val="28"/>
                <w:szCs w:val="28"/>
              </w:rPr>
              <w:t xml:space="preserve">, </w:t>
            </w:r>
            <w:r w:rsidRPr="00523F49">
              <w:rPr>
                <w:rFonts w:eastAsia="TimesNewRoman"/>
                <w:color w:val="000000" w:themeColor="text1"/>
                <w:sz w:val="28"/>
                <w:szCs w:val="28"/>
              </w:rPr>
              <w:t>через 1</w:t>
            </w:r>
            <w:r w:rsidRPr="00523F49">
              <w:rPr>
                <w:rFonts w:eastAsia="TimesNewRoman+1"/>
                <w:color w:val="000000" w:themeColor="text1"/>
                <w:sz w:val="28"/>
                <w:szCs w:val="28"/>
              </w:rPr>
              <w:t xml:space="preserve">0 – 70 </w:t>
            </w:r>
            <w:r w:rsidRPr="00523F49">
              <w:rPr>
                <w:rFonts w:eastAsia="TimesNewRoman"/>
                <w:color w:val="000000" w:themeColor="text1"/>
                <w:sz w:val="28"/>
                <w:szCs w:val="28"/>
              </w:rPr>
              <w:t>уд</w:t>
            </w:r>
            <w:r w:rsidRPr="00523F49">
              <w:rPr>
                <w:rFonts w:eastAsia="TimesNewRoman+1"/>
                <w:color w:val="000000" w:themeColor="text1"/>
                <w:sz w:val="28"/>
                <w:szCs w:val="28"/>
              </w:rPr>
              <w:t>/</w:t>
            </w:r>
            <w:r w:rsidRPr="00523F49">
              <w:rPr>
                <w:rFonts w:eastAsia="TimesNewRoman"/>
                <w:color w:val="000000" w:themeColor="text1"/>
                <w:sz w:val="28"/>
                <w:szCs w:val="28"/>
                <w:lang w:val="uk-UA"/>
              </w:rPr>
              <w:t>хв</w:t>
            </w:r>
            <w:r w:rsidRPr="00523F49">
              <w:rPr>
                <w:rFonts w:eastAsia="TimesNewRoman+1"/>
                <w:color w:val="000000" w:themeColor="text1"/>
                <w:sz w:val="28"/>
                <w:szCs w:val="28"/>
              </w:rPr>
              <w:t>.</w:t>
            </w:r>
          </w:p>
        </w:tc>
      </w:tr>
      <w:tr w:rsidR="008D60EE" w:rsidRPr="00523F49" w:rsidTr="00895B35">
        <w:tc>
          <w:tcPr>
            <w:tcW w:w="1276" w:type="dxa"/>
            <w:tcBorders>
              <w:left w:val="single" w:sz="1" w:space="0" w:color="000000"/>
              <w:bottom w:val="single" w:sz="1" w:space="0" w:color="000000"/>
            </w:tcBorders>
            <w:shd w:val="clear" w:color="auto" w:fill="auto"/>
          </w:tcPr>
          <w:p w:rsidR="008D60EE" w:rsidRPr="00523F49" w:rsidRDefault="008D60EE" w:rsidP="008D60EE">
            <w:pPr>
              <w:autoSpaceDE w:val="0"/>
              <w:jc w:val="center"/>
              <w:rPr>
                <w:rFonts w:eastAsia="TimesNewRoman"/>
                <w:color w:val="000000" w:themeColor="text1"/>
                <w:sz w:val="28"/>
                <w:szCs w:val="28"/>
              </w:rPr>
            </w:pPr>
            <w:r w:rsidRPr="00523F49">
              <w:rPr>
                <w:rFonts w:eastAsia="TimesNewRoman"/>
                <w:color w:val="000000" w:themeColor="text1"/>
                <w:sz w:val="28"/>
                <w:szCs w:val="28"/>
              </w:rPr>
              <w:t>ВТ</w:t>
            </w:r>
          </w:p>
          <w:p w:rsidR="008D60EE" w:rsidRPr="00523F49" w:rsidRDefault="008D60EE" w:rsidP="008D60EE">
            <w:pPr>
              <w:autoSpaceDE w:val="0"/>
              <w:jc w:val="center"/>
              <w:rPr>
                <w:rFonts w:eastAsia="TimesNewRoman+1"/>
                <w:color w:val="000000" w:themeColor="text1"/>
                <w:sz w:val="28"/>
                <w:szCs w:val="28"/>
              </w:rPr>
            </w:pPr>
            <w:r w:rsidRPr="00523F49">
              <w:rPr>
                <w:rFonts w:eastAsia="TimesNewRoman"/>
                <w:color w:val="000000" w:themeColor="text1"/>
                <w:sz w:val="28"/>
                <w:szCs w:val="28"/>
              </w:rPr>
              <w:t>1</w:t>
            </w:r>
            <w:r w:rsidR="00895B35" w:rsidRPr="00523F49">
              <w:rPr>
                <w:rFonts w:eastAsia="TimesNewRoman"/>
                <w:color w:val="000000" w:themeColor="text1"/>
                <w:sz w:val="28"/>
                <w:szCs w:val="28"/>
                <w:lang w:val="uk-UA"/>
              </w:rPr>
              <w:t>2</w:t>
            </w:r>
            <w:r w:rsidRPr="00523F49">
              <w:rPr>
                <w:rFonts w:eastAsia="TimesNewRoman+1"/>
                <w:color w:val="000000" w:themeColor="text1"/>
                <w:sz w:val="28"/>
                <w:szCs w:val="28"/>
              </w:rPr>
              <w:t>.</w:t>
            </w:r>
            <w:r w:rsidR="00895B35" w:rsidRPr="00523F49">
              <w:rPr>
                <w:rFonts w:eastAsia="TimesNewRoman+1"/>
                <w:color w:val="000000" w:themeColor="text1"/>
                <w:sz w:val="28"/>
                <w:szCs w:val="28"/>
                <w:lang w:val="uk-UA"/>
              </w:rPr>
              <w:t>10</w:t>
            </w:r>
            <w:r w:rsidRPr="00523F49">
              <w:rPr>
                <w:rFonts w:eastAsia="TimesNewRoman+1"/>
                <w:color w:val="000000" w:themeColor="text1"/>
                <w:sz w:val="28"/>
                <w:szCs w:val="28"/>
              </w:rPr>
              <w:t>.</w:t>
            </w:r>
          </w:p>
          <w:p w:rsidR="008D60EE" w:rsidRPr="00523F49" w:rsidRDefault="008D60EE" w:rsidP="00895B35">
            <w:pPr>
              <w:autoSpaceDE w:val="0"/>
              <w:jc w:val="center"/>
              <w:rPr>
                <w:rFonts w:eastAsia="TimesNewRoman+1"/>
                <w:color w:val="000000" w:themeColor="text1"/>
                <w:sz w:val="28"/>
                <w:szCs w:val="28"/>
              </w:rPr>
            </w:pPr>
            <w:r w:rsidRPr="00523F49">
              <w:rPr>
                <w:rFonts w:eastAsia="TimesNewRoman+1"/>
                <w:color w:val="000000" w:themeColor="text1"/>
                <w:sz w:val="28"/>
                <w:szCs w:val="28"/>
              </w:rPr>
              <w:t>20</w:t>
            </w:r>
            <w:r w:rsidR="00895B35" w:rsidRPr="00523F49">
              <w:rPr>
                <w:rFonts w:eastAsia="TimesNewRoman+1"/>
                <w:color w:val="000000" w:themeColor="text1"/>
                <w:sz w:val="28"/>
                <w:szCs w:val="28"/>
                <w:lang w:val="uk-UA"/>
              </w:rPr>
              <w:t>10</w:t>
            </w:r>
            <w:r w:rsidRPr="00523F49">
              <w:rPr>
                <w:rFonts w:eastAsia="TimesNewRoman"/>
                <w:color w:val="000000" w:themeColor="text1"/>
                <w:sz w:val="28"/>
                <w:szCs w:val="28"/>
              </w:rPr>
              <w:t xml:space="preserve"> г</w:t>
            </w:r>
            <w:r w:rsidRPr="00523F49">
              <w:rPr>
                <w:rFonts w:eastAsia="TimesNewRoman+1"/>
                <w:color w:val="000000" w:themeColor="text1"/>
                <w:sz w:val="28"/>
                <w:szCs w:val="28"/>
              </w:rPr>
              <w:t>.</w:t>
            </w:r>
          </w:p>
        </w:tc>
        <w:tc>
          <w:tcPr>
            <w:tcW w:w="8084" w:type="dxa"/>
            <w:tcBorders>
              <w:left w:val="single" w:sz="1" w:space="0" w:color="000000"/>
              <w:bottom w:val="single" w:sz="1" w:space="0" w:color="000000"/>
              <w:right w:val="single" w:sz="1" w:space="0" w:color="000000"/>
            </w:tcBorders>
            <w:shd w:val="clear" w:color="auto" w:fill="auto"/>
          </w:tcPr>
          <w:p w:rsidR="008D60EE" w:rsidRPr="00523F49" w:rsidRDefault="008D60EE" w:rsidP="008D60EE">
            <w:pPr>
              <w:autoSpaceDE w:val="0"/>
              <w:jc w:val="both"/>
              <w:rPr>
                <w:rFonts w:eastAsia="TimesNewRoman+1"/>
                <w:color w:val="000000" w:themeColor="text1"/>
                <w:sz w:val="28"/>
                <w:szCs w:val="28"/>
              </w:rPr>
            </w:pPr>
            <w:r w:rsidRPr="00523F49">
              <w:rPr>
                <w:rFonts w:eastAsia="TimesNewRoman"/>
                <w:color w:val="000000" w:themeColor="text1"/>
                <w:sz w:val="28"/>
                <w:szCs w:val="28"/>
              </w:rPr>
              <w:t>Спа</w:t>
            </w:r>
            <w:r w:rsidRPr="00523F49">
              <w:rPr>
                <w:rFonts w:eastAsia="TimesNewRoman"/>
                <w:color w:val="000000" w:themeColor="text1"/>
                <w:sz w:val="28"/>
                <w:szCs w:val="28"/>
                <w:lang w:val="uk-UA"/>
              </w:rPr>
              <w:t>в</w:t>
            </w:r>
            <w:r w:rsidRPr="00523F49">
              <w:rPr>
                <w:rFonts w:eastAsia="TimesNewRoman"/>
                <w:color w:val="000000" w:themeColor="text1"/>
                <w:sz w:val="28"/>
                <w:szCs w:val="28"/>
              </w:rPr>
              <w:t xml:space="preserve"> </w:t>
            </w:r>
            <w:r w:rsidRPr="00523F49">
              <w:rPr>
                <w:rFonts w:eastAsia="TimesNewRoman"/>
                <w:color w:val="000000" w:themeColor="text1"/>
                <w:sz w:val="28"/>
                <w:szCs w:val="28"/>
                <w:lang w:val="uk-UA"/>
              </w:rPr>
              <w:t>добре</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(8 </w:t>
            </w:r>
            <w:r w:rsidRPr="00523F49">
              <w:rPr>
                <w:rFonts w:eastAsia="TimesNewRoman+1"/>
                <w:color w:val="000000" w:themeColor="text1"/>
                <w:sz w:val="28"/>
                <w:szCs w:val="28"/>
                <w:lang w:val="uk-UA"/>
              </w:rPr>
              <w:t>годин</w:t>
            </w:r>
            <w:r w:rsidRPr="00523F49">
              <w:rPr>
                <w:rFonts w:eastAsia="TimesNewRoman+1"/>
                <w:color w:val="000000" w:themeColor="text1"/>
                <w:sz w:val="28"/>
                <w:szCs w:val="28"/>
              </w:rPr>
              <w:t xml:space="preserve">). </w:t>
            </w:r>
            <w:r w:rsidRPr="00523F49">
              <w:rPr>
                <w:rFonts w:eastAsia="TimesNewRoman"/>
                <w:color w:val="000000" w:themeColor="text1"/>
                <w:sz w:val="28"/>
                <w:szCs w:val="28"/>
                <w:lang w:val="uk-UA"/>
              </w:rPr>
              <w:t>Самопочуття добре</w:t>
            </w:r>
            <w:r w:rsidRPr="00523F49">
              <w:rPr>
                <w:rFonts w:eastAsia="TimesNewRoman+1"/>
                <w:color w:val="000000" w:themeColor="text1"/>
                <w:sz w:val="28"/>
                <w:szCs w:val="28"/>
              </w:rPr>
              <w:t>.</w:t>
            </w:r>
          </w:p>
          <w:p w:rsidR="008D60EE" w:rsidRPr="00523F49" w:rsidRDefault="008D60EE" w:rsidP="008D60EE">
            <w:pPr>
              <w:autoSpaceDE w:val="0"/>
              <w:jc w:val="both"/>
              <w:rPr>
                <w:rFonts w:eastAsia="TimesNewRoman+1"/>
                <w:color w:val="000000" w:themeColor="text1"/>
                <w:sz w:val="28"/>
                <w:szCs w:val="28"/>
              </w:rPr>
            </w:pPr>
            <w:r w:rsidRPr="00523F49">
              <w:rPr>
                <w:rFonts w:eastAsia="TimesNewRoman"/>
                <w:color w:val="000000" w:themeColor="text1"/>
                <w:sz w:val="28"/>
                <w:szCs w:val="28"/>
              </w:rPr>
              <w:t xml:space="preserve">ЧСС </w:t>
            </w:r>
            <w:r w:rsidRPr="00523F49">
              <w:rPr>
                <w:rFonts w:eastAsia="TimesNewRoman"/>
                <w:color w:val="000000" w:themeColor="text1"/>
                <w:sz w:val="28"/>
                <w:szCs w:val="28"/>
                <w:lang w:val="uk-UA"/>
              </w:rPr>
              <w:t>одразу</w:t>
            </w:r>
            <w:r w:rsidRPr="00523F49">
              <w:rPr>
                <w:rFonts w:eastAsia="TimesNewRoman"/>
                <w:color w:val="000000" w:themeColor="text1"/>
                <w:sz w:val="28"/>
                <w:szCs w:val="28"/>
              </w:rPr>
              <w:t xml:space="preserve"> </w:t>
            </w:r>
            <w:r w:rsidRPr="00523F49">
              <w:rPr>
                <w:rFonts w:eastAsia="TimesNewRoman"/>
                <w:color w:val="000000" w:themeColor="text1"/>
                <w:sz w:val="28"/>
                <w:szCs w:val="28"/>
                <w:lang w:val="uk-UA"/>
              </w:rPr>
              <w:t>після</w:t>
            </w:r>
            <w:r w:rsidRPr="00523F49">
              <w:rPr>
                <w:rFonts w:eastAsia="TimesNewRoman"/>
                <w:color w:val="000000" w:themeColor="text1"/>
                <w:sz w:val="28"/>
                <w:szCs w:val="28"/>
              </w:rPr>
              <w:t xml:space="preserve"> </w:t>
            </w:r>
            <w:r w:rsidRPr="00523F49">
              <w:rPr>
                <w:rFonts w:eastAsia="TimesNewRoman"/>
                <w:color w:val="000000" w:themeColor="text1"/>
                <w:sz w:val="28"/>
                <w:szCs w:val="28"/>
                <w:lang w:val="uk-UA"/>
              </w:rPr>
              <w:t>підйому</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 56 </w:t>
            </w:r>
            <w:r w:rsidRPr="00523F49">
              <w:rPr>
                <w:rFonts w:eastAsia="TimesNewRoman"/>
                <w:color w:val="000000" w:themeColor="text1"/>
                <w:sz w:val="28"/>
                <w:szCs w:val="28"/>
              </w:rPr>
              <w:t>уд</w:t>
            </w:r>
            <w:r w:rsidRPr="00523F49">
              <w:rPr>
                <w:rFonts w:eastAsia="TimesNewRoman+1"/>
                <w:color w:val="000000" w:themeColor="text1"/>
                <w:sz w:val="28"/>
                <w:szCs w:val="28"/>
              </w:rPr>
              <w:t>/</w:t>
            </w:r>
            <w:r w:rsidRPr="00523F49">
              <w:rPr>
                <w:rFonts w:eastAsia="TimesNewRoman+1"/>
                <w:color w:val="000000" w:themeColor="text1"/>
                <w:sz w:val="28"/>
                <w:szCs w:val="28"/>
                <w:lang w:val="uk-UA"/>
              </w:rPr>
              <w:t>хв</w:t>
            </w:r>
            <w:r w:rsidRPr="00523F49">
              <w:rPr>
                <w:rFonts w:eastAsia="TimesNewRoman+1"/>
                <w:color w:val="000000" w:themeColor="text1"/>
                <w:sz w:val="28"/>
                <w:szCs w:val="28"/>
              </w:rPr>
              <w:t>.</w:t>
            </w:r>
          </w:p>
          <w:p w:rsidR="008D60EE" w:rsidRPr="00523F49" w:rsidRDefault="008D60EE" w:rsidP="008D60EE">
            <w:pPr>
              <w:autoSpaceDE w:val="0"/>
              <w:jc w:val="both"/>
              <w:rPr>
                <w:rFonts w:eastAsia="TimesNewRoman+1"/>
                <w:color w:val="000000" w:themeColor="text1"/>
                <w:sz w:val="28"/>
                <w:szCs w:val="28"/>
              </w:rPr>
            </w:pPr>
            <w:r w:rsidRPr="00523F49">
              <w:rPr>
                <w:rFonts w:eastAsia="TimesNewRoman"/>
                <w:color w:val="000000" w:themeColor="text1"/>
                <w:sz w:val="28"/>
                <w:szCs w:val="28"/>
                <w:lang w:val="uk-UA"/>
              </w:rPr>
              <w:t>Відпочинок</w:t>
            </w:r>
            <w:r w:rsidRPr="00523F49">
              <w:rPr>
                <w:rFonts w:eastAsia="TimesNewRoman+1"/>
                <w:color w:val="000000" w:themeColor="text1"/>
                <w:sz w:val="28"/>
                <w:szCs w:val="28"/>
              </w:rPr>
              <w:t>.</w:t>
            </w:r>
          </w:p>
        </w:tc>
      </w:tr>
      <w:tr w:rsidR="008D60EE" w:rsidRPr="00523F49" w:rsidTr="00895B35">
        <w:tc>
          <w:tcPr>
            <w:tcW w:w="1276" w:type="dxa"/>
            <w:tcBorders>
              <w:left w:val="single" w:sz="1" w:space="0" w:color="000000"/>
              <w:bottom w:val="single" w:sz="1" w:space="0" w:color="000000"/>
            </w:tcBorders>
            <w:shd w:val="clear" w:color="auto" w:fill="auto"/>
          </w:tcPr>
          <w:p w:rsidR="008D60EE" w:rsidRPr="00523F49" w:rsidRDefault="008D60EE" w:rsidP="008D60EE">
            <w:pPr>
              <w:autoSpaceDE w:val="0"/>
              <w:jc w:val="center"/>
              <w:rPr>
                <w:rFonts w:eastAsia="TimesNewRoman"/>
                <w:color w:val="000000" w:themeColor="text1"/>
                <w:sz w:val="28"/>
                <w:szCs w:val="28"/>
              </w:rPr>
            </w:pPr>
            <w:r w:rsidRPr="00523F49">
              <w:rPr>
                <w:rFonts w:eastAsia="TimesNewRoman"/>
                <w:color w:val="000000" w:themeColor="text1"/>
                <w:sz w:val="28"/>
                <w:szCs w:val="28"/>
              </w:rPr>
              <w:t>СР</w:t>
            </w:r>
          </w:p>
          <w:p w:rsidR="008D60EE" w:rsidRPr="00523F49" w:rsidRDefault="008D60EE" w:rsidP="008D60EE">
            <w:pPr>
              <w:autoSpaceDE w:val="0"/>
              <w:jc w:val="center"/>
              <w:rPr>
                <w:rFonts w:eastAsia="TimesNewRoman+1"/>
                <w:color w:val="000000" w:themeColor="text1"/>
                <w:sz w:val="28"/>
                <w:szCs w:val="28"/>
              </w:rPr>
            </w:pPr>
            <w:r w:rsidRPr="00523F49">
              <w:rPr>
                <w:rFonts w:eastAsia="TimesNewRoman"/>
                <w:color w:val="000000" w:themeColor="text1"/>
                <w:sz w:val="28"/>
                <w:szCs w:val="28"/>
              </w:rPr>
              <w:t>1</w:t>
            </w:r>
            <w:r w:rsidR="00895B35" w:rsidRPr="00523F49">
              <w:rPr>
                <w:rFonts w:eastAsia="TimesNewRoman"/>
                <w:color w:val="000000" w:themeColor="text1"/>
                <w:sz w:val="28"/>
                <w:szCs w:val="28"/>
                <w:lang w:val="uk-UA"/>
              </w:rPr>
              <w:t>3</w:t>
            </w:r>
            <w:r w:rsidRPr="00523F49">
              <w:rPr>
                <w:rFonts w:eastAsia="TimesNewRoman+1"/>
                <w:color w:val="000000" w:themeColor="text1"/>
                <w:sz w:val="28"/>
                <w:szCs w:val="28"/>
              </w:rPr>
              <w:t>.</w:t>
            </w:r>
            <w:r w:rsidR="00895B35" w:rsidRPr="00523F49">
              <w:rPr>
                <w:rFonts w:eastAsia="TimesNewRoman+1"/>
                <w:color w:val="000000" w:themeColor="text1"/>
                <w:sz w:val="28"/>
                <w:szCs w:val="28"/>
                <w:lang w:val="uk-UA"/>
              </w:rPr>
              <w:t>10</w:t>
            </w:r>
            <w:r w:rsidRPr="00523F49">
              <w:rPr>
                <w:rFonts w:eastAsia="TimesNewRoman+1"/>
                <w:color w:val="000000" w:themeColor="text1"/>
                <w:sz w:val="28"/>
                <w:szCs w:val="28"/>
              </w:rPr>
              <w:t>.</w:t>
            </w:r>
          </w:p>
          <w:p w:rsidR="008D60EE" w:rsidRPr="00523F49" w:rsidRDefault="008D60EE" w:rsidP="00895B35">
            <w:pPr>
              <w:autoSpaceDE w:val="0"/>
              <w:jc w:val="center"/>
              <w:rPr>
                <w:rFonts w:eastAsia="TimesNewRoman+1"/>
                <w:color w:val="000000" w:themeColor="text1"/>
                <w:sz w:val="28"/>
                <w:szCs w:val="28"/>
              </w:rPr>
            </w:pPr>
            <w:r w:rsidRPr="00523F49">
              <w:rPr>
                <w:rFonts w:eastAsia="TimesNewRoman+1"/>
                <w:color w:val="000000" w:themeColor="text1"/>
                <w:sz w:val="28"/>
                <w:szCs w:val="28"/>
              </w:rPr>
              <w:t>2</w:t>
            </w:r>
            <w:r w:rsidR="00895B35" w:rsidRPr="00523F49">
              <w:rPr>
                <w:rFonts w:eastAsia="TimesNewRoman+1"/>
                <w:color w:val="000000" w:themeColor="text1"/>
                <w:sz w:val="28"/>
                <w:szCs w:val="28"/>
                <w:lang w:val="uk-UA"/>
              </w:rPr>
              <w:t>010</w:t>
            </w:r>
            <w:r w:rsidRPr="00523F49">
              <w:rPr>
                <w:rFonts w:eastAsia="TimesNewRoman"/>
                <w:color w:val="000000" w:themeColor="text1"/>
                <w:sz w:val="28"/>
                <w:szCs w:val="28"/>
              </w:rPr>
              <w:t xml:space="preserve"> г</w:t>
            </w:r>
            <w:r w:rsidRPr="00523F49">
              <w:rPr>
                <w:rFonts w:eastAsia="TimesNewRoman+1"/>
                <w:color w:val="000000" w:themeColor="text1"/>
                <w:sz w:val="28"/>
                <w:szCs w:val="28"/>
              </w:rPr>
              <w:t>.</w:t>
            </w:r>
          </w:p>
        </w:tc>
        <w:tc>
          <w:tcPr>
            <w:tcW w:w="8084" w:type="dxa"/>
            <w:tcBorders>
              <w:left w:val="single" w:sz="1" w:space="0" w:color="000000"/>
              <w:bottom w:val="single" w:sz="1" w:space="0" w:color="000000"/>
              <w:right w:val="single" w:sz="1" w:space="0" w:color="000000"/>
            </w:tcBorders>
            <w:shd w:val="clear" w:color="auto" w:fill="auto"/>
          </w:tcPr>
          <w:p w:rsidR="008D60EE" w:rsidRPr="00523F49" w:rsidRDefault="008D60EE" w:rsidP="008D60EE">
            <w:pPr>
              <w:autoSpaceDE w:val="0"/>
              <w:jc w:val="both"/>
              <w:rPr>
                <w:rFonts w:eastAsia="TimesNewRoman+1"/>
                <w:color w:val="000000" w:themeColor="text1"/>
                <w:sz w:val="28"/>
                <w:szCs w:val="28"/>
              </w:rPr>
            </w:pPr>
            <w:r w:rsidRPr="00523F49">
              <w:rPr>
                <w:rFonts w:eastAsia="TimesNewRoman"/>
                <w:color w:val="000000" w:themeColor="text1"/>
                <w:sz w:val="28"/>
                <w:szCs w:val="28"/>
              </w:rPr>
              <w:t>Спа</w:t>
            </w:r>
            <w:r w:rsidRPr="00523F49">
              <w:rPr>
                <w:rFonts w:eastAsia="TimesNewRoman"/>
                <w:color w:val="000000" w:themeColor="text1"/>
                <w:sz w:val="28"/>
                <w:szCs w:val="28"/>
                <w:lang w:val="uk-UA"/>
              </w:rPr>
              <w:t>в</w:t>
            </w:r>
            <w:r w:rsidRPr="00523F49">
              <w:rPr>
                <w:rFonts w:eastAsia="TimesNewRoman"/>
                <w:color w:val="000000" w:themeColor="text1"/>
                <w:sz w:val="28"/>
                <w:szCs w:val="28"/>
              </w:rPr>
              <w:t xml:space="preserve"> </w:t>
            </w:r>
            <w:r w:rsidRPr="00523F49">
              <w:rPr>
                <w:rFonts w:eastAsia="TimesNewRoman"/>
                <w:color w:val="000000" w:themeColor="text1"/>
                <w:sz w:val="28"/>
                <w:szCs w:val="28"/>
                <w:lang w:val="uk-UA"/>
              </w:rPr>
              <w:t>добре</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(8 </w:t>
            </w:r>
            <w:r w:rsidRPr="00523F49">
              <w:rPr>
                <w:rFonts w:eastAsia="TimesNewRoman+1"/>
                <w:color w:val="000000" w:themeColor="text1"/>
                <w:sz w:val="28"/>
                <w:szCs w:val="28"/>
                <w:lang w:val="uk-UA"/>
              </w:rPr>
              <w:t>годин</w:t>
            </w:r>
            <w:r w:rsidRPr="00523F49">
              <w:rPr>
                <w:rFonts w:eastAsia="TimesNewRoman+1"/>
                <w:color w:val="000000" w:themeColor="text1"/>
                <w:sz w:val="28"/>
                <w:szCs w:val="28"/>
              </w:rPr>
              <w:t xml:space="preserve">). </w:t>
            </w:r>
            <w:r w:rsidRPr="00523F49">
              <w:rPr>
                <w:rFonts w:eastAsia="TimesNewRoman"/>
                <w:color w:val="000000" w:themeColor="text1"/>
                <w:sz w:val="28"/>
                <w:szCs w:val="28"/>
                <w:lang w:val="uk-UA"/>
              </w:rPr>
              <w:t>Самопочуття добре</w:t>
            </w:r>
            <w:r w:rsidRPr="00523F49">
              <w:rPr>
                <w:rFonts w:eastAsia="TimesNewRoman+1"/>
                <w:color w:val="000000" w:themeColor="text1"/>
                <w:sz w:val="28"/>
                <w:szCs w:val="28"/>
              </w:rPr>
              <w:t>.</w:t>
            </w:r>
          </w:p>
          <w:p w:rsidR="008D60EE" w:rsidRPr="00523F49" w:rsidRDefault="008D60EE" w:rsidP="008D60EE">
            <w:pPr>
              <w:autoSpaceDE w:val="0"/>
              <w:jc w:val="both"/>
              <w:rPr>
                <w:rFonts w:eastAsia="TimesNewRoman+1"/>
                <w:color w:val="000000" w:themeColor="text1"/>
                <w:sz w:val="28"/>
                <w:szCs w:val="28"/>
              </w:rPr>
            </w:pPr>
            <w:r w:rsidRPr="00523F49">
              <w:rPr>
                <w:rFonts w:eastAsia="TimesNewRoman"/>
                <w:color w:val="000000" w:themeColor="text1"/>
                <w:sz w:val="28"/>
                <w:szCs w:val="28"/>
              </w:rPr>
              <w:t>1</w:t>
            </w:r>
            <w:r w:rsidRPr="00523F49">
              <w:rPr>
                <w:rFonts w:eastAsia="TimesNewRoman+1"/>
                <w:color w:val="000000" w:themeColor="text1"/>
                <w:sz w:val="28"/>
                <w:szCs w:val="28"/>
              </w:rPr>
              <w:t xml:space="preserve">6.00. </w:t>
            </w:r>
            <w:r w:rsidRPr="00523F49">
              <w:rPr>
                <w:rFonts w:eastAsia="TimesNewRoman"/>
                <w:color w:val="000000" w:themeColor="text1"/>
                <w:sz w:val="28"/>
                <w:szCs w:val="28"/>
              </w:rPr>
              <w:t xml:space="preserve">ЧСС перед </w:t>
            </w:r>
            <w:r w:rsidRPr="00523F49">
              <w:rPr>
                <w:rFonts w:eastAsia="TimesNewRoman"/>
                <w:color w:val="000000" w:themeColor="text1"/>
                <w:sz w:val="28"/>
                <w:szCs w:val="28"/>
                <w:lang w:val="uk-UA"/>
              </w:rPr>
              <w:t>заняттям</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 68 </w:t>
            </w:r>
            <w:r w:rsidRPr="00523F49">
              <w:rPr>
                <w:rFonts w:eastAsia="TimesNewRoman"/>
                <w:color w:val="000000" w:themeColor="text1"/>
                <w:sz w:val="28"/>
                <w:szCs w:val="28"/>
              </w:rPr>
              <w:t>уд</w:t>
            </w:r>
            <w:r w:rsidRPr="00523F49">
              <w:rPr>
                <w:rFonts w:eastAsia="TimesNewRoman+1"/>
                <w:color w:val="000000" w:themeColor="text1"/>
                <w:sz w:val="28"/>
                <w:szCs w:val="28"/>
              </w:rPr>
              <w:t>/</w:t>
            </w:r>
            <w:r w:rsidRPr="00523F49">
              <w:rPr>
                <w:rFonts w:eastAsia="TimesNewRoman+1"/>
                <w:color w:val="000000" w:themeColor="text1"/>
                <w:sz w:val="28"/>
                <w:szCs w:val="28"/>
                <w:lang w:val="uk-UA"/>
              </w:rPr>
              <w:t>хв</w:t>
            </w:r>
            <w:r w:rsidRPr="00523F49">
              <w:rPr>
                <w:rFonts w:eastAsia="TimesNewRoman+1"/>
                <w:color w:val="000000" w:themeColor="text1"/>
                <w:sz w:val="28"/>
                <w:szCs w:val="28"/>
              </w:rPr>
              <w:t xml:space="preserve">. </w:t>
            </w:r>
            <w:r w:rsidRPr="00523F49">
              <w:rPr>
                <w:rFonts w:eastAsia="TimesNewRoman"/>
                <w:color w:val="000000" w:themeColor="text1"/>
                <w:sz w:val="28"/>
                <w:szCs w:val="28"/>
                <w:lang w:val="uk-UA"/>
              </w:rPr>
              <w:t>Біг</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5 </w:t>
            </w:r>
            <w:r w:rsidRPr="00523F49">
              <w:rPr>
                <w:rFonts w:eastAsia="TimesNewRoman"/>
                <w:color w:val="000000" w:themeColor="text1"/>
                <w:sz w:val="28"/>
                <w:szCs w:val="28"/>
              </w:rPr>
              <w:t xml:space="preserve">км </w:t>
            </w:r>
            <w:r w:rsidRPr="00523F49">
              <w:rPr>
                <w:rFonts w:eastAsia="TimesNewRoman+1"/>
                <w:color w:val="000000" w:themeColor="text1"/>
                <w:sz w:val="28"/>
                <w:szCs w:val="28"/>
              </w:rPr>
              <w:t xml:space="preserve">(36 </w:t>
            </w:r>
            <w:r w:rsidRPr="00523F49">
              <w:rPr>
                <w:rFonts w:eastAsia="TimesNewRoman+1"/>
                <w:color w:val="000000" w:themeColor="text1"/>
                <w:sz w:val="28"/>
                <w:szCs w:val="28"/>
                <w:lang w:val="uk-UA"/>
              </w:rPr>
              <w:t>хв</w:t>
            </w:r>
            <w:r w:rsidRPr="00523F49">
              <w:rPr>
                <w:rFonts w:eastAsia="TimesNewRoman+1"/>
                <w:color w:val="000000" w:themeColor="text1"/>
                <w:sz w:val="28"/>
                <w:szCs w:val="28"/>
              </w:rPr>
              <w:t>).</w:t>
            </w:r>
          </w:p>
          <w:p w:rsidR="008D60EE" w:rsidRPr="00523F49" w:rsidRDefault="008D60EE" w:rsidP="008D60EE">
            <w:pPr>
              <w:autoSpaceDE w:val="0"/>
              <w:jc w:val="both"/>
              <w:rPr>
                <w:rFonts w:eastAsia="TimesNewRoman+1"/>
                <w:color w:val="000000" w:themeColor="text1"/>
                <w:sz w:val="28"/>
                <w:szCs w:val="28"/>
              </w:rPr>
            </w:pPr>
            <w:r w:rsidRPr="00523F49">
              <w:rPr>
                <w:rFonts w:eastAsia="TimesNewRoman"/>
                <w:color w:val="000000" w:themeColor="text1"/>
                <w:sz w:val="28"/>
                <w:szCs w:val="28"/>
              </w:rPr>
              <w:t xml:space="preserve">ЧСС </w:t>
            </w:r>
            <w:r w:rsidRPr="00523F49">
              <w:rPr>
                <w:rFonts w:eastAsia="TimesNewRoman"/>
                <w:color w:val="000000" w:themeColor="text1"/>
                <w:sz w:val="28"/>
                <w:szCs w:val="28"/>
                <w:lang w:val="uk-UA"/>
              </w:rPr>
              <w:t>одразу</w:t>
            </w:r>
            <w:r w:rsidRPr="00523F49">
              <w:rPr>
                <w:rFonts w:eastAsia="TimesNewRoman"/>
                <w:color w:val="000000" w:themeColor="text1"/>
                <w:sz w:val="28"/>
                <w:szCs w:val="28"/>
              </w:rPr>
              <w:t xml:space="preserve"> </w:t>
            </w:r>
            <w:r w:rsidRPr="00523F49">
              <w:rPr>
                <w:rFonts w:eastAsia="TimesNewRoman"/>
                <w:color w:val="000000" w:themeColor="text1"/>
                <w:sz w:val="28"/>
                <w:szCs w:val="28"/>
                <w:lang w:val="uk-UA"/>
              </w:rPr>
              <w:t>після завершення</w:t>
            </w:r>
            <w:r w:rsidRPr="00523F49">
              <w:rPr>
                <w:rFonts w:eastAsia="TimesNewRoman"/>
                <w:color w:val="000000" w:themeColor="text1"/>
                <w:sz w:val="28"/>
                <w:szCs w:val="28"/>
              </w:rPr>
              <w:t xml:space="preserve"> </w:t>
            </w:r>
            <w:r w:rsidRPr="00523F49">
              <w:rPr>
                <w:rFonts w:eastAsia="TimesNewRoman"/>
                <w:color w:val="000000" w:themeColor="text1"/>
                <w:sz w:val="28"/>
                <w:szCs w:val="28"/>
                <w:lang w:val="uk-UA"/>
              </w:rPr>
              <w:t>бігу</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 </w:t>
            </w:r>
            <w:r w:rsidRPr="00523F49">
              <w:rPr>
                <w:rFonts w:eastAsia="TimesNewRoman"/>
                <w:color w:val="000000" w:themeColor="text1"/>
                <w:sz w:val="28"/>
                <w:szCs w:val="28"/>
              </w:rPr>
              <w:t>1</w:t>
            </w:r>
            <w:r w:rsidRPr="00523F49">
              <w:rPr>
                <w:rFonts w:eastAsia="TimesNewRoman+1"/>
                <w:color w:val="000000" w:themeColor="text1"/>
                <w:sz w:val="28"/>
                <w:szCs w:val="28"/>
              </w:rPr>
              <w:t xml:space="preserve">42 </w:t>
            </w:r>
            <w:r w:rsidRPr="00523F49">
              <w:rPr>
                <w:rFonts w:eastAsia="TimesNewRoman"/>
                <w:color w:val="000000" w:themeColor="text1"/>
                <w:sz w:val="28"/>
                <w:szCs w:val="28"/>
              </w:rPr>
              <w:t>уд</w:t>
            </w:r>
            <w:r w:rsidRPr="00523F49">
              <w:rPr>
                <w:rFonts w:eastAsia="TimesNewRoman+1"/>
                <w:color w:val="000000" w:themeColor="text1"/>
                <w:sz w:val="28"/>
                <w:szCs w:val="28"/>
              </w:rPr>
              <w:t>/</w:t>
            </w:r>
            <w:r w:rsidRPr="00523F49">
              <w:rPr>
                <w:rFonts w:eastAsia="TimesNewRoman+1"/>
                <w:color w:val="000000" w:themeColor="text1"/>
                <w:sz w:val="28"/>
                <w:szCs w:val="28"/>
                <w:lang w:val="uk-UA"/>
              </w:rPr>
              <w:t>хв</w:t>
            </w:r>
            <w:r w:rsidRPr="00523F49">
              <w:rPr>
                <w:rFonts w:eastAsia="TimesNewRoman+1"/>
                <w:color w:val="000000" w:themeColor="text1"/>
                <w:sz w:val="28"/>
                <w:szCs w:val="28"/>
              </w:rPr>
              <w:t xml:space="preserve">, </w:t>
            </w:r>
            <w:r w:rsidRPr="00523F49">
              <w:rPr>
                <w:rFonts w:eastAsia="TimesNewRoman"/>
                <w:color w:val="000000" w:themeColor="text1"/>
                <w:sz w:val="28"/>
                <w:szCs w:val="28"/>
              </w:rPr>
              <w:t xml:space="preserve">через 1 </w:t>
            </w:r>
            <w:r w:rsidRPr="00523F49">
              <w:rPr>
                <w:rFonts w:eastAsia="TimesNewRoman"/>
                <w:color w:val="000000" w:themeColor="text1"/>
                <w:sz w:val="28"/>
                <w:szCs w:val="28"/>
                <w:lang w:val="uk-UA"/>
              </w:rPr>
              <w:t>хв</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 </w:t>
            </w:r>
            <w:r w:rsidRPr="00523F49">
              <w:rPr>
                <w:rFonts w:eastAsia="TimesNewRoman"/>
                <w:color w:val="000000" w:themeColor="text1"/>
                <w:sz w:val="28"/>
                <w:szCs w:val="28"/>
              </w:rPr>
              <w:t>11</w:t>
            </w:r>
            <w:r w:rsidRPr="00523F49">
              <w:rPr>
                <w:rFonts w:eastAsia="TimesNewRoman+1"/>
                <w:color w:val="000000" w:themeColor="text1"/>
                <w:sz w:val="28"/>
                <w:szCs w:val="28"/>
              </w:rPr>
              <w:t xml:space="preserve">4 </w:t>
            </w:r>
            <w:r w:rsidRPr="00523F49">
              <w:rPr>
                <w:rFonts w:eastAsia="TimesNewRoman"/>
                <w:color w:val="000000" w:themeColor="text1"/>
                <w:sz w:val="28"/>
                <w:szCs w:val="28"/>
              </w:rPr>
              <w:t>уд</w:t>
            </w:r>
            <w:r w:rsidRPr="00523F49">
              <w:rPr>
                <w:rFonts w:eastAsia="TimesNewRoman+1"/>
                <w:color w:val="000000" w:themeColor="text1"/>
                <w:sz w:val="28"/>
                <w:szCs w:val="28"/>
              </w:rPr>
              <w:t>/</w:t>
            </w:r>
            <w:r w:rsidRPr="00523F49">
              <w:rPr>
                <w:rFonts w:eastAsia="TimesNewRoman"/>
                <w:color w:val="000000" w:themeColor="text1"/>
                <w:sz w:val="28"/>
                <w:szCs w:val="28"/>
                <w:lang w:val="uk-UA"/>
              </w:rPr>
              <w:t>хв</w:t>
            </w:r>
            <w:r w:rsidRPr="00523F49">
              <w:rPr>
                <w:rFonts w:eastAsia="TimesNewRoman+1"/>
                <w:color w:val="000000" w:themeColor="text1"/>
                <w:sz w:val="28"/>
                <w:szCs w:val="28"/>
              </w:rPr>
              <w:t xml:space="preserve">, </w:t>
            </w:r>
            <w:r w:rsidRPr="00523F49">
              <w:rPr>
                <w:rFonts w:eastAsia="TimesNewRoman"/>
                <w:color w:val="000000" w:themeColor="text1"/>
                <w:sz w:val="28"/>
                <w:szCs w:val="28"/>
              </w:rPr>
              <w:t xml:space="preserve">через </w:t>
            </w:r>
            <w:r w:rsidRPr="00523F49">
              <w:rPr>
                <w:rFonts w:eastAsia="TimesNewRoman+1"/>
                <w:color w:val="000000" w:themeColor="text1"/>
                <w:sz w:val="28"/>
                <w:szCs w:val="28"/>
              </w:rPr>
              <w:t xml:space="preserve">5 – 89 </w:t>
            </w:r>
            <w:r w:rsidRPr="00523F49">
              <w:rPr>
                <w:rFonts w:eastAsia="TimesNewRoman"/>
                <w:color w:val="000000" w:themeColor="text1"/>
                <w:sz w:val="28"/>
                <w:szCs w:val="28"/>
              </w:rPr>
              <w:t>уд</w:t>
            </w:r>
            <w:r w:rsidRPr="00523F49">
              <w:rPr>
                <w:rFonts w:eastAsia="TimesNewRoman+1"/>
                <w:color w:val="000000" w:themeColor="text1"/>
                <w:sz w:val="28"/>
                <w:szCs w:val="28"/>
              </w:rPr>
              <w:t>/</w:t>
            </w:r>
            <w:r w:rsidRPr="00523F49">
              <w:rPr>
                <w:rFonts w:eastAsia="TimesNewRoman"/>
                <w:color w:val="000000" w:themeColor="text1"/>
                <w:sz w:val="28"/>
                <w:szCs w:val="28"/>
                <w:lang w:val="uk-UA"/>
              </w:rPr>
              <w:t>хв</w:t>
            </w:r>
            <w:r w:rsidRPr="00523F49">
              <w:rPr>
                <w:rFonts w:eastAsia="TimesNewRoman+1"/>
                <w:color w:val="000000" w:themeColor="text1"/>
                <w:sz w:val="28"/>
                <w:szCs w:val="28"/>
              </w:rPr>
              <w:t xml:space="preserve">, </w:t>
            </w:r>
            <w:r w:rsidRPr="00523F49">
              <w:rPr>
                <w:rFonts w:eastAsia="TimesNewRoman"/>
                <w:color w:val="000000" w:themeColor="text1"/>
                <w:sz w:val="28"/>
                <w:szCs w:val="28"/>
              </w:rPr>
              <w:t>через 1</w:t>
            </w:r>
            <w:r w:rsidRPr="00523F49">
              <w:rPr>
                <w:rFonts w:eastAsia="TimesNewRoman+1"/>
                <w:color w:val="000000" w:themeColor="text1"/>
                <w:sz w:val="28"/>
                <w:szCs w:val="28"/>
              </w:rPr>
              <w:t xml:space="preserve">0 – 72 </w:t>
            </w:r>
            <w:r w:rsidRPr="00523F49">
              <w:rPr>
                <w:rFonts w:eastAsia="TimesNewRoman"/>
                <w:color w:val="000000" w:themeColor="text1"/>
                <w:sz w:val="28"/>
                <w:szCs w:val="28"/>
              </w:rPr>
              <w:t>уд</w:t>
            </w:r>
            <w:r w:rsidRPr="00523F49">
              <w:rPr>
                <w:rFonts w:eastAsia="TimesNewRoman+1"/>
                <w:color w:val="000000" w:themeColor="text1"/>
                <w:sz w:val="28"/>
                <w:szCs w:val="28"/>
              </w:rPr>
              <w:t>/</w:t>
            </w:r>
            <w:r w:rsidRPr="00523F49">
              <w:rPr>
                <w:rFonts w:eastAsia="TimesNewRoman"/>
                <w:color w:val="000000" w:themeColor="text1"/>
                <w:sz w:val="28"/>
                <w:szCs w:val="28"/>
                <w:lang w:val="uk-UA"/>
              </w:rPr>
              <w:t>хв</w:t>
            </w:r>
            <w:r w:rsidRPr="00523F49">
              <w:rPr>
                <w:rFonts w:eastAsia="TimesNewRoman+1"/>
                <w:color w:val="000000" w:themeColor="text1"/>
                <w:sz w:val="28"/>
                <w:szCs w:val="28"/>
              </w:rPr>
              <w:t>.</w:t>
            </w:r>
          </w:p>
        </w:tc>
      </w:tr>
      <w:tr w:rsidR="008D60EE" w:rsidRPr="00523F49" w:rsidTr="00895B35">
        <w:tc>
          <w:tcPr>
            <w:tcW w:w="1276" w:type="dxa"/>
            <w:tcBorders>
              <w:left w:val="single" w:sz="1" w:space="0" w:color="000000"/>
              <w:bottom w:val="single" w:sz="1" w:space="0" w:color="000000"/>
            </w:tcBorders>
            <w:shd w:val="clear" w:color="auto" w:fill="auto"/>
          </w:tcPr>
          <w:p w:rsidR="008D60EE" w:rsidRPr="00523F49" w:rsidRDefault="008D60EE" w:rsidP="008D60EE">
            <w:pPr>
              <w:autoSpaceDE w:val="0"/>
              <w:jc w:val="center"/>
              <w:rPr>
                <w:rFonts w:eastAsia="TimesNewRoman"/>
                <w:color w:val="000000" w:themeColor="text1"/>
                <w:sz w:val="28"/>
                <w:szCs w:val="28"/>
              </w:rPr>
            </w:pPr>
            <w:r w:rsidRPr="00523F49">
              <w:rPr>
                <w:rFonts w:eastAsia="TimesNewRoman"/>
                <w:color w:val="000000" w:themeColor="text1"/>
                <w:sz w:val="28"/>
                <w:szCs w:val="28"/>
              </w:rPr>
              <w:t>ЧТ</w:t>
            </w:r>
          </w:p>
          <w:p w:rsidR="008D60EE" w:rsidRPr="00523F49" w:rsidRDefault="008D60EE" w:rsidP="008D60EE">
            <w:pPr>
              <w:autoSpaceDE w:val="0"/>
              <w:jc w:val="center"/>
              <w:rPr>
                <w:rFonts w:eastAsia="TimesNewRoman+1"/>
                <w:color w:val="000000" w:themeColor="text1"/>
                <w:sz w:val="28"/>
                <w:szCs w:val="28"/>
              </w:rPr>
            </w:pPr>
            <w:r w:rsidRPr="00523F49">
              <w:rPr>
                <w:rFonts w:eastAsia="TimesNewRoman"/>
                <w:color w:val="000000" w:themeColor="text1"/>
                <w:sz w:val="28"/>
                <w:szCs w:val="28"/>
              </w:rPr>
              <w:t>1</w:t>
            </w:r>
            <w:r w:rsidR="00895B35" w:rsidRPr="00523F49">
              <w:rPr>
                <w:rFonts w:eastAsia="TimesNewRoman+1"/>
                <w:color w:val="000000" w:themeColor="text1"/>
                <w:sz w:val="28"/>
                <w:szCs w:val="28"/>
                <w:lang w:val="uk-UA"/>
              </w:rPr>
              <w:t>4</w:t>
            </w:r>
            <w:r w:rsidRPr="00523F49">
              <w:rPr>
                <w:rFonts w:eastAsia="TimesNewRoman+1"/>
                <w:color w:val="000000" w:themeColor="text1"/>
                <w:sz w:val="28"/>
                <w:szCs w:val="28"/>
              </w:rPr>
              <w:t>.</w:t>
            </w:r>
            <w:r w:rsidR="00895B35" w:rsidRPr="00523F49">
              <w:rPr>
                <w:rFonts w:eastAsia="TimesNewRoman+1"/>
                <w:color w:val="000000" w:themeColor="text1"/>
                <w:sz w:val="28"/>
                <w:szCs w:val="28"/>
                <w:lang w:val="uk-UA"/>
              </w:rPr>
              <w:t>10</w:t>
            </w:r>
            <w:r w:rsidRPr="00523F49">
              <w:rPr>
                <w:rFonts w:eastAsia="TimesNewRoman+1"/>
                <w:color w:val="000000" w:themeColor="text1"/>
                <w:sz w:val="28"/>
                <w:szCs w:val="28"/>
              </w:rPr>
              <w:t>.</w:t>
            </w:r>
          </w:p>
          <w:p w:rsidR="008D60EE" w:rsidRPr="00523F49" w:rsidRDefault="008D60EE" w:rsidP="00895B35">
            <w:pPr>
              <w:autoSpaceDE w:val="0"/>
              <w:jc w:val="center"/>
              <w:rPr>
                <w:rFonts w:eastAsia="TimesNewRoman+1"/>
                <w:color w:val="000000" w:themeColor="text1"/>
                <w:sz w:val="28"/>
                <w:szCs w:val="28"/>
              </w:rPr>
            </w:pPr>
            <w:r w:rsidRPr="00523F49">
              <w:rPr>
                <w:rFonts w:eastAsia="TimesNewRoman+1"/>
                <w:color w:val="000000" w:themeColor="text1"/>
                <w:sz w:val="28"/>
                <w:szCs w:val="28"/>
              </w:rPr>
              <w:t>20</w:t>
            </w:r>
            <w:r w:rsidR="00895B35" w:rsidRPr="00523F49">
              <w:rPr>
                <w:rFonts w:eastAsia="TimesNewRoman+1"/>
                <w:color w:val="000000" w:themeColor="text1"/>
                <w:sz w:val="28"/>
                <w:szCs w:val="28"/>
                <w:lang w:val="uk-UA"/>
              </w:rPr>
              <w:t>10</w:t>
            </w:r>
            <w:r w:rsidRPr="00523F49">
              <w:rPr>
                <w:rFonts w:eastAsia="TimesNewRoman"/>
                <w:color w:val="000000" w:themeColor="text1"/>
                <w:sz w:val="28"/>
                <w:szCs w:val="28"/>
              </w:rPr>
              <w:t xml:space="preserve"> г</w:t>
            </w:r>
            <w:r w:rsidRPr="00523F49">
              <w:rPr>
                <w:rFonts w:eastAsia="TimesNewRoman+1"/>
                <w:color w:val="000000" w:themeColor="text1"/>
                <w:sz w:val="28"/>
                <w:szCs w:val="28"/>
              </w:rPr>
              <w:t>.</w:t>
            </w:r>
          </w:p>
        </w:tc>
        <w:tc>
          <w:tcPr>
            <w:tcW w:w="8084" w:type="dxa"/>
            <w:tcBorders>
              <w:left w:val="single" w:sz="1" w:space="0" w:color="000000"/>
              <w:bottom w:val="single" w:sz="1" w:space="0" w:color="000000"/>
              <w:right w:val="single" w:sz="1" w:space="0" w:color="000000"/>
            </w:tcBorders>
            <w:shd w:val="clear" w:color="auto" w:fill="auto"/>
          </w:tcPr>
          <w:p w:rsidR="008D60EE" w:rsidRPr="00523F49" w:rsidRDefault="008D60EE" w:rsidP="008D60EE">
            <w:pPr>
              <w:autoSpaceDE w:val="0"/>
              <w:jc w:val="both"/>
              <w:rPr>
                <w:rFonts w:eastAsia="TimesNewRoman+1"/>
                <w:color w:val="000000" w:themeColor="text1"/>
                <w:sz w:val="28"/>
                <w:szCs w:val="28"/>
              </w:rPr>
            </w:pPr>
            <w:r w:rsidRPr="00523F49">
              <w:rPr>
                <w:rFonts w:eastAsia="TimesNewRoman"/>
                <w:color w:val="000000" w:themeColor="text1"/>
                <w:sz w:val="28"/>
                <w:szCs w:val="28"/>
              </w:rPr>
              <w:t>Спа</w:t>
            </w:r>
            <w:r w:rsidRPr="00523F49">
              <w:rPr>
                <w:rFonts w:eastAsia="TimesNewRoman"/>
                <w:color w:val="000000" w:themeColor="text1"/>
                <w:sz w:val="28"/>
                <w:szCs w:val="28"/>
                <w:lang w:val="uk-UA"/>
              </w:rPr>
              <w:t>в</w:t>
            </w:r>
            <w:r w:rsidRPr="00523F49">
              <w:rPr>
                <w:rFonts w:eastAsia="TimesNewRoman"/>
                <w:color w:val="000000" w:themeColor="text1"/>
                <w:sz w:val="28"/>
                <w:szCs w:val="28"/>
              </w:rPr>
              <w:t xml:space="preserve"> </w:t>
            </w:r>
            <w:r w:rsidRPr="00523F49">
              <w:rPr>
                <w:rFonts w:eastAsia="TimesNewRoman"/>
                <w:color w:val="000000" w:themeColor="text1"/>
                <w:sz w:val="28"/>
                <w:szCs w:val="28"/>
                <w:lang w:val="uk-UA"/>
              </w:rPr>
              <w:t>добре</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(8 </w:t>
            </w:r>
            <w:r w:rsidRPr="00523F49">
              <w:rPr>
                <w:rFonts w:eastAsia="TimesNewRoman+1"/>
                <w:color w:val="000000" w:themeColor="text1"/>
                <w:sz w:val="28"/>
                <w:szCs w:val="28"/>
                <w:lang w:val="uk-UA"/>
              </w:rPr>
              <w:t>годин</w:t>
            </w:r>
            <w:r w:rsidRPr="00523F49">
              <w:rPr>
                <w:rFonts w:eastAsia="TimesNewRoman+1"/>
                <w:color w:val="000000" w:themeColor="text1"/>
                <w:sz w:val="28"/>
                <w:szCs w:val="28"/>
              </w:rPr>
              <w:t xml:space="preserve">). </w:t>
            </w:r>
            <w:r w:rsidRPr="00523F49">
              <w:rPr>
                <w:rFonts w:eastAsia="TimesNewRoman"/>
                <w:color w:val="000000" w:themeColor="text1"/>
                <w:sz w:val="28"/>
                <w:szCs w:val="28"/>
                <w:lang w:val="uk-UA"/>
              </w:rPr>
              <w:t>Самопочуття</w:t>
            </w:r>
            <w:r w:rsidRPr="00523F49">
              <w:rPr>
                <w:rFonts w:eastAsia="TimesNewRoman"/>
                <w:color w:val="000000" w:themeColor="text1"/>
                <w:sz w:val="28"/>
                <w:szCs w:val="28"/>
              </w:rPr>
              <w:t xml:space="preserve"> </w:t>
            </w:r>
            <w:r w:rsidRPr="00523F49">
              <w:rPr>
                <w:rFonts w:eastAsia="TimesNewRoman"/>
                <w:color w:val="000000" w:themeColor="text1"/>
                <w:sz w:val="28"/>
                <w:szCs w:val="28"/>
                <w:lang w:val="uk-UA"/>
              </w:rPr>
              <w:t>добре</w:t>
            </w:r>
            <w:r w:rsidRPr="00523F49">
              <w:rPr>
                <w:rFonts w:eastAsia="TimesNewRoman+1"/>
                <w:color w:val="000000" w:themeColor="text1"/>
                <w:sz w:val="28"/>
                <w:szCs w:val="28"/>
              </w:rPr>
              <w:t>.</w:t>
            </w:r>
          </w:p>
          <w:p w:rsidR="008D60EE" w:rsidRPr="00523F49" w:rsidRDefault="008D60EE" w:rsidP="008D60EE">
            <w:pPr>
              <w:autoSpaceDE w:val="0"/>
              <w:jc w:val="both"/>
              <w:rPr>
                <w:rFonts w:eastAsia="TimesNewRoman+1"/>
                <w:color w:val="000000" w:themeColor="text1"/>
                <w:sz w:val="28"/>
                <w:szCs w:val="28"/>
              </w:rPr>
            </w:pPr>
            <w:r w:rsidRPr="00523F49">
              <w:rPr>
                <w:rFonts w:eastAsia="TimesNewRoman"/>
                <w:color w:val="000000" w:themeColor="text1"/>
                <w:sz w:val="28"/>
                <w:szCs w:val="28"/>
              </w:rPr>
              <w:t xml:space="preserve">ЧСС </w:t>
            </w:r>
            <w:r w:rsidRPr="00523F49">
              <w:rPr>
                <w:rFonts w:eastAsia="TimesNewRoman"/>
                <w:color w:val="000000" w:themeColor="text1"/>
                <w:sz w:val="28"/>
                <w:szCs w:val="28"/>
                <w:lang w:val="uk-UA"/>
              </w:rPr>
              <w:t>одразу після підйому</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 58 </w:t>
            </w:r>
            <w:r w:rsidRPr="00523F49">
              <w:rPr>
                <w:rFonts w:eastAsia="TimesNewRoman"/>
                <w:color w:val="000000" w:themeColor="text1"/>
                <w:sz w:val="28"/>
                <w:szCs w:val="28"/>
              </w:rPr>
              <w:t>уд</w:t>
            </w:r>
            <w:r w:rsidRPr="00523F49">
              <w:rPr>
                <w:rFonts w:eastAsia="TimesNewRoman+1"/>
                <w:color w:val="000000" w:themeColor="text1"/>
                <w:sz w:val="28"/>
                <w:szCs w:val="28"/>
              </w:rPr>
              <w:t>/</w:t>
            </w:r>
            <w:r w:rsidRPr="00523F49">
              <w:rPr>
                <w:rFonts w:eastAsia="TimesNewRoman+1"/>
                <w:color w:val="000000" w:themeColor="text1"/>
                <w:sz w:val="28"/>
                <w:szCs w:val="28"/>
                <w:lang w:val="uk-UA"/>
              </w:rPr>
              <w:t>хв</w:t>
            </w:r>
            <w:r w:rsidRPr="00523F49">
              <w:rPr>
                <w:rFonts w:eastAsia="TimesNewRoman+1"/>
                <w:color w:val="000000" w:themeColor="text1"/>
                <w:sz w:val="28"/>
                <w:szCs w:val="28"/>
              </w:rPr>
              <w:t>.</w:t>
            </w:r>
          </w:p>
          <w:p w:rsidR="008D60EE" w:rsidRPr="00523F49" w:rsidRDefault="008D60EE" w:rsidP="008D60EE">
            <w:pPr>
              <w:autoSpaceDE w:val="0"/>
              <w:jc w:val="both"/>
              <w:rPr>
                <w:rFonts w:eastAsia="TimesNewRoman+1"/>
                <w:color w:val="000000" w:themeColor="text1"/>
                <w:sz w:val="28"/>
                <w:szCs w:val="28"/>
              </w:rPr>
            </w:pPr>
            <w:r w:rsidRPr="00523F49">
              <w:rPr>
                <w:rFonts w:eastAsia="TimesNewRoman"/>
                <w:color w:val="000000" w:themeColor="text1"/>
                <w:sz w:val="28"/>
                <w:szCs w:val="28"/>
                <w:lang w:val="uk-UA"/>
              </w:rPr>
              <w:t>Відпочинок</w:t>
            </w:r>
            <w:r w:rsidRPr="00523F49">
              <w:rPr>
                <w:rFonts w:eastAsia="TimesNewRoman+1"/>
                <w:color w:val="000000" w:themeColor="text1"/>
                <w:sz w:val="28"/>
                <w:szCs w:val="28"/>
              </w:rPr>
              <w:t xml:space="preserve">. </w:t>
            </w:r>
            <w:r w:rsidRPr="00523F49">
              <w:rPr>
                <w:rFonts w:eastAsia="TimesNewRoman"/>
                <w:color w:val="000000" w:themeColor="text1"/>
                <w:sz w:val="28"/>
                <w:szCs w:val="28"/>
              </w:rPr>
              <w:t>1</w:t>
            </w:r>
            <w:r w:rsidRPr="00523F49">
              <w:rPr>
                <w:rFonts w:eastAsia="TimesNewRoman+1"/>
                <w:color w:val="000000" w:themeColor="text1"/>
                <w:sz w:val="28"/>
                <w:szCs w:val="28"/>
              </w:rPr>
              <w:t xml:space="preserve">8.00. </w:t>
            </w:r>
            <w:r w:rsidRPr="00523F49">
              <w:rPr>
                <w:rFonts w:eastAsia="TimesNewRoman+1"/>
                <w:color w:val="000000" w:themeColor="text1"/>
                <w:sz w:val="28"/>
                <w:szCs w:val="28"/>
                <w:lang w:val="uk-UA"/>
              </w:rPr>
              <w:t>Б</w:t>
            </w:r>
            <w:r w:rsidRPr="00523F49">
              <w:rPr>
                <w:rFonts w:eastAsia="TimesNewRoman"/>
                <w:color w:val="000000" w:themeColor="text1"/>
                <w:sz w:val="28"/>
                <w:szCs w:val="28"/>
              </w:rPr>
              <w:t>аня</w:t>
            </w:r>
            <w:r w:rsidRPr="00523F49">
              <w:rPr>
                <w:rFonts w:eastAsia="TimesNewRoman+1"/>
                <w:color w:val="000000" w:themeColor="text1"/>
                <w:sz w:val="28"/>
                <w:szCs w:val="28"/>
              </w:rPr>
              <w:t>.</w:t>
            </w:r>
          </w:p>
        </w:tc>
      </w:tr>
      <w:tr w:rsidR="008D60EE" w:rsidRPr="00523F49" w:rsidTr="00895B35">
        <w:tc>
          <w:tcPr>
            <w:tcW w:w="1276" w:type="dxa"/>
            <w:tcBorders>
              <w:left w:val="single" w:sz="1" w:space="0" w:color="000000"/>
              <w:bottom w:val="single" w:sz="1" w:space="0" w:color="000000"/>
            </w:tcBorders>
            <w:shd w:val="clear" w:color="auto" w:fill="auto"/>
          </w:tcPr>
          <w:p w:rsidR="008D60EE" w:rsidRPr="00523F49" w:rsidRDefault="008D60EE" w:rsidP="008D60EE">
            <w:pPr>
              <w:autoSpaceDE w:val="0"/>
              <w:jc w:val="center"/>
              <w:rPr>
                <w:rFonts w:eastAsia="TimesNewRoman"/>
                <w:color w:val="000000" w:themeColor="text1"/>
                <w:sz w:val="28"/>
                <w:szCs w:val="28"/>
              </w:rPr>
            </w:pPr>
            <w:r w:rsidRPr="00523F49">
              <w:rPr>
                <w:rFonts w:eastAsia="TimesNewRoman"/>
                <w:color w:val="000000" w:themeColor="text1"/>
                <w:sz w:val="28"/>
                <w:szCs w:val="28"/>
              </w:rPr>
              <w:t>ПТ</w:t>
            </w:r>
          </w:p>
          <w:p w:rsidR="00895B35" w:rsidRPr="00523F49" w:rsidRDefault="008D60EE" w:rsidP="00895B35">
            <w:pPr>
              <w:autoSpaceDE w:val="0"/>
              <w:jc w:val="center"/>
              <w:rPr>
                <w:rFonts w:eastAsia="TimesNewRoman+1"/>
                <w:color w:val="000000" w:themeColor="text1"/>
                <w:sz w:val="28"/>
                <w:szCs w:val="28"/>
                <w:lang w:val="uk-UA"/>
              </w:rPr>
            </w:pPr>
            <w:r w:rsidRPr="00523F49">
              <w:rPr>
                <w:rFonts w:eastAsia="TimesNewRoman"/>
                <w:color w:val="000000" w:themeColor="text1"/>
                <w:sz w:val="28"/>
                <w:szCs w:val="28"/>
              </w:rPr>
              <w:t>1</w:t>
            </w:r>
            <w:r w:rsidR="00895B35" w:rsidRPr="00523F49">
              <w:rPr>
                <w:rFonts w:eastAsia="TimesNewRoman"/>
                <w:color w:val="000000" w:themeColor="text1"/>
                <w:sz w:val="28"/>
                <w:szCs w:val="28"/>
                <w:lang w:val="uk-UA"/>
              </w:rPr>
              <w:t>5</w:t>
            </w:r>
            <w:r w:rsidRPr="00523F49">
              <w:rPr>
                <w:rFonts w:eastAsia="TimesNewRoman+1"/>
                <w:color w:val="000000" w:themeColor="text1"/>
                <w:sz w:val="28"/>
                <w:szCs w:val="28"/>
              </w:rPr>
              <w:t>.</w:t>
            </w:r>
            <w:r w:rsidR="00895B35" w:rsidRPr="00523F49">
              <w:rPr>
                <w:rFonts w:eastAsia="TimesNewRoman+1"/>
                <w:color w:val="000000" w:themeColor="text1"/>
                <w:sz w:val="28"/>
                <w:szCs w:val="28"/>
                <w:lang w:val="uk-UA"/>
              </w:rPr>
              <w:t>10</w:t>
            </w:r>
            <w:r w:rsidRPr="00523F49">
              <w:rPr>
                <w:rFonts w:eastAsia="TimesNewRoman+1"/>
                <w:color w:val="000000" w:themeColor="text1"/>
                <w:sz w:val="28"/>
                <w:szCs w:val="28"/>
              </w:rPr>
              <w:t>.</w:t>
            </w:r>
          </w:p>
          <w:p w:rsidR="008D60EE" w:rsidRPr="00523F49" w:rsidRDefault="008D60EE" w:rsidP="008D60EE">
            <w:pPr>
              <w:autoSpaceDE w:val="0"/>
              <w:jc w:val="center"/>
              <w:rPr>
                <w:rFonts w:eastAsia="TimesNewRoman+1"/>
                <w:color w:val="000000" w:themeColor="text1"/>
                <w:sz w:val="28"/>
                <w:szCs w:val="28"/>
              </w:rPr>
            </w:pPr>
            <w:r w:rsidRPr="00523F49">
              <w:rPr>
                <w:rFonts w:eastAsia="TimesNewRoman+1"/>
                <w:color w:val="000000" w:themeColor="text1"/>
                <w:sz w:val="28"/>
                <w:szCs w:val="28"/>
              </w:rPr>
              <w:t>20</w:t>
            </w:r>
            <w:r w:rsidR="00895B35" w:rsidRPr="00523F49">
              <w:rPr>
                <w:rFonts w:eastAsia="TimesNewRoman+1"/>
                <w:color w:val="000000" w:themeColor="text1"/>
                <w:sz w:val="28"/>
                <w:szCs w:val="28"/>
                <w:lang w:val="uk-UA"/>
              </w:rPr>
              <w:t>10</w:t>
            </w:r>
            <w:r w:rsidRPr="00523F49">
              <w:rPr>
                <w:rFonts w:eastAsia="TimesNewRoman"/>
                <w:color w:val="000000" w:themeColor="text1"/>
                <w:sz w:val="28"/>
                <w:szCs w:val="28"/>
              </w:rPr>
              <w:t xml:space="preserve"> г</w:t>
            </w:r>
            <w:r w:rsidRPr="00523F49">
              <w:rPr>
                <w:rFonts w:eastAsia="TimesNewRoman+1"/>
                <w:color w:val="000000" w:themeColor="text1"/>
                <w:sz w:val="28"/>
                <w:szCs w:val="28"/>
              </w:rPr>
              <w:t>.</w:t>
            </w:r>
          </w:p>
        </w:tc>
        <w:tc>
          <w:tcPr>
            <w:tcW w:w="8084" w:type="dxa"/>
            <w:tcBorders>
              <w:left w:val="single" w:sz="1" w:space="0" w:color="000000"/>
              <w:bottom w:val="single" w:sz="1" w:space="0" w:color="000000"/>
              <w:right w:val="single" w:sz="1" w:space="0" w:color="000000"/>
            </w:tcBorders>
            <w:shd w:val="clear" w:color="auto" w:fill="auto"/>
          </w:tcPr>
          <w:p w:rsidR="008D60EE" w:rsidRPr="00523F49" w:rsidRDefault="008D60EE" w:rsidP="008D60EE">
            <w:pPr>
              <w:autoSpaceDE w:val="0"/>
              <w:jc w:val="both"/>
              <w:rPr>
                <w:rFonts w:eastAsia="TimesNewRoman+1"/>
                <w:color w:val="000000" w:themeColor="text1"/>
                <w:sz w:val="28"/>
                <w:szCs w:val="28"/>
              </w:rPr>
            </w:pPr>
            <w:r w:rsidRPr="00523F49">
              <w:rPr>
                <w:rFonts w:eastAsia="TimesNewRoman"/>
                <w:color w:val="000000" w:themeColor="text1"/>
                <w:sz w:val="28"/>
                <w:szCs w:val="28"/>
              </w:rPr>
              <w:t>Спа</w:t>
            </w:r>
            <w:r w:rsidRPr="00523F49">
              <w:rPr>
                <w:rFonts w:eastAsia="TimesNewRoman"/>
                <w:color w:val="000000" w:themeColor="text1"/>
                <w:sz w:val="28"/>
                <w:szCs w:val="28"/>
                <w:lang w:val="uk-UA"/>
              </w:rPr>
              <w:t>в</w:t>
            </w:r>
            <w:r w:rsidRPr="00523F49">
              <w:rPr>
                <w:rFonts w:eastAsia="TimesNewRoman"/>
                <w:color w:val="000000" w:themeColor="text1"/>
                <w:sz w:val="28"/>
                <w:szCs w:val="28"/>
              </w:rPr>
              <w:t xml:space="preserve"> </w:t>
            </w:r>
            <w:r w:rsidRPr="00523F49">
              <w:rPr>
                <w:rFonts w:eastAsia="TimesNewRoman"/>
                <w:color w:val="000000" w:themeColor="text1"/>
                <w:sz w:val="28"/>
                <w:szCs w:val="28"/>
                <w:lang w:val="uk-UA"/>
              </w:rPr>
              <w:t>добре</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(8 </w:t>
            </w:r>
            <w:r w:rsidRPr="00523F49">
              <w:rPr>
                <w:rFonts w:eastAsia="TimesNewRoman+1"/>
                <w:color w:val="000000" w:themeColor="text1"/>
                <w:sz w:val="28"/>
                <w:szCs w:val="28"/>
                <w:lang w:val="uk-UA"/>
              </w:rPr>
              <w:t>годин</w:t>
            </w:r>
            <w:r w:rsidRPr="00523F49">
              <w:rPr>
                <w:rFonts w:eastAsia="TimesNewRoman+1"/>
                <w:color w:val="000000" w:themeColor="text1"/>
                <w:sz w:val="28"/>
                <w:szCs w:val="28"/>
              </w:rPr>
              <w:t xml:space="preserve">). </w:t>
            </w:r>
            <w:r w:rsidRPr="00523F49">
              <w:rPr>
                <w:rFonts w:eastAsia="TimesNewRoman"/>
                <w:color w:val="000000" w:themeColor="text1"/>
                <w:sz w:val="28"/>
                <w:szCs w:val="28"/>
                <w:lang w:val="uk-UA"/>
              </w:rPr>
              <w:t>Самопочуття добре</w:t>
            </w:r>
            <w:r w:rsidRPr="00523F49">
              <w:rPr>
                <w:rFonts w:eastAsia="TimesNewRoman+1"/>
                <w:color w:val="000000" w:themeColor="text1"/>
                <w:sz w:val="28"/>
                <w:szCs w:val="28"/>
              </w:rPr>
              <w:t>.</w:t>
            </w:r>
          </w:p>
          <w:p w:rsidR="008D60EE" w:rsidRPr="00523F49" w:rsidRDefault="008D60EE" w:rsidP="008D60EE">
            <w:pPr>
              <w:autoSpaceDE w:val="0"/>
              <w:jc w:val="both"/>
              <w:rPr>
                <w:rFonts w:eastAsia="TimesNewRoman+1"/>
                <w:color w:val="000000" w:themeColor="text1"/>
                <w:sz w:val="28"/>
                <w:szCs w:val="28"/>
              </w:rPr>
            </w:pPr>
            <w:r w:rsidRPr="00523F49">
              <w:rPr>
                <w:rFonts w:eastAsia="TimesNewRoman"/>
                <w:color w:val="000000" w:themeColor="text1"/>
                <w:sz w:val="28"/>
                <w:szCs w:val="28"/>
              </w:rPr>
              <w:t>1</w:t>
            </w:r>
            <w:r w:rsidRPr="00523F49">
              <w:rPr>
                <w:rFonts w:eastAsia="TimesNewRoman+1"/>
                <w:color w:val="000000" w:themeColor="text1"/>
                <w:sz w:val="28"/>
                <w:szCs w:val="28"/>
              </w:rPr>
              <w:t xml:space="preserve">6.00. </w:t>
            </w:r>
            <w:r w:rsidRPr="00523F49">
              <w:rPr>
                <w:rFonts w:eastAsia="TimesNewRoman"/>
                <w:color w:val="000000" w:themeColor="text1"/>
                <w:sz w:val="28"/>
                <w:szCs w:val="28"/>
              </w:rPr>
              <w:t xml:space="preserve">ЧСС перед </w:t>
            </w:r>
            <w:r w:rsidRPr="00523F49">
              <w:rPr>
                <w:rFonts w:eastAsia="TimesNewRoman"/>
                <w:color w:val="000000" w:themeColor="text1"/>
                <w:sz w:val="28"/>
                <w:szCs w:val="28"/>
                <w:lang w:val="uk-UA"/>
              </w:rPr>
              <w:t>заняттям</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 68 </w:t>
            </w:r>
            <w:r w:rsidRPr="00523F49">
              <w:rPr>
                <w:rFonts w:eastAsia="TimesNewRoman"/>
                <w:color w:val="000000" w:themeColor="text1"/>
                <w:sz w:val="28"/>
                <w:szCs w:val="28"/>
              </w:rPr>
              <w:t>уд</w:t>
            </w:r>
            <w:r w:rsidRPr="00523F49">
              <w:rPr>
                <w:rFonts w:eastAsia="TimesNewRoman+1"/>
                <w:color w:val="000000" w:themeColor="text1"/>
                <w:sz w:val="28"/>
                <w:szCs w:val="28"/>
              </w:rPr>
              <w:t>/</w:t>
            </w:r>
            <w:r w:rsidRPr="00523F49">
              <w:rPr>
                <w:rFonts w:eastAsia="TimesNewRoman+1"/>
                <w:color w:val="000000" w:themeColor="text1"/>
                <w:sz w:val="28"/>
                <w:szCs w:val="28"/>
                <w:lang w:val="uk-UA"/>
              </w:rPr>
              <w:t>хв</w:t>
            </w:r>
            <w:r w:rsidRPr="00523F49">
              <w:rPr>
                <w:rFonts w:eastAsia="TimesNewRoman+1"/>
                <w:color w:val="000000" w:themeColor="text1"/>
                <w:sz w:val="28"/>
                <w:szCs w:val="28"/>
              </w:rPr>
              <w:t xml:space="preserve">. </w:t>
            </w:r>
            <w:r w:rsidRPr="00523F49">
              <w:rPr>
                <w:rFonts w:eastAsia="TimesNewRoman"/>
                <w:color w:val="000000" w:themeColor="text1"/>
                <w:sz w:val="28"/>
                <w:szCs w:val="28"/>
                <w:lang w:val="uk-UA"/>
              </w:rPr>
              <w:t>Біг</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5 </w:t>
            </w:r>
            <w:r w:rsidRPr="00523F49">
              <w:rPr>
                <w:rFonts w:eastAsia="TimesNewRoman"/>
                <w:color w:val="000000" w:themeColor="text1"/>
                <w:sz w:val="28"/>
                <w:szCs w:val="28"/>
              </w:rPr>
              <w:t xml:space="preserve">км </w:t>
            </w:r>
            <w:r w:rsidRPr="00523F49">
              <w:rPr>
                <w:rFonts w:eastAsia="TimesNewRoman+1"/>
                <w:color w:val="000000" w:themeColor="text1"/>
                <w:sz w:val="28"/>
                <w:szCs w:val="28"/>
              </w:rPr>
              <w:t xml:space="preserve">(36 </w:t>
            </w:r>
            <w:r w:rsidRPr="00523F49">
              <w:rPr>
                <w:rFonts w:eastAsia="TimesNewRoman+1"/>
                <w:color w:val="000000" w:themeColor="text1"/>
                <w:sz w:val="28"/>
                <w:szCs w:val="28"/>
                <w:lang w:val="uk-UA"/>
              </w:rPr>
              <w:t>хв</w:t>
            </w:r>
            <w:r w:rsidRPr="00523F49">
              <w:rPr>
                <w:rFonts w:eastAsia="TimesNewRoman+1"/>
                <w:color w:val="000000" w:themeColor="text1"/>
                <w:sz w:val="28"/>
                <w:szCs w:val="28"/>
              </w:rPr>
              <w:t>).</w:t>
            </w:r>
          </w:p>
          <w:p w:rsidR="008D60EE" w:rsidRPr="00523F49" w:rsidRDefault="008D60EE" w:rsidP="008D60EE">
            <w:pPr>
              <w:autoSpaceDE w:val="0"/>
              <w:jc w:val="both"/>
              <w:rPr>
                <w:rFonts w:eastAsia="TimesNewRoman+1"/>
                <w:color w:val="000000" w:themeColor="text1"/>
                <w:sz w:val="28"/>
                <w:szCs w:val="28"/>
              </w:rPr>
            </w:pPr>
            <w:r w:rsidRPr="00523F49">
              <w:rPr>
                <w:rFonts w:eastAsia="TimesNewRoman"/>
                <w:color w:val="000000" w:themeColor="text1"/>
                <w:sz w:val="28"/>
                <w:szCs w:val="28"/>
              </w:rPr>
              <w:t xml:space="preserve">ЧСС </w:t>
            </w:r>
            <w:r w:rsidRPr="00523F49">
              <w:rPr>
                <w:rFonts w:eastAsia="TimesNewRoman"/>
                <w:color w:val="000000" w:themeColor="text1"/>
                <w:sz w:val="28"/>
                <w:szCs w:val="28"/>
                <w:lang w:val="uk-UA"/>
              </w:rPr>
              <w:t>одразу</w:t>
            </w:r>
            <w:r w:rsidRPr="00523F49">
              <w:rPr>
                <w:rFonts w:eastAsia="TimesNewRoman"/>
                <w:color w:val="000000" w:themeColor="text1"/>
                <w:sz w:val="28"/>
                <w:szCs w:val="28"/>
              </w:rPr>
              <w:t xml:space="preserve"> </w:t>
            </w:r>
            <w:r w:rsidRPr="00523F49">
              <w:rPr>
                <w:rFonts w:eastAsia="TimesNewRoman"/>
                <w:color w:val="000000" w:themeColor="text1"/>
                <w:sz w:val="28"/>
                <w:szCs w:val="28"/>
                <w:lang w:val="uk-UA"/>
              </w:rPr>
              <w:t>після</w:t>
            </w:r>
            <w:r w:rsidRPr="00523F49">
              <w:rPr>
                <w:rFonts w:eastAsia="TimesNewRoman"/>
                <w:color w:val="000000" w:themeColor="text1"/>
                <w:sz w:val="28"/>
                <w:szCs w:val="28"/>
              </w:rPr>
              <w:t xml:space="preserve"> </w:t>
            </w:r>
            <w:r w:rsidRPr="00523F49">
              <w:rPr>
                <w:rFonts w:eastAsia="TimesNewRoman"/>
                <w:color w:val="000000" w:themeColor="text1"/>
                <w:sz w:val="28"/>
                <w:szCs w:val="28"/>
                <w:lang w:val="uk-UA"/>
              </w:rPr>
              <w:t>завершення бігу</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 </w:t>
            </w:r>
            <w:r w:rsidRPr="00523F49">
              <w:rPr>
                <w:rFonts w:eastAsia="TimesNewRoman"/>
                <w:color w:val="000000" w:themeColor="text1"/>
                <w:sz w:val="28"/>
                <w:szCs w:val="28"/>
              </w:rPr>
              <w:t>1</w:t>
            </w:r>
            <w:r w:rsidRPr="00523F49">
              <w:rPr>
                <w:rFonts w:eastAsia="TimesNewRoman+1"/>
                <w:color w:val="000000" w:themeColor="text1"/>
                <w:sz w:val="28"/>
                <w:szCs w:val="28"/>
              </w:rPr>
              <w:t xml:space="preserve">48 </w:t>
            </w:r>
            <w:r w:rsidRPr="00523F49">
              <w:rPr>
                <w:rFonts w:eastAsia="TimesNewRoman"/>
                <w:color w:val="000000" w:themeColor="text1"/>
                <w:sz w:val="28"/>
                <w:szCs w:val="28"/>
              </w:rPr>
              <w:t xml:space="preserve">уд </w:t>
            </w:r>
            <w:r w:rsidRPr="00523F49">
              <w:rPr>
                <w:rFonts w:eastAsia="TimesNewRoman+1"/>
                <w:color w:val="000000" w:themeColor="text1"/>
                <w:sz w:val="28"/>
                <w:szCs w:val="28"/>
              </w:rPr>
              <w:t xml:space="preserve">/ </w:t>
            </w:r>
            <w:r w:rsidRPr="00523F49">
              <w:rPr>
                <w:rFonts w:eastAsia="TimesNewRoman+1"/>
                <w:color w:val="000000" w:themeColor="text1"/>
                <w:sz w:val="28"/>
                <w:szCs w:val="28"/>
                <w:lang w:val="uk-UA"/>
              </w:rPr>
              <w:t>хв</w:t>
            </w:r>
            <w:r w:rsidRPr="00523F49">
              <w:rPr>
                <w:rFonts w:eastAsia="TimesNewRoman+1"/>
                <w:color w:val="000000" w:themeColor="text1"/>
                <w:sz w:val="28"/>
                <w:szCs w:val="28"/>
              </w:rPr>
              <w:t xml:space="preserve">, </w:t>
            </w:r>
            <w:r w:rsidRPr="00523F49">
              <w:rPr>
                <w:rFonts w:eastAsia="TimesNewRoman"/>
                <w:color w:val="000000" w:themeColor="text1"/>
                <w:sz w:val="28"/>
                <w:szCs w:val="28"/>
              </w:rPr>
              <w:t xml:space="preserve">через 1 </w:t>
            </w:r>
            <w:r w:rsidRPr="00523F49">
              <w:rPr>
                <w:rFonts w:eastAsia="TimesNewRoman"/>
                <w:color w:val="000000" w:themeColor="text1"/>
                <w:sz w:val="28"/>
                <w:szCs w:val="28"/>
                <w:lang w:val="uk-UA"/>
              </w:rPr>
              <w:t>хв</w:t>
            </w:r>
            <w:r w:rsidRPr="00523F49">
              <w:rPr>
                <w:rFonts w:eastAsia="TimesNewRoman"/>
                <w:color w:val="000000" w:themeColor="text1"/>
                <w:sz w:val="28"/>
                <w:szCs w:val="28"/>
              </w:rPr>
              <w:t xml:space="preserve"> </w:t>
            </w:r>
            <w:r w:rsidRPr="00523F49">
              <w:rPr>
                <w:rFonts w:eastAsia="TimesNewRoman+1"/>
                <w:color w:val="000000" w:themeColor="text1"/>
                <w:sz w:val="28"/>
                <w:szCs w:val="28"/>
              </w:rPr>
              <w:t xml:space="preserve">– </w:t>
            </w:r>
            <w:r w:rsidRPr="00523F49">
              <w:rPr>
                <w:rFonts w:eastAsia="TimesNewRoman"/>
                <w:color w:val="000000" w:themeColor="text1"/>
                <w:sz w:val="28"/>
                <w:szCs w:val="28"/>
              </w:rPr>
              <w:t>11</w:t>
            </w:r>
            <w:r w:rsidRPr="00523F49">
              <w:rPr>
                <w:rFonts w:eastAsia="TimesNewRoman+1"/>
                <w:color w:val="000000" w:themeColor="text1"/>
                <w:sz w:val="28"/>
                <w:szCs w:val="28"/>
              </w:rPr>
              <w:t xml:space="preserve">6 </w:t>
            </w:r>
            <w:r w:rsidRPr="00523F49">
              <w:rPr>
                <w:rFonts w:eastAsia="TimesNewRoman"/>
                <w:color w:val="000000" w:themeColor="text1"/>
                <w:sz w:val="28"/>
                <w:szCs w:val="28"/>
              </w:rPr>
              <w:t xml:space="preserve">уд </w:t>
            </w:r>
            <w:r w:rsidRPr="00523F49">
              <w:rPr>
                <w:rFonts w:eastAsia="TimesNewRoman+1"/>
                <w:color w:val="000000" w:themeColor="text1"/>
                <w:sz w:val="28"/>
                <w:szCs w:val="28"/>
              </w:rPr>
              <w:t xml:space="preserve">/ </w:t>
            </w:r>
            <w:r w:rsidRPr="00523F49">
              <w:rPr>
                <w:rFonts w:eastAsia="TimesNewRoman"/>
                <w:color w:val="000000" w:themeColor="text1"/>
                <w:sz w:val="28"/>
                <w:szCs w:val="28"/>
                <w:lang w:val="uk-UA"/>
              </w:rPr>
              <w:t>хв</w:t>
            </w:r>
            <w:r w:rsidRPr="00523F49">
              <w:rPr>
                <w:rFonts w:eastAsia="TimesNewRoman+1"/>
                <w:color w:val="000000" w:themeColor="text1"/>
                <w:sz w:val="28"/>
                <w:szCs w:val="28"/>
              </w:rPr>
              <w:t xml:space="preserve">, </w:t>
            </w:r>
            <w:r w:rsidRPr="00523F49">
              <w:rPr>
                <w:rFonts w:eastAsia="TimesNewRoman"/>
                <w:color w:val="000000" w:themeColor="text1"/>
                <w:sz w:val="28"/>
                <w:szCs w:val="28"/>
              </w:rPr>
              <w:t xml:space="preserve">через </w:t>
            </w:r>
            <w:r w:rsidRPr="00523F49">
              <w:rPr>
                <w:rFonts w:eastAsia="TimesNewRoman+1"/>
                <w:color w:val="000000" w:themeColor="text1"/>
                <w:sz w:val="28"/>
                <w:szCs w:val="28"/>
              </w:rPr>
              <w:t xml:space="preserve">5 – 90 </w:t>
            </w:r>
            <w:r w:rsidRPr="00523F49">
              <w:rPr>
                <w:rFonts w:eastAsia="TimesNewRoman"/>
                <w:color w:val="000000" w:themeColor="text1"/>
                <w:sz w:val="28"/>
                <w:szCs w:val="28"/>
              </w:rPr>
              <w:t xml:space="preserve">уд </w:t>
            </w:r>
            <w:r w:rsidRPr="00523F49">
              <w:rPr>
                <w:rFonts w:eastAsia="TimesNewRoman+1"/>
                <w:color w:val="000000" w:themeColor="text1"/>
                <w:sz w:val="28"/>
                <w:szCs w:val="28"/>
              </w:rPr>
              <w:t xml:space="preserve">/ </w:t>
            </w:r>
            <w:r w:rsidRPr="00523F49">
              <w:rPr>
                <w:rFonts w:eastAsia="TimesNewRoman"/>
                <w:color w:val="000000" w:themeColor="text1"/>
                <w:sz w:val="28"/>
                <w:szCs w:val="28"/>
                <w:lang w:val="uk-UA"/>
              </w:rPr>
              <w:t>хв</w:t>
            </w:r>
            <w:r w:rsidRPr="00523F49">
              <w:rPr>
                <w:rFonts w:eastAsia="TimesNewRoman+1"/>
                <w:color w:val="000000" w:themeColor="text1"/>
                <w:sz w:val="28"/>
                <w:szCs w:val="28"/>
              </w:rPr>
              <w:t xml:space="preserve">, </w:t>
            </w:r>
            <w:r w:rsidRPr="00523F49">
              <w:rPr>
                <w:rFonts w:eastAsia="TimesNewRoman"/>
                <w:color w:val="000000" w:themeColor="text1"/>
                <w:sz w:val="28"/>
                <w:szCs w:val="28"/>
              </w:rPr>
              <w:t>через 1</w:t>
            </w:r>
            <w:r w:rsidRPr="00523F49">
              <w:rPr>
                <w:rFonts w:eastAsia="TimesNewRoman+1"/>
                <w:color w:val="000000" w:themeColor="text1"/>
                <w:sz w:val="28"/>
                <w:szCs w:val="28"/>
              </w:rPr>
              <w:t xml:space="preserve">0 – 72 </w:t>
            </w:r>
            <w:r w:rsidRPr="00523F49">
              <w:rPr>
                <w:rFonts w:eastAsia="TimesNewRoman"/>
                <w:color w:val="000000" w:themeColor="text1"/>
                <w:sz w:val="28"/>
                <w:szCs w:val="28"/>
              </w:rPr>
              <w:t xml:space="preserve">уд </w:t>
            </w:r>
            <w:r w:rsidRPr="00523F49">
              <w:rPr>
                <w:rFonts w:eastAsia="TimesNewRoman+1"/>
                <w:color w:val="000000" w:themeColor="text1"/>
                <w:sz w:val="28"/>
                <w:szCs w:val="28"/>
              </w:rPr>
              <w:t xml:space="preserve">/ </w:t>
            </w:r>
            <w:r w:rsidRPr="00523F49">
              <w:rPr>
                <w:rFonts w:eastAsia="TimesNewRoman"/>
                <w:color w:val="000000" w:themeColor="text1"/>
                <w:sz w:val="28"/>
                <w:szCs w:val="28"/>
                <w:lang w:val="uk-UA"/>
              </w:rPr>
              <w:t>хв</w:t>
            </w:r>
            <w:r w:rsidRPr="00523F49">
              <w:rPr>
                <w:rFonts w:eastAsia="TimesNewRoman+1"/>
                <w:color w:val="000000" w:themeColor="text1"/>
                <w:sz w:val="28"/>
                <w:szCs w:val="28"/>
              </w:rPr>
              <w:t>.</w:t>
            </w:r>
          </w:p>
        </w:tc>
      </w:tr>
      <w:tr w:rsidR="008D60EE" w:rsidRPr="00523F49" w:rsidTr="00895B35">
        <w:tc>
          <w:tcPr>
            <w:tcW w:w="1276" w:type="dxa"/>
            <w:tcBorders>
              <w:left w:val="single" w:sz="1" w:space="0" w:color="000000"/>
              <w:bottom w:val="single" w:sz="1" w:space="0" w:color="000000"/>
            </w:tcBorders>
            <w:shd w:val="clear" w:color="auto" w:fill="auto"/>
          </w:tcPr>
          <w:p w:rsidR="008D60EE" w:rsidRPr="00523F49" w:rsidRDefault="008D60EE" w:rsidP="008D60EE">
            <w:pPr>
              <w:autoSpaceDE w:val="0"/>
              <w:jc w:val="center"/>
              <w:rPr>
                <w:rFonts w:eastAsia="TimesNewRoman"/>
                <w:color w:val="000000" w:themeColor="text1"/>
                <w:sz w:val="28"/>
                <w:szCs w:val="28"/>
              </w:rPr>
            </w:pPr>
            <w:r w:rsidRPr="00523F49">
              <w:rPr>
                <w:rFonts w:eastAsia="TimesNewRoman"/>
                <w:color w:val="000000" w:themeColor="text1"/>
                <w:sz w:val="28"/>
                <w:szCs w:val="28"/>
              </w:rPr>
              <w:t>СБ</w:t>
            </w:r>
          </w:p>
          <w:p w:rsidR="008D60EE" w:rsidRPr="00523F49" w:rsidRDefault="008D60EE" w:rsidP="008D60EE">
            <w:pPr>
              <w:autoSpaceDE w:val="0"/>
              <w:jc w:val="center"/>
              <w:rPr>
                <w:rFonts w:eastAsia="TimesNewRoman+1"/>
                <w:color w:val="000000" w:themeColor="text1"/>
                <w:sz w:val="28"/>
                <w:szCs w:val="28"/>
              </w:rPr>
            </w:pPr>
            <w:r w:rsidRPr="00523F49">
              <w:rPr>
                <w:rFonts w:eastAsia="TimesNewRoman"/>
                <w:color w:val="000000" w:themeColor="text1"/>
                <w:sz w:val="28"/>
                <w:szCs w:val="28"/>
              </w:rPr>
              <w:t>1</w:t>
            </w:r>
            <w:r w:rsidR="00895B35" w:rsidRPr="00523F49">
              <w:rPr>
                <w:rFonts w:eastAsia="TimesNewRoman+1"/>
                <w:color w:val="000000" w:themeColor="text1"/>
                <w:sz w:val="28"/>
                <w:szCs w:val="28"/>
                <w:lang w:val="uk-UA"/>
              </w:rPr>
              <w:t>6</w:t>
            </w:r>
            <w:r w:rsidRPr="00523F49">
              <w:rPr>
                <w:rFonts w:eastAsia="TimesNewRoman+1"/>
                <w:color w:val="000000" w:themeColor="text1"/>
                <w:sz w:val="28"/>
                <w:szCs w:val="28"/>
              </w:rPr>
              <w:t>.</w:t>
            </w:r>
            <w:r w:rsidR="00895B35" w:rsidRPr="00523F49">
              <w:rPr>
                <w:rFonts w:eastAsia="TimesNewRoman+1"/>
                <w:color w:val="000000" w:themeColor="text1"/>
                <w:sz w:val="28"/>
                <w:szCs w:val="28"/>
                <w:lang w:val="uk-UA"/>
              </w:rPr>
              <w:t>10</w:t>
            </w:r>
            <w:r w:rsidRPr="00523F49">
              <w:rPr>
                <w:rFonts w:eastAsia="TimesNewRoman+1"/>
                <w:color w:val="000000" w:themeColor="text1"/>
                <w:sz w:val="28"/>
                <w:szCs w:val="28"/>
              </w:rPr>
              <w:t>.</w:t>
            </w:r>
          </w:p>
          <w:p w:rsidR="008D60EE" w:rsidRPr="00523F49" w:rsidRDefault="008D60EE" w:rsidP="00895B35">
            <w:pPr>
              <w:autoSpaceDE w:val="0"/>
              <w:jc w:val="center"/>
              <w:rPr>
                <w:rFonts w:eastAsia="TimesNewRoman+1"/>
                <w:color w:val="000000" w:themeColor="text1"/>
                <w:sz w:val="28"/>
                <w:szCs w:val="28"/>
              </w:rPr>
            </w:pPr>
            <w:r w:rsidRPr="00523F49">
              <w:rPr>
                <w:rFonts w:eastAsia="TimesNewRoman+1"/>
                <w:color w:val="000000" w:themeColor="text1"/>
                <w:sz w:val="28"/>
                <w:szCs w:val="28"/>
              </w:rPr>
              <w:t>20</w:t>
            </w:r>
            <w:r w:rsidR="00895B35" w:rsidRPr="00523F49">
              <w:rPr>
                <w:rFonts w:eastAsia="TimesNewRoman+1"/>
                <w:color w:val="000000" w:themeColor="text1"/>
                <w:sz w:val="28"/>
                <w:szCs w:val="28"/>
                <w:lang w:val="uk-UA"/>
              </w:rPr>
              <w:t>10</w:t>
            </w:r>
            <w:r w:rsidRPr="00523F49">
              <w:rPr>
                <w:rFonts w:eastAsia="TimesNewRoman"/>
                <w:color w:val="000000" w:themeColor="text1"/>
                <w:sz w:val="28"/>
                <w:szCs w:val="28"/>
              </w:rPr>
              <w:t xml:space="preserve"> г</w:t>
            </w:r>
            <w:r w:rsidRPr="00523F49">
              <w:rPr>
                <w:rFonts w:eastAsia="TimesNewRoman+1"/>
                <w:color w:val="000000" w:themeColor="text1"/>
                <w:sz w:val="28"/>
                <w:szCs w:val="28"/>
              </w:rPr>
              <w:t>.</w:t>
            </w:r>
          </w:p>
        </w:tc>
        <w:tc>
          <w:tcPr>
            <w:tcW w:w="8084" w:type="dxa"/>
            <w:tcBorders>
              <w:left w:val="single" w:sz="1" w:space="0" w:color="000000"/>
              <w:bottom w:val="single" w:sz="1" w:space="0" w:color="000000"/>
              <w:right w:val="single" w:sz="1" w:space="0" w:color="000000"/>
            </w:tcBorders>
            <w:shd w:val="clear" w:color="auto" w:fill="auto"/>
          </w:tcPr>
          <w:p w:rsidR="008D60EE" w:rsidRPr="00523F49" w:rsidRDefault="008D60EE" w:rsidP="008D60EE">
            <w:pPr>
              <w:autoSpaceDE w:val="0"/>
              <w:jc w:val="both"/>
              <w:rPr>
                <w:rFonts w:ascii="TimesNewRoman+1" w:eastAsia="TimesNewRoman+1" w:hAnsi="TimesNewRoman+1" w:cs="TimesNewRoman+1"/>
                <w:color w:val="000000" w:themeColor="text1"/>
                <w:sz w:val="28"/>
                <w:szCs w:val="28"/>
              </w:rPr>
            </w:pPr>
            <w:r w:rsidRPr="00523F49">
              <w:rPr>
                <w:rFonts w:ascii="TimesNewRoman" w:eastAsia="TimesNewRoman" w:hAnsi="TimesNewRoman" w:cs="TimesNewRoman"/>
                <w:color w:val="000000" w:themeColor="text1"/>
                <w:sz w:val="28"/>
                <w:szCs w:val="28"/>
              </w:rPr>
              <w:t>Спа</w:t>
            </w:r>
            <w:r w:rsidRPr="00523F49">
              <w:rPr>
                <w:rFonts w:ascii="TimesNewRoman" w:eastAsia="TimesNewRoman" w:hAnsi="TimesNewRoman" w:cs="TimesNewRoman"/>
                <w:color w:val="000000" w:themeColor="text1"/>
                <w:sz w:val="28"/>
                <w:szCs w:val="28"/>
                <w:lang w:val="uk-UA"/>
              </w:rPr>
              <w:t>в</w:t>
            </w:r>
            <w:r w:rsidRPr="00523F49">
              <w:rPr>
                <w:rFonts w:ascii="TimesNewRoman" w:eastAsia="TimesNewRoman" w:hAnsi="TimesNewRoman" w:cs="TimesNewRoman"/>
                <w:color w:val="000000" w:themeColor="text1"/>
                <w:sz w:val="28"/>
                <w:szCs w:val="28"/>
              </w:rPr>
              <w:t xml:space="preserve"> </w:t>
            </w:r>
            <w:r w:rsidRPr="00523F49">
              <w:rPr>
                <w:rFonts w:ascii="TimesNewRoman" w:eastAsia="TimesNewRoman" w:hAnsi="TimesNewRoman" w:cs="TimesNewRoman"/>
                <w:color w:val="000000" w:themeColor="text1"/>
                <w:sz w:val="28"/>
                <w:szCs w:val="28"/>
                <w:lang w:val="uk-UA"/>
              </w:rPr>
              <w:t>добре</w:t>
            </w:r>
            <w:r w:rsidRPr="00523F49">
              <w:rPr>
                <w:rFonts w:ascii="TimesNewRoman" w:eastAsia="TimesNewRoman" w:hAnsi="TimesNewRoman" w:cs="TimesNewRoman"/>
                <w:color w:val="000000" w:themeColor="text1"/>
                <w:sz w:val="28"/>
                <w:szCs w:val="28"/>
              </w:rPr>
              <w:t xml:space="preserve"> </w:t>
            </w:r>
            <w:r w:rsidRPr="00523F49">
              <w:rPr>
                <w:rFonts w:ascii="TimesNewRoman+1" w:eastAsia="TimesNewRoman+1" w:hAnsi="TimesNewRoman+1" w:cs="TimesNewRoman+1"/>
                <w:color w:val="000000" w:themeColor="text1"/>
                <w:sz w:val="28"/>
                <w:szCs w:val="28"/>
              </w:rPr>
              <w:t xml:space="preserve">(8 </w:t>
            </w:r>
            <w:r w:rsidRPr="00523F49">
              <w:rPr>
                <w:rFonts w:ascii="TimesNewRoman+1" w:eastAsia="TimesNewRoman+1" w:hAnsi="TimesNewRoman+1" w:cs="TimesNewRoman+1"/>
                <w:color w:val="000000" w:themeColor="text1"/>
                <w:sz w:val="28"/>
                <w:szCs w:val="28"/>
                <w:lang w:val="uk-UA"/>
              </w:rPr>
              <w:t>годин</w:t>
            </w:r>
            <w:r w:rsidRPr="00523F49">
              <w:rPr>
                <w:rFonts w:ascii="TimesNewRoman+1" w:eastAsia="TimesNewRoman+1" w:hAnsi="TimesNewRoman+1" w:cs="TimesNewRoman+1"/>
                <w:color w:val="000000" w:themeColor="text1"/>
                <w:sz w:val="28"/>
                <w:szCs w:val="28"/>
              </w:rPr>
              <w:t xml:space="preserve">). </w:t>
            </w:r>
            <w:r w:rsidRPr="00523F49">
              <w:rPr>
                <w:rFonts w:ascii="TimesNewRoman" w:eastAsia="TimesNewRoman" w:hAnsi="TimesNewRoman" w:cs="TimesNewRoman"/>
                <w:color w:val="000000" w:themeColor="text1"/>
                <w:sz w:val="28"/>
                <w:szCs w:val="28"/>
                <w:lang w:val="uk-UA"/>
              </w:rPr>
              <w:t>Самопочуття добре</w:t>
            </w:r>
            <w:r w:rsidRPr="00523F49">
              <w:rPr>
                <w:rFonts w:ascii="TimesNewRoman+1" w:eastAsia="TimesNewRoman+1" w:hAnsi="TimesNewRoman+1" w:cs="TimesNewRoman+1"/>
                <w:color w:val="000000" w:themeColor="text1"/>
                <w:sz w:val="28"/>
                <w:szCs w:val="28"/>
              </w:rPr>
              <w:t>.</w:t>
            </w:r>
          </w:p>
          <w:p w:rsidR="008D60EE" w:rsidRPr="00523F49" w:rsidRDefault="008D60EE" w:rsidP="008D60EE">
            <w:pPr>
              <w:autoSpaceDE w:val="0"/>
              <w:jc w:val="both"/>
              <w:rPr>
                <w:rFonts w:ascii="TimesNewRoman+1" w:eastAsia="TimesNewRoman+1" w:hAnsi="TimesNewRoman+1" w:cs="TimesNewRoman+1"/>
                <w:color w:val="000000" w:themeColor="text1"/>
                <w:sz w:val="28"/>
                <w:szCs w:val="28"/>
              </w:rPr>
            </w:pPr>
            <w:r w:rsidRPr="00523F49">
              <w:rPr>
                <w:rFonts w:ascii="TimesNewRoman" w:eastAsia="TimesNewRoman" w:hAnsi="TimesNewRoman" w:cs="TimesNewRoman"/>
                <w:color w:val="000000" w:themeColor="text1"/>
                <w:sz w:val="28"/>
                <w:szCs w:val="28"/>
              </w:rPr>
              <w:t xml:space="preserve">ЧСС </w:t>
            </w:r>
            <w:r w:rsidRPr="00523F49">
              <w:rPr>
                <w:rFonts w:ascii="TimesNewRoman" w:eastAsia="TimesNewRoman" w:hAnsi="TimesNewRoman" w:cs="TimesNewRoman"/>
                <w:color w:val="000000" w:themeColor="text1"/>
                <w:sz w:val="28"/>
                <w:szCs w:val="28"/>
                <w:lang w:val="uk-UA"/>
              </w:rPr>
              <w:t>одразу після підйому</w:t>
            </w:r>
            <w:r w:rsidRPr="00523F49">
              <w:rPr>
                <w:rFonts w:ascii="TimesNewRoman" w:eastAsia="TimesNewRoman" w:hAnsi="TimesNewRoman" w:cs="TimesNewRoman"/>
                <w:color w:val="000000" w:themeColor="text1"/>
                <w:sz w:val="28"/>
                <w:szCs w:val="28"/>
              </w:rPr>
              <w:t xml:space="preserve"> </w:t>
            </w:r>
            <w:r w:rsidRPr="00523F49">
              <w:rPr>
                <w:rFonts w:ascii="TimesNewRoman+1" w:eastAsia="TimesNewRoman+1" w:hAnsi="TimesNewRoman+1" w:cs="TimesNewRoman+1"/>
                <w:color w:val="000000" w:themeColor="text1"/>
                <w:sz w:val="28"/>
                <w:szCs w:val="28"/>
              </w:rPr>
              <w:t xml:space="preserve">– 58 </w:t>
            </w:r>
            <w:r w:rsidRPr="00523F49">
              <w:rPr>
                <w:rFonts w:ascii="TimesNewRoman" w:eastAsia="TimesNewRoman" w:hAnsi="TimesNewRoman" w:cs="TimesNewRoman"/>
                <w:color w:val="000000" w:themeColor="text1"/>
                <w:sz w:val="28"/>
                <w:szCs w:val="28"/>
              </w:rPr>
              <w:t xml:space="preserve">уд </w:t>
            </w:r>
            <w:r w:rsidRPr="00523F49">
              <w:rPr>
                <w:rFonts w:ascii="TimesNewRoman+1" w:eastAsia="TimesNewRoman+1" w:hAnsi="TimesNewRoman+1" w:cs="TimesNewRoman+1"/>
                <w:color w:val="000000" w:themeColor="text1"/>
                <w:sz w:val="28"/>
                <w:szCs w:val="28"/>
              </w:rPr>
              <w:t xml:space="preserve">/ </w:t>
            </w:r>
            <w:r w:rsidRPr="00523F49">
              <w:rPr>
                <w:rFonts w:ascii="TimesNewRoman+1" w:eastAsia="TimesNewRoman+1" w:hAnsi="TimesNewRoman+1" w:cs="TimesNewRoman+1"/>
                <w:color w:val="000000" w:themeColor="text1"/>
                <w:sz w:val="28"/>
                <w:szCs w:val="28"/>
                <w:lang w:val="uk-UA"/>
              </w:rPr>
              <w:t>хв</w:t>
            </w:r>
            <w:r w:rsidRPr="00523F49">
              <w:rPr>
                <w:rFonts w:ascii="TimesNewRoman+1" w:eastAsia="TimesNewRoman+1" w:hAnsi="TimesNewRoman+1" w:cs="TimesNewRoman+1"/>
                <w:color w:val="000000" w:themeColor="text1"/>
                <w:sz w:val="28"/>
                <w:szCs w:val="28"/>
              </w:rPr>
              <w:t>.</w:t>
            </w:r>
          </w:p>
          <w:p w:rsidR="008D60EE" w:rsidRPr="00523F49" w:rsidRDefault="008D60EE" w:rsidP="008D60EE">
            <w:pPr>
              <w:autoSpaceDE w:val="0"/>
              <w:jc w:val="both"/>
              <w:rPr>
                <w:rFonts w:ascii="TimesNewRoman+1" w:eastAsia="TimesNewRoman+1" w:hAnsi="TimesNewRoman+1" w:cs="TimesNewRoman+1"/>
                <w:color w:val="000000" w:themeColor="text1"/>
                <w:sz w:val="28"/>
                <w:szCs w:val="28"/>
              </w:rPr>
            </w:pPr>
            <w:r w:rsidRPr="00523F49">
              <w:rPr>
                <w:rFonts w:ascii="TimesNewRoman" w:eastAsia="TimesNewRoman" w:hAnsi="TimesNewRoman" w:cs="TimesNewRoman"/>
                <w:color w:val="000000" w:themeColor="text1"/>
                <w:sz w:val="28"/>
                <w:szCs w:val="28"/>
                <w:lang w:val="uk-UA"/>
              </w:rPr>
              <w:t>Відпочинок</w:t>
            </w:r>
            <w:r w:rsidRPr="00523F49">
              <w:rPr>
                <w:rFonts w:ascii="TimesNewRoman+1" w:eastAsia="TimesNewRoman+1" w:hAnsi="TimesNewRoman+1" w:cs="TimesNewRoman+1"/>
                <w:color w:val="000000" w:themeColor="text1"/>
                <w:sz w:val="28"/>
                <w:szCs w:val="28"/>
              </w:rPr>
              <w:t>.</w:t>
            </w:r>
          </w:p>
        </w:tc>
      </w:tr>
      <w:tr w:rsidR="008D60EE" w:rsidRPr="00523F49" w:rsidTr="00895B35">
        <w:tc>
          <w:tcPr>
            <w:tcW w:w="1276" w:type="dxa"/>
            <w:tcBorders>
              <w:left w:val="single" w:sz="1" w:space="0" w:color="000000"/>
              <w:bottom w:val="single" w:sz="1" w:space="0" w:color="000000"/>
            </w:tcBorders>
            <w:shd w:val="clear" w:color="auto" w:fill="auto"/>
          </w:tcPr>
          <w:p w:rsidR="008D60EE" w:rsidRPr="00523F49" w:rsidRDefault="008D60EE" w:rsidP="008D60EE">
            <w:pPr>
              <w:autoSpaceDE w:val="0"/>
              <w:jc w:val="center"/>
              <w:rPr>
                <w:rFonts w:eastAsia="TimesNewRoman"/>
                <w:color w:val="000000" w:themeColor="text1"/>
                <w:sz w:val="28"/>
                <w:szCs w:val="28"/>
              </w:rPr>
            </w:pPr>
            <w:r w:rsidRPr="00523F49">
              <w:rPr>
                <w:rFonts w:eastAsia="TimesNewRoman"/>
                <w:color w:val="000000" w:themeColor="text1"/>
                <w:sz w:val="28"/>
                <w:szCs w:val="28"/>
              </w:rPr>
              <w:t>ВС</w:t>
            </w:r>
          </w:p>
          <w:p w:rsidR="008D60EE" w:rsidRPr="00523F49" w:rsidRDefault="008D60EE" w:rsidP="008D60EE">
            <w:pPr>
              <w:autoSpaceDE w:val="0"/>
              <w:jc w:val="center"/>
              <w:rPr>
                <w:rFonts w:eastAsia="TimesNewRoman+1"/>
                <w:color w:val="000000" w:themeColor="text1"/>
                <w:sz w:val="28"/>
                <w:szCs w:val="28"/>
              </w:rPr>
            </w:pPr>
            <w:r w:rsidRPr="00523F49">
              <w:rPr>
                <w:rFonts w:eastAsia="TimesNewRoman"/>
                <w:color w:val="000000" w:themeColor="text1"/>
                <w:sz w:val="28"/>
                <w:szCs w:val="28"/>
              </w:rPr>
              <w:t>1</w:t>
            </w:r>
            <w:r w:rsidR="00895B35" w:rsidRPr="00523F49">
              <w:rPr>
                <w:rFonts w:eastAsia="TimesNewRoman+1"/>
                <w:color w:val="000000" w:themeColor="text1"/>
                <w:sz w:val="28"/>
                <w:szCs w:val="28"/>
                <w:lang w:val="uk-UA"/>
              </w:rPr>
              <w:t>7</w:t>
            </w:r>
            <w:r w:rsidRPr="00523F49">
              <w:rPr>
                <w:rFonts w:eastAsia="TimesNewRoman+1"/>
                <w:color w:val="000000" w:themeColor="text1"/>
                <w:sz w:val="28"/>
                <w:szCs w:val="28"/>
              </w:rPr>
              <w:t>.</w:t>
            </w:r>
            <w:r w:rsidR="00895B35" w:rsidRPr="00523F49">
              <w:rPr>
                <w:rFonts w:eastAsia="TimesNewRoman+1"/>
                <w:color w:val="000000" w:themeColor="text1"/>
                <w:sz w:val="28"/>
                <w:szCs w:val="28"/>
                <w:lang w:val="uk-UA"/>
              </w:rPr>
              <w:t>10</w:t>
            </w:r>
            <w:r w:rsidRPr="00523F49">
              <w:rPr>
                <w:rFonts w:eastAsia="TimesNewRoman+1"/>
                <w:color w:val="000000" w:themeColor="text1"/>
                <w:sz w:val="28"/>
                <w:szCs w:val="28"/>
              </w:rPr>
              <w:t>.</w:t>
            </w:r>
          </w:p>
          <w:p w:rsidR="008D60EE" w:rsidRPr="00523F49" w:rsidRDefault="008D60EE" w:rsidP="008D60EE">
            <w:pPr>
              <w:autoSpaceDE w:val="0"/>
              <w:jc w:val="center"/>
              <w:rPr>
                <w:rFonts w:eastAsia="TimesNewRoman+1"/>
                <w:color w:val="000000" w:themeColor="text1"/>
                <w:sz w:val="28"/>
                <w:szCs w:val="28"/>
              </w:rPr>
            </w:pPr>
            <w:r w:rsidRPr="00523F49">
              <w:rPr>
                <w:rFonts w:eastAsia="TimesNewRoman+1"/>
                <w:color w:val="000000" w:themeColor="text1"/>
                <w:sz w:val="28"/>
                <w:szCs w:val="28"/>
              </w:rPr>
              <w:t>20</w:t>
            </w:r>
            <w:r w:rsidR="00895B35" w:rsidRPr="00523F49">
              <w:rPr>
                <w:rFonts w:eastAsia="TimesNewRoman+1"/>
                <w:color w:val="000000" w:themeColor="text1"/>
                <w:sz w:val="28"/>
                <w:szCs w:val="28"/>
                <w:lang w:val="uk-UA"/>
              </w:rPr>
              <w:t>10</w:t>
            </w:r>
            <w:r w:rsidRPr="00523F49">
              <w:rPr>
                <w:rFonts w:eastAsia="TimesNewRoman"/>
                <w:color w:val="000000" w:themeColor="text1"/>
                <w:sz w:val="28"/>
                <w:szCs w:val="28"/>
              </w:rPr>
              <w:t xml:space="preserve"> г</w:t>
            </w:r>
            <w:r w:rsidRPr="00523F49">
              <w:rPr>
                <w:rFonts w:eastAsia="TimesNewRoman+1"/>
                <w:color w:val="000000" w:themeColor="text1"/>
                <w:sz w:val="28"/>
                <w:szCs w:val="28"/>
              </w:rPr>
              <w:t>.</w:t>
            </w:r>
          </w:p>
        </w:tc>
        <w:tc>
          <w:tcPr>
            <w:tcW w:w="8084" w:type="dxa"/>
            <w:tcBorders>
              <w:left w:val="single" w:sz="1" w:space="0" w:color="000000"/>
              <w:bottom w:val="single" w:sz="1" w:space="0" w:color="000000"/>
              <w:right w:val="single" w:sz="1" w:space="0" w:color="000000"/>
            </w:tcBorders>
            <w:shd w:val="clear" w:color="auto" w:fill="auto"/>
          </w:tcPr>
          <w:p w:rsidR="008D60EE" w:rsidRPr="00523F49" w:rsidRDefault="008D60EE" w:rsidP="008D60EE">
            <w:pPr>
              <w:autoSpaceDE w:val="0"/>
              <w:jc w:val="both"/>
              <w:rPr>
                <w:rFonts w:ascii="TimesNewRoman+1" w:eastAsia="TimesNewRoman+1" w:hAnsi="TimesNewRoman+1" w:cs="TimesNewRoman+1"/>
                <w:color w:val="000000" w:themeColor="text1"/>
                <w:sz w:val="28"/>
                <w:szCs w:val="28"/>
              </w:rPr>
            </w:pPr>
            <w:r w:rsidRPr="00523F49">
              <w:rPr>
                <w:rFonts w:ascii="TimesNewRoman" w:eastAsia="TimesNewRoman" w:hAnsi="TimesNewRoman" w:cs="TimesNewRoman"/>
                <w:color w:val="000000" w:themeColor="text1"/>
                <w:sz w:val="28"/>
                <w:szCs w:val="28"/>
              </w:rPr>
              <w:t>Спа</w:t>
            </w:r>
            <w:r w:rsidRPr="00523F49">
              <w:rPr>
                <w:rFonts w:ascii="TimesNewRoman" w:eastAsia="TimesNewRoman" w:hAnsi="TimesNewRoman" w:cs="TimesNewRoman"/>
                <w:color w:val="000000" w:themeColor="text1"/>
                <w:sz w:val="28"/>
                <w:szCs w:val="28"/>
                <w:lang w:val="uk-UA"/>
              </w:rPr>
              <w:t>в</w:t>
            </w:r>
            <w:r w:rsidRPr="00523F49">
              <w:rPr>
                <w:rFonts w:ascii="TimesNewRoman" w:eastAsia="TimesNewRoman" w:hAnsi="TimesNewRoman" w:cs="TimesNewRoman"/>
                <w:color w:val="000000" w:themeColor="text1"/>
                <w:sz w:val="28"/>
                <w:szCs w:val="28"/>
              </w:rPr>
              <w:t xml:space="preserve"> </w:t>
            </w:r>
            <w:r w:rsidRPr="00523F49">
              <w:rPr>
                <w:rFonts w:ascii="TimesNewRoman" w:eastAsia="TimesNewRoman" w:hAnsi="TimesNewRoman" w:cs="TimesNewRoman"/>
                <w:color w:val="000000" w:themeColor="text1"/>
                <w:sz w:val="28"/>
                <w:szCs w:val="28"/>
                <w:lang w:val="uk-UA"/>
              </w:rPr>
              <w:t>добре</w:t>
            </w:r>
            <w:r w:rsidRPr="00523F49">
              <w:rPr>
                <w:rFonts w:ascii="TimesNewRoman" w:eastAsia="TimesNewRoman" w:hAnsi="TimesNewRoman" w:cs="TimesNewRoman"/>
                <w:color w:val="000000" w:themeColor="text1"/>
                <w:sz w:val="28"/>
                <w:szCs w:val="28"/>
              </w:rPr>
              <w:t xml:space="preserve"> </w:t>
            </w:r>
            <w:r w:rsidRPr="00523F49">
              <w:rPr>
                <w:rFonts w:ascii="TimesNewRoman+1" w:eastAsia="TimesNewRoman+1" w:hAnsi="TimesNewRoman+1" w:cs="TimesNewRoman+1"/>
                <w:color w:val="000000" w:themeColor="text1"/>
                <w:sz w:val="28"/>
                <w:szCs w:val="28"/>
              </w:rPr>
              <w:t xml:space="preserve">(8 </w:t>
            </w:r>
            <w:r w:rsidRPr="00523F49">
              <w:rPr>
                <w:rFonts w:ascii="TimesNewRoman+1" w:eastAsia="TimesNewRoman+1" w:hAnsi="TimesNewRoman+1" w:cs="TimesNewRoman+1"/>
                <w:color w:val="000000" w:themeColor="text1"/>
                <w:sz w:val="28"/>
                <w:szCs w:val="28"/>
                <w:lang w:val="uk-UA"/>
              </w:rPr>
              <w:t>годин</w:t>
            </w:r>
            <w:r w:rsidRPr="00523F49">
              <w:rPr>
                <w:rFonts w:ascii="TimesNewRoman+1" w:eastAsia="TimesNewRoman+1" w:hAnsi="TimesNewRoman+1" w:cs="TimesNewRoman+1"/>
                <w:color w:val="000000" w:themeColor="text1"/>
                <w:sz w:val="28"/>
                <w:szCs w:val="28"/>
              </w:rPr>
              <w:t xml:space="preserve">). </w:t>
            </w:r>
            <w:r w:rsidRPr="00523F49">
              <w:rPr>
                <w:rFonts w:ascii="TimesNewRoman" w:eastAsia="TimesNewRoman" w:hAnsi="TimesNewRoman" w:cs="TimesNewRoman"/>
                <w:color w:val="000000" w:themeColor="text1"/>
                <w:sz w:val="28"/>
                <w:szCs w:val="28"/>
                <w:lang w:val="uk-UA"/>
              </w:rPr>
              <w:t>Самопочуття добре</w:t>
            </w:r>
            <w:r w:rsidRPr="00523F49">
              <w:rPr>
                <w:rFonts w:ascii="TimesNewRoman+1" w:eastAsia="TimesNewRoman+1" w:hAnsi="TimesNewRoman+1" w:cs="TimesNewRoman+1"/>
                <w:color w:val="000000" w:themeColor="text1"/>
                <w:sz w:val="28"/>
                <w:szCs w:val="28"/>
              </w:rPr>
              <w:t>.</w:t>
            </w:r>
          </w:p>
          <w:p w:rsidR="008D60EE" w:rsidRPr="00523F49" w:rsidRDefault="008D60EE" w:rsidP="008D60EE">
            <w:pPr>
              <w:autoSpaceDE w:val="0"/>
              <w:jc w:val="both"/>
              <w:rPr>
                <w:rFonts w:ascii="TimesNewRoman+1" w:eastAsia="TimesNewRoman+1" w:hAnsi="TimesNewRoman+1" w:cs="TimesNewRoman+1"/>
                <w:color w:val="000000" w:themeColor="text1"/>
                <w:sz w:val="28"/>
                <w:szCs w:val="28"/>
              </w:rPr>
            </w:pPr>
            <w:r w:rsidRPr="00523F49">
              <w:rPr>
                <w:rFonts w:ascii="TimesNewRoman" w:eastAsia="TimesNewRoman" w:hAnsi="TimesNewRoman" w:cs="TimesNewRoman"/>
                <w:color w:val="000000" w:themeColor="text1"/>
                <w:sz w:val="28"/>
                <w:szCs w:val="28"/>
              </w:rPr>
              <w:t>1</w:t>
            </w:r>
            <w:r w:rsidRPr="00523F49">
              <w:rPr>
                <w:rFonts w:ascii="TimesNewRoman+1" w:eastAsia="TimesNewRoman+1" w:hAnsi="TimesNewRoman+1" w:cs="TimesNewRoman+1"/>
                <w:color w:val="000000" w:themeColor="text1"/>
                <w:sz w:val="28"/>
                <w:szCs w:val="28"/>
              </w:rPr>
              <w:t xml:space="preserve">0.00. </w:t>
            </w:r>
            <w:r w:rsidRPr="00523F49">
              <w:rPr>
                <w:rFonts w:ascii="TimesNewRoman" w:eastAsia="TimesNewRoman" w:hAnsi="TimesNewRoman" w:cs="TimesNewRoman"/>
                <w:color w:val="000000" w:themeColor="text1"/>
                <w:sz w:val="28"/>
                <w:szCs w:val="28"/>
              </w:rPr>
              <w:t xml:space="preserve">ЧСС перед </w:t>
            </w:r>
            <w:r w:rsidRPr="00523F49">
              <w:rPr>
                <w:rFonts w:ascii="TimesNewRoman" w:eastAsia="TimesNewRoman" w:hAnsi="TimesNewRoman" w:cs="TimesNewRoman"/>
                <w:color w:val="000000" w:themeColor="text1"/>
                <w:sz w:val="28"/>
                <w:szCs w:val="28"/>
                <w:lang w:val="uk-UA"/>
              </w:rPr>
              <w:t>заняттям</w:t>
            </w:r>
            <w:r w:rsidRPr="00523F49">
              <w:rPr>
                <w:rFonts w:ascii="TimesNewRoman" w:eastAsia="TimesNewRoman" w:hAnsi="TimesNewRoman" w:cs="TimesNewRoman"/>
                <w:color w:val="000000" w:themeColor="text1"/>
                <w:sz w:val="28"/>
                <w:szCs w:val="28"/>
              </w:rPr>
              <w:t xml:space="preserve"> </w:t>
            </w:r>
            <w:r w:rsidRPr="00523F49">
              <w:rPr>
                <w:rFonts w:ascii="TimesNewRoman+1" w:eastAsia="TimesNewRoman+1" w:hAnsi="TimesNewRoman+1" w:cs="TimesNewRoman+1"/>
                <w:color w:val="000000" w:themeColor="text1"/>
                <w:sz w:val="28"/>
                <w:szCs w:val="28"/>
              </w:rPr>
              <w:t xml:space="preserve">– 66 </w:t>
            </w:r>
            <w:r w:rsidRPr="00523F49">
              <w:rPr>
                <w:rFonts w:ascii="TimesNewRoman" w:eastAsia="TimesNewRoman" w:hAnsi="TimesNewRoman" w:cs="TimesNewRoman"/>
                <w:color w:val="000000" w:themeColor="text1"/>
                <w:sz w:val="28"/>
                <w:szCs w:val="28"/>
              </w:rPr>
              <w:t xml:space="preserve">уд </w:t>
            </w:r>
            <w:r w:rsidRPr="00523F49">
              <w:rPr>
                <w:rFonts w:ascii="TimesNewRoman+1" w:eastAsia="TimesNewRoman+1" w:hAnsi="TimesNewRoman+1" w:cs="TimesNewRoman+1"/>
                <w:color w:val="000000" w:themeColor="text1"/>
                <w:sz w:val="28"/>
                <w:szCs w:val="28"/>
              </w:rPr>
              <w:t xml:space="preserve">/ </w:t>
            </w:r>
            <w:r w:rsidRPr="00523F49">
              <w:rPr>
                <w:rFonts w:ascii="TimesNewRoman+1" w:eastAsia="TimesNewRoman+1" w:hAnsi="TimesNewRoman+1" w:cs="TimesNewRoman+1"/>
                <w:color w:val="000000" w:themeColor="text1"/>
                <w:sz w:val="28"/>
                <w:szCs w:val="28"/>
                <w:lang w:val="uk-UA"/>
              </w:rPr>
              <w:t>хв</w:t>
            </w:r>
            <w:r w:rsidRPr="00523F49">
              <w:rPr>
                <w:rFonts w:ascii="TimesNewRoman+1" w:eastAsia="TimesNewRoman+1" w:hAnsi="TimesNewRoman+1" w:cs="TimesNewRoman+1"/>
                <w:color w:val="000000" w:themeColor="text1"/>
                <w:sz w:val="28"/>
                <w:szCs w:val="28"/>
              </w:rPr>
              <w:t xml:space="preserve">. </w:t>
            </w:r>
            <w:r w:rsidRPr="00523F49">
              <w:rPr>
                <w:rFonts w:ascii="TimesNewRoman" w:eastAsia="TimesNewRoman" w:hAnsi="TimesNewRoman" w:cs="TimesNewRoman"/>
                <w:color w:val="000000" w:themeColor="text1"/>
                <w:sz w:val="28"/>
                <w:szCs w:val="28"/>
                <w:lang w:val="uk-UA"/>
              </w:rPr>
              <w:t>Біг</w:t>
            </w:r>
            <w:r w:rsidRPr="00523F49">
              <w:rPr>
                <w:rFonts w:ascii="TimesNewRoman" w:eastAsia="TimesNewRoman" w:hAnsi="TimesNewRoman" w:cs="TimesNewRoman"/>
                <w:color w:val="000000" w:themeColor="text1"/>
                <w:sz w:val="28"/>
                <w:szCs w:val="28"/>
              </w:rPr>
              <w:t xml:space="preserve"> </w:t>
            </w:r>
            <w:r w:rsidRPr="00523F49">
              <w:rPr>
                <w:rFonts w:ascii="TimesNewRoman+1" w:eastAsia="TimesNewRoman+1" w:hAnsi="TimesNewRoman+1" w:cs="TimesNewRoman+1"/>
                <w:color w:val="000000" w:themeColor="text1"/>
                <w:sz w:val="28"/>
                <w:szCs w:val="28"/>
              </w:rPr>
              <w:t xml:space="preserve">6 </w:t>
            </w:r>
            <w:r w:rsidRPr="00523F49">
              <w:rPr>
                <w:rFonts w:ascii="TimesNewRoman" w:eastAsia="TimesNewRoman" w:hAnsi="TimesNewRoman" w:cs="TimesNewRoman"/>
                <w:color w:val="000000" w:themeColor="text1"/>
                <w:sz w:val="28"/>
                <w:szCs w:val="28"/>
              </w:rPr>
              <w:t xml:space="preserve">км </w:t>
            </w:r>
            <w:r w:rsidRPr="00523F49">
              <w:rPr>
                <w:rFonts w:ascii="TimesNewRoman+1" w:eastAsia="TimesNewRoman+1" w:hAnsi="TimesNewRoman+1" w:cs="TimesNewRoman+1"/>
                <w:color w:val="000000" w:themeColor="text1"/>
                <w:sz w:val="28"/>
                <w:szCs w:val="28"/>
              </w:rPr>
              <w:t xml:space="preserve">(43 </w:t>
            </w:r>
            <w:r w:rsidRPr="00523F49">
              <w:rPr>
                <w:rFonts w:ascii="TimesNewRoman+1" w:eastAsia="TimesNewRoman+1" w:hAnsi="TimesNewRoman+1" w:cs="TimesNewRoman+1"/>
                <w:color w:val="000000" w:themeColor="text1"/>
                <w:sz w:val="28"/>
                <w:szCs w:val="28"/>
                <w:lang w:val="uk-UA"/>
              </w:rPr>
              <w:t>хв</w:t>
            </w:r>
            <w:r w:rsidRPr="00523F49">
              <w:rPr>
                <w:rFonts w:ascii="TimesNewRoman+1" w:eastAsia="TimesNewRoman+1" w:hAnsi="TimesNewRoman+1" w:cs="TimesNewRoman+1"/>
                <w:color w:val="000000" w:themeColor="text1"/>
                <w:sz w:val="28"/>
                <w:szCs w:val="28"/>
              </w:rPr>
              <w:t>).</w:t>
            </w:r>
          </w:p>
          <w:p w:rsidR="008D60EE" w:rsidRPr="00523F49" w:rsidRDefault="008D60EE" w:rsidP="008D60EE">
            <w:pPr>
              <w:autoSpaceDE w:val="0"/>
              <w:jc w:val="both"/>
              <w:rPr>
                <w:rFonts w:ascii="TimesNewRoman+1" w:eastAsia="TimesNewRoman+1" w:hAnsi="TimesNewRoman+1" w:cs="TimesNewRoman+1"/>
                <w:color w:val="000000" w:themeColor="text1"/>
                <w:sz w:val="28"/>
                <w:szCs w:val="28"/>
              </w:rPr>
            </w:pPr>
            <w:r w:rsidRPr="00523F49">
              <w:rPr>
                <w:rFonts w:ascii="TimesNewRoman" w:eastAsia="TimesNewRoman" w:hAnsi="TimesNewRoman" w:cs="TimesNewRoman"/>
                <w:color w:val="000000" w:themeColor="text1"/>
                <w:sz w:val="28"/>
                <w:szCs w:val="28"/>
              </w:rPr>
              <w:t xml:space="preserve">ЧСС </w:t>
            </w:r>
            <w:r w:rsidRPr="00523F49">
              <w:rPr>
                <w:rFonts w:ascii="TimesNewRoman" w:eastAsia="TimesNewRoman" w:hAnsi="TimesNewRoman" w:cs="TimesNewRoman"/>
                <w:color w:val="000000" w:themeColor="text1"/>
                <w:sz w:val="28"/>
                <w:szCs w:val="28"/>
                <w:lang w:val="uk-UA"/>
              </w:rPr>
              <w:t>одразу після</w:t>
            </w:r>
            <w:r w:rsidRPr="00523F49">
              <w:rPr>
                <w:rFonts w:ascii="TimesNewRoman" w:eastAsia="TimesNewRoman" w:hAnsi="TimesNewRoman" w:cs="TimesNewRoman"/>
                <w:color w:val="000000" w:themeColor="text1"/>
                <w:sz w:val="28"/>
                <w:szCs w:val="28"/>
              </w:rPr>
              <w:t xml:space="preserve"> </w:t>
            </w:r>
            <w:r w:rsidRPr="00523F49">
              <w:rPr>
                <w:rFonts w:ascii="TimesNewRoman" w:eastAsia="TimesNewRoman" w:hAnsi="TimesNewRoman" w:cs="TimesNewRoman"/>
                <w:color w:val="000000" w:themeColor="text1"/>
                <w:sz w:val="28"/>
                <w:szCs w:val="28"/>
                <w:lang w:val="uk-UA"/>
              </w:rPr>
              <w:t>завершення бігу</w:t>
            </w:r>
            <w:r w:rsidRPr="00523F49">
              <w:rPr>
                <w:rFonts w:ascii="TimesNewRoman" w:eastAsia="TimesNewRoman" w:hAnsi="TimesNewRoman" w:cs="TimesNewRoman"/>
                <w:color w:val="000000" w:themeColor="text1"/>
                <w:sz w:val="28"/>
                <w:szCs w:val="28"/>
              </w:rPr>
              <w:t xml:space="preserve"> </w:t>
            </w:r>
            <w:r w:rsidRPr="00523F49">
              <w:rPr>
                <w:rFonts w:ascii="TimesNewRoman+1" w:eastAsia="TimesNewRoman+1" w:hAnsi="TimesNewRoman+1" w:cs="TimesNewRoman+1"/>
                <w:color w:val="000000" w:themeColor="text1"/>
                <w:sz w:val="28"/>
                <w:szCs w:val="28"/>
              </w:rPr>
              <w:t xml:space="preserve">– </w:t>
            </w:r>
            <w:r w:rsidRPr="00523F49">
              <w:rPr>
                <w:rFonts w:ascii="TimesNewRoman" w:eastAsia="TimesNewRoman" w:hAnsi="TimesNewRoman" w:cs="TimesNewRoman"/>
                <w:color w:val="000000" w:themeColor="text1"/>
                <w:sz w:val="28"/>
                <w:szCs w:val="28"/>
              </w:rPr>
              <w:t>1</w:t>
            </w:r>
            <w:r w:rsidRPr="00523F49">
              <w:rPr>
                <w:rFonts w:ascii="TimesNewRoman+1" w:eastAsia="TimesNewRoman+1" w:hAnsi="TimesNewRoman+1" w:cs="TimesNewRoman+1"/>
                <w:color w:val="000000" w:themeColor="text1"/>
                <w:sz w:val="28"/>
                <w:szCs w:val="28"/>
              </w:rPr>
              <w:t xml:space="preserve">50 </w:t>
            </w:r>
            <w:r w:rsidRPr="00523F49">
              <w:rPr>
                <w:rFonts w:ascii="TimesNewRoman" w:eastAsia="TimesNewRoman" w:hAnsi="TimesNewRoman" w:cs="TimesNewRoman"/>
                <w:color w:val="000000" w:themeColor="text1"/>
                <w:sz w:val="28"/>
                <w:szCs w:val="28"/>
              </w:rPr>
              <w:t xml:space="preserve">уд </w:t>
            </w:r>
            <w:r w:rsidRPr="00523F49">
              <w:rPr>
                <w:rFonts w:ascii="TimesNewRoman+1" w:eastAsia="TimesNewRoman+1" w:hAnsi="TimesNewRoman+1" w:cs="TimesNewRoman+1"/>
                <w:color w:val="000000" w:themeColor="text1"/>
                <w:sz w:val="28"/>
                <w:szCs w:val="28"/>
              </w:rPr>
              <w:t xml:space="preserve">/ </w:t>
            </w:r>
            <w:r w:rsidRPr="00523F49">
              <w:rPr>
                <w:rFonts w:ascii="TimesNewRoman+1" w:eastAsia="TimesNewRoman+1" w:hAnsi="TimesNewRoman+1" w:cs="TimesNewRoman+1"/>
                <w:color w:val="000000" w:themeColor="text1"/>
                <w:sz w:val="28"/>
                <w:szCs w:val="28"/>
                <w:lang w:val="uk-UA"/>
              </w:rPr>
              <w:t>хв</w:t>
            </w:r>
            <w:r w:rsidRPr="00523F49">
              <w:rPr>
                <w:rFonts w:ascii="TimesNewRoman+1" w:eastAsia="TimesNewRoman+1" w:hAnsi="TimesNewRoman+1" w:cs="TimesNewRoman+1"/>
                <w:color w:val="000000" w:themeColor="text1"/>
                <w:sz w:val="28"/>
                <w:szCs w:val="28"/>
              </w:rPr>
              <w:t xml:space="preserve">, </w:t>
            </w:r>
            <w:r w:rsidRPr="00523F49">
              <w:rPr>
                <w:rFonts w:ascii="TimesNewRoman" w:eastAsia="TimesNewRoman" w:hAnsi="TimesNewRoman" w:cs="TimesNewRoman"/>
                <w:color w:val="000000" w:themeColor="text1"/>
                <w:sz w:val="28"/>
                <w:szCs w:val="28"/>
              </w:rPr>
              <w:t xml:space="preserve">через 1 </w:t>
            </w:r>
            <w:r w:rsidRPr="00523F49">
              <w:rPr>
                <w:rFonts w:ascii="TimesNewRoman" w:eastAsia="TimesNewRoman" w:hAnsi="TimesNewRoman" w:cs="TimesNewRoman"/>
                <w:color w:val="000000" w:themeColor="text1"/>
                <w:sz w:val="28"/>
                <w:szCs w:val="28"/>
                <w:lang w:val="uk-UA"/>
              </w:rPr>
              <w:t>хв</w:t>
            </w:r>
            <w:r w:rsidRPr="00523F49">
              <w:rPr>
                <w:rFonts w:ascii="TimesNewRoman" w:eastAsia="TimesNewRoman" w:hAnsi="TimesNewRoman" w:cs="TimesNewRoman"/>
                <w:color w:val="000000" w:themeColor="text1"/>
                <w:sz w:val="28"/>
                <w:szCs w:val="28"/>
              </w:rPr>
              <w:t xml:space="preserve"> </w:t>
            </w:r>
            <w:r w:rsidRPr="00523F49">
              <w:rPr>
                <w:rFonts w:ascii="TimesNewRoman+1" w:eastAsia="TimesNewRoman+1" w:hAnsi="TimesNewRoman+1" w:cs="TimesNewRoman+1"/>
                <w:color w:val="000000" w:themeColor="text1"/>
                <w:sz w:val="28"/>
                <w:szCs w:val="28"/>
              </w:rPr>
              <w:t xml:space="preserve">– </w:t>
            </w:r>
            <w:r w:rsidRPr="00523F49">
              <w:rPr>
                <w:rFonts w:ascii="TimesNewRoman" w:eastAsia="TimesNewRoman" w:hAnsi="TimesNewRoman" w:cs="TimesNewRoman"/>
                <w:color w:val="000000" w:themeColor="text1"/>
                <w:sz w:val="28"/>
                <w:szCs w:val="28"/>
              </w:rPr>
              <w:t>1</w:t>
            </w:r>
            <w:r w:rsidRPr="00523F49">
              <w:rPr>
                <w:rFonts w:ascii="TimesNewRoman+1" w:eastAsia="TimesNewRoman+1" w:hAnsi="TimesNewRoman+1" w:cs="TimesNewRoman+1"/>
                <w:color w:val="000000" w:themeColor="text1"/>
                <w:sz w:val="28"/>
                <w:szCs w:val="28"/>
              </w:rPr>
              <w:t>20</w:t>
            </w:r>
          </w:p>
          <w:p w:rsidR="008D60EE" w:rsidRPr="00523F49" w:rsidRDefault="008D60EE" w:rsidP="008D60EE">
            <w:pPr>
              <w:autoSpaceDE w:val="0"/>
              <w:jc w:val="both"/>
              <w:rPr>
                <w:rFonts w:ascii="TimesNewRoman+1" w:eastAsia="TimesNewRoman+1" w:hAnsi="TimesNewRoman+1" w:cs="TimesNewRoman+1"/>
                <w:color w:val="000000" w:themeColor="text1"/>
                <w:sz w:val="28"/>
                <w:szCs w:val="28"/>
              </w:rPr>
            </w:pPr>
            <w:r w:rsidRPr="00523F49">
              <w:rPr>
                <w:rFonts w:ascii="TimesNewRoman" w:eastAsia="TimesNewRoman" w:hAnsi="TimesNewRoman" w:cs="TimesNewRoman"/>
                <w:color w:val="000000" w:themeColor="text1"/>
                <w:sz w:val="28"/>
                <w:szCs w:val="28"/>
              </w:rPr>
              <w:t xml:space="preserve">уд </w:t>
            </w:r>
            <w:r w:rsidRPr="00523F49">
              <w:rPr>
                <w:rFonts w:ascii="TimesNewRoman+1" w:eastAsia="TimesNewRoman+1" w:hAnsi="TimesNewRoman+1" w:cs="TimesNewRoman+1"/>
                <w:color w:val="000000" w:themeColor="text1"/>
                <w:sz w:val="28"/>
                <w:szCs w:val="28"/>
              </w:rPr>
              <w:t xml:space="preserve">/ </w:t>
            </w:r>
            <w:r w:rsidRPr="00523F49">
              <w:rPr>
                <w:rFonts w:ascii="TimesNewRoman" w:eastAsia="TimesNewRoman" w:hAnsi="TimesNewRoman" w:cs="TimesNewRoman"/>
                <w:color w:val="000000" w:themeColor="text1"/>
                <w:sz w:val="28"/>
                <w:szCs w:val="28"/>
                <w:lang w:val="uk-UA"/>
              </w:rPr>
              <w:t>хв</w:t>
            </w:r>
            <w:r w:rsidRPr="00523F49">
              <w:rPr>
                <w:rFonts w:ascii="TimesNewRoman+1" w:eastAsia="TimesNewRoman+1" w:hAnsi="TimesNewRoman+1" w:cs="TimesNewRoman+1"/>
                <w:color w:val="000000" w:themeColor="text1"/>
                <w:sz w:val="28"/>
                <w:szCs w:val="28"/>
              </w:rPr>
              <w:t xml:space="preserve">, </w:t>
            </w:r>
            <w:r w:rsidRPr="00523F49">
              <w:rPr>
                <w:rFonts w:ascii="TimesNewRoman" w:eastAsia="TimesNewRoman" w:hAnsi="TimesNewRoman" w:cs="TimesNewRoman"/>
                <w:color w:val="000000" w:themeColor="text1"/>
                <w:sz w:val="28"/>
                <w:szCs w:val="28"/>
              </w:rPr>
              <w:t xml:space="preserve">через </w:t>
            </w:r>
            <w:r w:rsidRPr="00523F49">
              <w:rPr>
                <w:rFonts w:ascii="TimesNewRoman+1" w:eastAsia="TimesNewRoman+1" w:hAnsi="TimesNewRoman+1" w:cs="TimesNewRoman+1"/>
                <w:color w:val="000000" w:themeColor="text1"/>
                <w:sz w:val="28"/>
                <w:szCs w:val="28"/>
              </w:rPr>
              <w:t xml:space="preserve">5 – 90 </w:t>
            </w:r>
            <w:r w:rsidRPr="00523F49">
              <w:rPr>
                <w:rFonts w:ascii="TimesNewRoman" w:eastAsia="TimesNewRoman" w:hAnsi="TimesNewRoman" w:cs="TimesNewRoman"/>
                <w:color w:val="000000" w:themeColor="text1"/>
                <w:sz w:val="28"/>
                <w:szCs w:val="28"/>
              </w:rPr>
              <w:t xml:space="preserve">уд </w:t>
            </w:r>
            <w:r w:rsidRPr="00523F49">
              <w:rPr>
                <w:rFonts w:ascii="TimesNewRoman+1" w:eastAsia="TimesNewRoman+1" w:hAnsi="TimesNewRoman+1" w:cs="TimesNewRoman+1"/>
                <w:color w:val="000000" w:themeColor="text1"/>
                <w:sz w:val="28"/>
                <w:szCs w:val="28"/>
              </w:rPr>
              <w:t xml:space="preserve">/ </w:t>
            </w:r>
            <w:r w:rsidRPr="00523F49">
              <w:rPr>
                <w:rFonts w:ascii="TimesNewRoman" w:eastAsia="TimesNewRoman" w:hAnsi="TimesNewRoman" w:cs="TimesNewRoman"/>
                <w:color w:val="000000" w:themeColor="text1"/>
                <w:sz w:val="28"/>
                <w:szCs w:val="28"/>
                <w:lang w:val="uk-UA"/>
              </w:rPr>
              <w:t>хв</w:t>
            </w:r>
            <w:r w:rsidRPr="00523F49">
              <w:rPr>
                <w:rFonts w:ascii="TimesNewRoman+1" w:eastAsia="TimesNewRoman+1" w:hAnsi="TimesNewRoman+1" w:cs="TimesNewRoman+1"/>
                <w:color w:val="000000" w:themeColor="text1"/>
                <w:sz w:val="28"/>
                <w:szCs w:val="28"/>
              </w:rPr>
              <w:t xml:space="preserve">, </w:t>
            </w:r>
            <w:r w:rsidRPr="00523F49">
              <w:rPr>
                <w:rFonts w:ascii="TimesNewRoman" w:eastAsia="TimesNewRoman" w:hAnsi="TimesNewRoman" w:cs="TimesNewRoman"/>
                <w:color w:val="000000" w:themeColor="text1"/>
                <w:sz w:val="28"/>
                <w:szCs w:val="28"/>
              </w:rPr>
              <w:t>через 1</w:t>
            </w:r>
            <w:r w:rsidRPr="00523F49">
              <w:rPr>
                <w:rFonts w:ascii="TimesNewRoman+1" w:eastAsia="TimesNewRoman+1" w:hAnsi="TimesNewRoman+1" w:cs="TimesNewRoman+1"/>
                <w:color w:val="000000" w:themeColor="text1"/>
                <w:sz w:val="28"/>
                <w:szCs w:val="28"/>
              </w:rPr>
              <w:t xml:space="preserve">0 – 70 </w:t>
            </w:r>
            <w:r w:rsidRPr="00523F49">
              <w:rPr>
                <w:rFonts w:ascii="TimesNewRoman" w:eastAsia="TimesNewRoman" w:hAnsi="TimesNewRoman" w:cs="TimesNewRoman"/>
                <w:color w:val="000000" w:themeColor="text1"/>
                <w:sz w:val="28"/>
                <w:szCs w:val="28"/>
              </w:rPr>
              <w:t xml:space="preserve">уд </w:t>
            </w:r>
            <w:r w:rsidRPr="00523F49">
              <w:rPr>
                <w:rFonts w:ascii="TimesNewRoman+1" w:eastAsia="TimesNewRoman+1" w:hAnsi="TimesNewRoman+1" w:cs="TimesNewRoman+1"/>
                <w:color w:val="000000" w:themeColor="text1"/>
                <w:sz w:val="28"/>
                <w:szCs w:val="28"/>
              </w:rPr>
              <w:t xml:space="preserve">/ </w:t>
            </w:r>
            <w:r w:rsidRPr="00523F49">
              <w:rPr>
                <w:rFonts w:ascii="TimesNewRoman" w:eastAsia="TimesNewRoman" w:hAnsi="TimesNewRoman" w:cs="TimesNewRoman"/>
                <w:color w:val="000000" w:themeColor="text1"/>
                <w:sz w:val="28"/>
                <w:szCs w:val="28"/>
                <w:lang w:val="uk-UA"/>
              </w:rPr>
              <w:t>хв</w:t>
            </w:r>
            <w:r w:rsidRPr="00523F49">
              <w:rPr>
                <w:rFonts w:ascii="TimesNewRoman+1" w:eastAsia="TimesNewRoman+1" w:hAnsi="TimesNewRoman+1" w:cs="TimesNewRoman+1"/>
                <w:color w:val="000000" w:themeColor="text1"/>
                <w:sz w:val="28"/>
                <w:szCs w:val="28"/>
              </w:rPr>
              <w:t>.</w:t>
            </w:r>
          </w:p>
        </w:tc>
      </w:tr>
      <w:tr w:rsidR="008D60EE" w:rsidRPr="00523F49" w:rsidTr="00895B35">
        <w:tc>
          <w:tcPr>
            <w:tcW w:w="1276" w:type="dxa"/>
            <w:tcBorders>
              <w:left w:val="single" w:sz="1" w:space="0" w:color="000000"/>
              <w:bottom w:val="single" w:sz="1" w:space="0" w:color="000000"/>
            </w:tcBorders>
            <w:shd w:val="clear" w:color="auto" w:fill="auto"/>
          </w:tcPr>
          <w:p w:rsidR="008D60EE" w:rsidRPr="00523F49" w:rsidRDefault="00895B35" w:rsidP="008D60EE">
            <w:pPr>
              <w:autoSpaceDE w:val="0"/>
              <w:jc w:val="center"/>
              <w:rPr>
                <w:rFonts w:eastAsia="TimesNewRoman"/>
                <w:color w:val="000000" w:themeColor="text1"/>
                <w:sz w:val="28"/>
                <w:szCs w:val="28"/>
                <w:lang w:val="uk-UA"/>
              </w:rPr>
            </w:pPr>
            <w:r w:rsidRPr="00523F49">
              <w:rPr>
                <w:rFonts w:eastAsia="TimesNewRoman"/>
                <w:color w:val="000000" w:themeColor="text1"/>
                <w:sz w:val="28"/>
                <w:szCs w:val="28"/>
                <w:lang w:val="uk-UA"/>
              </w:rPr>
              <w:t>В</w:t>
            </w:r>
            <w:r w:rsidR="008D60EE" w:rsidRPr="00523F49">
              <w:rPr>
                <w:rFonts w:eastAsia="TimesNewRoman"/>
                <w:color w:val="000000" w:themeColor="text1"/>
                <w:sz w:val="28"/>
                <w:szCs w:val="28"/>
                <w:lang w:val="uk-UA"/>
              </w:rPr>
              <w:t>СЬОГО</w:t>
            </w:r>
          </w:p>
          <w:p w:rsidR="008D60EE" w:rsidRPr="00523F49" w:rsidRDefault="008D60EE" w:rsidP="008D60EE">
            <w:pPr>
              <w:autoSpaceDE w:val="0"/>
              <w:jc w:val="center"/>
              <w:rPr>
                <w:rFonts w:eastAsia="TimesNewRoman"/>
                <w:color w:val="000000" w:themeColor="text1"/>
                <w:sz w:val="28"/>
                <w:szCs w:val="28"/>
              </w:rPr>
            </w:pPr>
            <w:r w:rsidRPr="00523F49">
              <w:rPr>
                <w:rFonts w:eastAsia="TimesNewRoman"/>
                <w:color w:val="000000" w:themeColor="text1"/>
                <w:sz w:val="28"/>
                <w:szCs w:val="28"/>
              </w:rPr>
              <w:t>ЗА</w:t>
            </w:r>
          </w:p>
          <w:p w:rsidR="008D60EE" w:rsidRPr="00523F49" w:rsidRDefault="008D60EE" w:rsidP="008D60EE">
            <w:pPr>
              <w:autoSpaceDE w:val="0"/>
              <w:jc w:val="center"/>
              <w:rPr>
                <w:rFonts w:eastAsia="TimesNewRoman"/>
                <w:color w:val="000000" w:themeColor="text1"/>
                <w:sz w:val="28"/>
                <w:szCs w:val="28"/>
                <w:lang w:val="uk-UA"/>
              </w:rPr>
            </w:pPr>
            <w:r w:rsidRPr="00523F49">
              <w:rPr>
                <w:rFonts w:eastAsia="TimesNewRoman"/>
                <w:color w:val="000000" w:themeColor="text1"/>
                <w:sz w:val="28"/>
                <w:szCs w:val="28"/>
                <w:lang w:val="uk-UA"/>
              </w:rPr>
              <w:t>НЕДІЛ</w:t>
            </w:r>
          </w:p>
          <w:p w:rsidR="008D60EE" w:rsidRPr="00523F49" w:rsidRDefault="008D60EE" w:rsidP="008D60EE">
            <w:pPr>
              <w:autoSpaceDE w:val="0"/>
              <w:jc w:val="center"/>
              <w:rPr>
                <w:rFonts w:eastAsia="TimesNewRoman"/>
                <w:color w:val="000000" w:themeColor="text1"/>
                <w:sz w:val="28"/>
                <w:szCs w:val="28"/>
              </w:rPr>
            </w:pPr>
            <w:r w:rsidRPr="00523F49">
              <w:rPr>
                <w:rFonts w:eastAsia="TimesNewRoman"/>
                <w:color w:val="000000" w:themeColor="text1"/>
                <w:sz w:val="28"/>
                <w:szCs w:val="28"/>
              </w:rPr>
              <w:t>Ю</w:t>
            </w:r>
          </w:p>
        </w:tc>
        <w:tc>
          <w:tcPr>
            <w:tcW w:w="8084" w:type="dxa"/>
            <w:tcBorders>
              <w:left w:val="single" w:sz="1" w:space="0" w:color="000000"/>
              <w:bottom w:val="single" w:sz="1" w:space="0" w:color="000000"/>
              <w:right w:val="single" w:sz="1" w:space="0" w:color="000000"/>
            </w:tcBorders>
            <w:shd w:val="clear" w:color="auto" w:fill="auto"/>
          </w:tcPr>
          <w:p w:rsidR="008D60EE" w:rsidRPr="00523F49" w:rsidRDefault="008D60EE" w:rsidP="008D60EE">
            <w:pPr>
              <w:autoSpaceDE w:val="0"/>
              <w:jc w:val="both"/>
              <w:rPr>
                <w:rFonts w:ascii="TimesNewRoman+1" w:eastAsia="TimesNewRoman+1" w:hAnsi="TimesNewRoman+1" w:cs="TimesNewRoman+1"/>
                <w:color w:val="000000" w:themeColor="text1"/>
                <w:sz w:val="28"/>
                <w:szCs w:val="28"/>
              </w:rPr>
            </w:pPr>
            <w:r w:rsidRPr="00523F49">
              <w:rPr>
                <w:rFonts w:ascii="TimesNewRoman" w:eastAsia="TimesNewRoman" w:hAnsi="TimesNewRoman" w:cs="TimesNewRoman"/>
                <w:color w:val="000000" w:themeColor="text1"/>
                <w:sz w:val="28"/>
                <w:szCs w:val="28"/>
              </w:rPr>
              <w:t>1</w:t>
            </w:r>
            <w:r w:rsidRPr="00523F49">
              <w:rPr>
                <w:rFonts w:ascii="TimesNewRoman+1" w:eastAsia="TimesNewRoman+1" w:hAnsi="TimesNewRoman+1" w:cs="TimesNewRoman+1"/>
                <w:color w:val="000000" w:themeColor="text1"/>
                <w:sz w:val="28"/>
                <w:szCs w:val="28"/>
              </w:rPr>
              <w:t xml:space="preserve">. </w:t>
            </w:r>
            <w:r w:rsidRPr="00523F49">
              <w:rPr>
                <w:rFonts w:ascii="TimesNewRoman" w:eastAsia="TimesNewRoman" w:hAnsi="TimesNewRoman" w:cs="TimesNewRoman"/>
                <w:color w:val="000000" w:themeColor="text1"/>
                <w:sz w:val="28"/>
                <w:szCs w:val="28"/>
                <w:lang w:val="uk-UA"/>
              </w:rPr>
              <w:t>Колькість</w:t>
            </w:r>
            <w:r w:rsidRPr="00523F49">
              <w:rPr>
                <w:rFonts w:ascii="TimesNewRoman" w:eastAsia="TimesNewRoman" w:hAnsi="TimesNewRoman" w:cs="TimesNewRoman"/>
                <w:color w:val="000000" w:themeColor="text1"/>
                <w:sz w:val="28"/>
                <w:szCs w:val="28"/>
              </w:rPr>
              <w:t xml:space="preserve"> занят</w:t>
            </w:r>
            <w:r w:rsidRPr="00523F49">
              <w:rPr>
                <w:rFonts w:ascii="TimesNewRoman" w:eastAsia="TimesNewRoman" w:hAnsi="TimesNewRoman" w:cs="TimesNewRoman"/>
                <w:color w:val="000000" w:themeColor="text1"/>
                <w:sz w:val="28"/>
                <w:szCs w:val="28"/>
                <w:lang w:val="uk-UA"/>
              </w:rPr>
              <w:t xml:space="preserve">ь </w:t>
            </w:r>
            <w:r w:rsidRPr="00523F49">
              <w:rPr>
                <w:rFonts w:ascii="TimesNewRoman+1" w:eastAsia="TimesNewRoman+1" w:hAnsi="TimesNewRoman+1" w:cs="TimesNewRoman+1"/>
                <w:color w:val="000000" w:themeColor="text1"/>
                <w:sz w:val="28"/>
                <w:szCs w:val="28"/>
              </w:rPr>
              <w:t>– 4.</w:t>
            </w:r>
          </w:p>
          <w:p w:rsidR="008D60EE" w:rsidRPr="00523F49" w:rsidRDefault="008D60EE" w:rsidP="008D60EE">
            <w:pPr>
              <w:autoSpaceDE w:val="0"/>
              <w:jc w:val="both"/>
              <w:rPr>
                <w:rFonts w:ascii="TimesNewRoman+1" w:eastAsia="TimesNewRoman+1" w:hAnsi="TimesNewRoman+1" w:cs="TimesNewRoman+1"/>
                <w:color w:val="000000" w:themeColor="text1"/>
                <w:sz w:val="28"/>
                <w:szCs w:val="28"/>
              </w:rPr>
            </w:pPr>
            <w:r w:rsidRPr="00523F49">
              <w:rPr>
                <w:rFonts w:ascii="TimesNewRoman+1" w:eastAsia="TimesNewRoman+1" w:hAnsi="TimesNewRoman+1" w:cs="TimesNewRoman+1"/>
                <w:color w:val="000000" w:themeColor="text1"/>
                <w:sz w:val="28"/>
                <w:szCs w:val="28"/>
              </w:rPr>
              <w:t xml:space="preserve">2. </w:t>
            </w:r>
            <w:r w:rsidRPr="00523F49">
              <w:rPr>
                <w:rFonts w:ascii="TimesNewRoman" w:eastAsia="TimesNewRoman" w:hAnsi="TimesNewRoman" w:cs="TimesNewRoman"/>
                <w:color w:val="000000" w:themeColor="text1"/>
                <w:sz w:val="28"/>
                <w:szCs w:val="28"/>
                <w:lang w:val="uk-UA"/>
              </w:rPr>
              <w:t>Кілометраж</w:t>
            </w:r>
            <w:r w:rsidRPr="00523F49">
              <w:rPr>
                <w:rFonts w:ascii="TimesNewRoman" w:eastAsia="TimesNewRoman" w:hAnsi="TimesNewRoman" w:cs="TimesNewRoman"/>
                <w:color w:val="000000" w:themeColor="text1"/>
                <w:sz w:val="28"/>
                <w:szCs w:val="28"/>
              </w:rPr>
              <w:t xml:space="preserve"> </w:t>
            </w:r>
            <w:r w:rsidRPr="00523F49">
              <w:rPr>
                <w:rFonts w:ascii="TimesNewRoman+1" w:eastAsia="TimesNewRoman+1" w:hAnsi="TimesNewRoman+1" w:cs="TimesNewRoman+1"/>
                <w:color w:val="000000" w:themeColor="text1"/>
                <w:sz w:val="28"/>
                <w:szCs w:val="28"/>
              </w:rPr>
              <w:t>–2</w:t>
            </w:r>
            <w:r w:rsidRPr="00523F49">
              <w:rPr>
                <w:rFonts w:ascii="TimesNewRoman" w:eastAsia="TimesNewRoman" w:hAnsi="TimesNewRoman" w:cs="TimesNewRoman"/>
                <w:color w:val="000000" w:themeColor="text1"/>
                <w:sz w:val="28"/>
                <w:szCs w:val="28"/>
              </w:rPr>
              <w:t>1 км</w:t>
            </w:r>
            <w:r w:rsidRPr="00523F49">
              <w:rPr>
                <w:rFonts w:ascii="TimesNewRoman+1" w:eastAsia="TimesNewRoman+1" w:hAnsi="TimesNewRoman+1" w:cs="TimesNewRoman+1"/>
                <w:color w:val="000000" w:themeColor="text1"/>
                <w:sz w:val="28"/>
                <w:szCs w:val="28"/>
              </w:rPr>
              <w:t>.</w:t>
            </w:r>
          </w:p>
          <w:p w:rsidR="008D60EE" w:rsidRPr="00523F49" w:rsidRDefault="008D60EE" w:rsidP="008D60EE">
            <w:pPr>
              <w:autoSpaceDE w:val="0"/>
              <w:jc w:val="both"/>
              <w:rPr>
                <w:rFonts w:ascii="TimesNewRoman+1" w:eastAsia="TimesNewRoman+1" w:hAnsi="TimesNewRoman+1" w:cs="TimesNewRoman+1"/>
                <w:color w:val="000000" w:themeColor="text1"/>
                <w:sz w:val="28"/>
                <w:szCs w:val="28"/>
              </w:rPr>
            </w:pPr>
            <w:r w:rsidRPr="00523F49">
              <w:rPr>
                <w:rFonts w:ascii="TimesNewRoman+1" w:eastAsia="TimesNewRoman+1" w:hAnsi="TimesNewRoman+1" w:cs="TimesNewRoman+1"/>
                <w:color w:val="000000" w:themeColor="text1"/>
                <w:sz w:val="28"/>
                <w:szCs w:val="28"/>
              </w:rPr>
              <w:t xml:space="preserve">3. </w:t>
            </w:r>
            <w:r w:rsidRPr="00523F49">
              <w:rPr>
                <w:rFonts w:ascii="TimesNewRoman+1" w:eastAsia="TimesNewRoman+1" w:hAnsi="TimesNewRoman+1" w:cs="TimesNewRoman+1"/>
                <w:color w:val="000000" w:themeColor="text1"/>
                <w:sz w:val="28"/>
                <w:szCs w:val="28"/>
                <w:lang w:val="uk-UA"/>
              </w:rPr>
              <w:t>Час</w:t>
            </w:r>
            <w:r w:rsidRPr="00523F49">
              <w:rPr>
                <w:rFonts w:ascii="TimesNewRoman+1" w:eastAsia="TimesNewRoman+1" w:hAnsi="TimesNewRoman+1" w:cs="TimesNewRoman+1"/>
                <w:color w:val="000000" w:themeColor="text1"/>
                <w:sz w:val="28"/>
                <w:szCs w:val="28"/>
              </w:rPr>
              <w:t xml:space="preserve">, </w:t>
            </w:r>
            <w:r w:rsidRPr="00523F49">
              <w:rPr>
                <w:rFonts w:ascii="TimesNewRoman" w:eastAsia="TimesNewRoman" w:hAnsi="TimesNewRoman" w:cs="TimesNewRoman"/>
                <w:color w:val="000000" w:themeColor="text1"/>
                <w:sz w:val="28"/>
                <w:szCs w:val="28"/>
                <w:lang w:val="uk-UA"/>
              </w:rPr>
              <w:t>затрачений</w:t>
            </w:r>
            <w:r w:rsidRPr="00523F49">
              <w:rPr>
                <w:rFonts w:ascii="TimesNewRoman" w:eastAsia="TimesNewRoman" w:hAnsi="TimesNewRoman" w:cs="TimesNewRoman"/>
                <w:color w:val="000000" w:themeColor="text1"/>
                <w:sz w:val="28"/>
                <w:szCs w:val="28"/>
              </w:rPr>
              <w:t xml:space="preserve"> на </w:t>
            </w:r>
            <w:r w:rsidRPr="00523F49">
              <w:rPr>
                <w:rFonts w:ascii="TimesNewRoman" w:eastAsia="TimesNewRoman" w:hAnsi="TimesNewRoman" w:cs="TimesNewRoman"/>
                <w:color w:val="000000" w:themeColor="text1"/>
                <w:sz w:val="28"/>
                <w:szCs w:val="28"/>
                <w:lang w:val="uk-UA"/>
              </w:rPr>
              <w:t>біг</w:t>
            </w:r>
            <w:r w:rsidRPr="00523F49">
              <w:rPr>
                <w:rFonts w:ascii="TimesNewRoman" w:eastAsia="TimesNewRoman" w:hAnsi="TimesNewRoman" w:cs="TimesNewRoman"/>
                <w:color w:val="000000" w:themeColor="text1"/>
                <w:sz w:val="28"/>
                <w:szCs w:val="28"/>
              </w:rPr>
              <w:t xml:space="preserve"> </w:t>
            </w:r>
            <w:r w:rsidRPr="00523F49">
              <w:rPr>
                <w:rFonts w:ascii="TimesNewRoman+1" w:eastAsia="TimesNewRoman+1" w:hAnsi="TimesNewRoman+1" w:cs="TimesNewRoman+1"/>
                <w:color w:val="000000" w:themeColor="text1"/>
                <w:sz w:val="28"/>
                <w:szCs w:val="28"/>
              </w:rPr>
              <w:t xml:space="preserve">– </w:t>
            </w:r>
            <w:r w:rsidRPr="00523F49">
              <w:rPr>
                <w:rFonts w:ascii="TimesNewRoman" w:eastAsia="TimesNewRoman" w:hAnsi="TimesNewRoman" w:cs="TimesNewRoman"/>
                <w:color w:val="000000" w:themeColor="text1"/>
                <w:sz w:val="28"/>
                <w:szCs w:val="28"/>
              </w:rPr>
              <w:t>1</w:t>
            </w:r>
            <w:r w:rsidRPr="00523F49">
              <w:rPr>
                <w:rFonts w:ascii="TimesNewRoman+1" w:eastAsia="TimesNewRoman+1" w:hAnsi="TimesNewRoman+1" w:cs="TimesNewRoman+1"/>
                <w:color w:val="000000" w:themeColor="text1"/>
                <w:sz w:val="28"/>
                <w:szCs w:val="28"/>
              </w:rPr>
              <w:t xml:space="preserve">50 </w:t>
            </w:r>
            <w:r w:rsidRPr="00523F49">
              <w:rPr>
                <w:rFonts w:ascii="TimesNewRoman+1" w:eastAsia="TimesNewRoman+1" w:hAnsi="TimesNewRoman+1" w:cs="TimesNewRoman+1"/>
                <w:color w:val="000000" w:themeColor="text1"/>
                <w:sz w:val="28"/>
                <w:szCs w:val="28"/>
                <w:lang w:val="uk-UA"/>
              </w:rPr>
              <w:t>хв</w:t>
            </w:r>
            <w:r w:rsidRPr="00523F49">
              <w:rPr>
                <w:rFonts w:ascii="TimesNewRoman" w:eastAsia="TimesNewRoman" w:hAnsi="TimesNewRoman" w:cs="TimesNewRoman"/>
                <w:color w:val="000000" w:themeColor="text1"/>
                <w:sz w:val="28"/>
                <w:szCs w:val="28"/>
              </w:rPr>
              <w:t xml:space="preserve"> </w:t>
            </w:r>
            <w:r w:rsidRPr="00523F49">
              <w:rPr>
                <w:rFonts w:ascii="TimesNewRoman+1" w:eastAsia="TimesNewRoman+1" w:hAnsi="TimesNewRoman+1" w:cs="TimesNewRoman+1"/>
                <w:color w:val="000000" w:themeColor="text1"/>
                <w:sz w:val="28"/>
                <w:szCs w:val="28"/>
              </w:rPr>
              <w:t xml:space="preserve">(2,5 </w:t>
            </w:r>
            <w:r w:rsidRPr="00523F49">
              <w:rPr>
                <w:rFonts w:ascii="TimesNewRoman" w:eastAsia="TimesNewRoman" w:hAnsi="TimesNewRoman" w:cs="TimesNewRoman"/>
                <w:color w:val="000000" w:themeColor="text1"/>
                <w:sz w:val="28"/>
                <w:szCs w:val="28"/>
              </w:rPr>
              <w:t>часа</w:t>
            </w:r>
            <w:r w:rsidRPr="00523F49">
              <w:rPr>
                <w:rFonts w:ascii="TimesNewRoman+1" w:eastAsia="TimesNewRoman+1" w:hAnsi="TimesNewRoman+1" w:cs="TimesNewRoman+1"/>
                <w:color w:val="000000" w:themeColor="text1"/>
                <w:sz w:val="28"/>
                <w:szCs w:val="28"/>
              </w:rPr>
              <w:t>).</w:t>
            </w:r>
          </w:p>
        </w:tc>
      </w:tr>
    </w:tbl>
    <w:p w:rsidR="008D60EE" w:rsidRPr="00523F49" w:rsidRDefault="008D60EE" w:rsidP="008D60EE">
      <w:pPr>
        <w:rPr>
          <w:color w:val="000000" w:themeColor="text1"/>
          <w:sz w:val="32"/>
          <w:szCs w:val="32"/>
        </w:rPr>
      </w:pPr>
    </w:p>
    <w:p w:rsidR="008D60EE" w:rsidRPr="00523F49" w:rsidRDefault="008D60EE" w:rsidP="001433AD">
      <w:pPr>
        <w:jc w:val="both"/>
        <w:rPr>
          <w:color w:val="000000" w:themeColor="text1"/>
          <w:sz w:val="32"/>
          <w:szCs w:val="32"/>
        </w:rPr>
      </w:pPr>
      <w:r w:rsidRPr="00523F49">
        <w:rPr>
          <w:color w:val="000000" w:themeColor="text1"/>
          <w:sz w:val="32"/>
          <w:szCs w:val="32"/>
        </w:rPr>
        <w:tab/>
        <w:t>Свою фізичну працездатність мо</w:t>
      </w:r>
      <w:r w:rsidR="001433AD">
        <w:rPr>
          <w:color w:val="000000" w:themeColor="text1"/>
          <w:sz w:val="32"/>
          <w:szCs w:val="32"/>
        </w:rPr>
        <w:t>жна дізнатися,</w:t>
      </w:r>
      <w:r w:rsidR="001433AD">
        <w:rPr>
          <w:color w:val="000000" w:themeColor="text1"/>
          <w:sz w:val="32"/>
          <w:szCs w:val="32"/>
          <w:lang w:val="uk-UA"/>
        </w:rPr>
        <w:t xml:space="preserve"> </w:t>
      </w:r>
      <w:r w:rsidRPr="00523F49">
        <w:rPr>
          <w:color w:val="000000" w:themeColor="text1"/>
          <w:sz w:val="32"/>
          <w:szCs w:val="32"/>
        </w:rPr>
        <w:t>використовуючи відомий тест Купера.</w:t>
      </w:r>
    </w:p>
    <w:p w:rsidR="008D60EE" w:rsidRPr="00523F49" w:rsidRDefault="008D60EE" w:rsidP="008D60EE">
      <w:pPr>
        <w:rPr>
          <w:color w:val="000000" w:themeColor="text1"/>
          <w:sz w:val="32"/>
          <w:szCs w:val="32"/>
        </w:rPr>
      </w:pPr>
    </w:p>
    <w:p w:rsidR="008D60EE" w:rsidRPr="00523F49" w:rsidRDefault="008D60EE" w:rsidP="008D60EE">
      <w:pPr>
        <w:rPr>
          <w:b/>
          <w:bCs/>
          <w:color w:val="000000" w:themeColor="text1"/>
          <w:sz w:val="32"/>
          <w:szCs w:val="32"/>
          <w:lang w:val="uk-UA"/>
        </w:rPr>
      </w:pPr>
      <w:r w:rsidRPr="00523F49">
        <w:rPr>
          <w:b/>
          <w:bCs/>
          <w:color w:val="000000" w:themeColor="text1"/>
          <w:sz w:val="32"/>
          <w:szCs w:val="32"/>
        </w:rPr>
        <w:tab/>
        <w:t>Тест Купера</w:t>
      </w:r>
    </w:p>
    <w:p w:rsidR="008D60EE" w:rsidRPr="00523F49" w:rsidRDefault="008D60EE" w:rsidP="00895B35">
      <w:pPr>
        <w:ind w:firstLine="708"/>
        <w:jc w:val="both"/>
        <w:rPr>
          <w:color w:val="000000" w:themeColor="text1"/>
          <w:sz w:val="32"/>
          <w:szCs w:val="32"/>
        </w:rPr>
      </w:pPr>
      <w:r w:rsidRPr="00523F49">
        <w:rPr>
          <w:color w:val="000000" w:themeColor="text1"/>
          <w:sz w:val="32"/>
          <w:szCs w:val="32"/>
        </w:rPr>
        <w:t xml:space="preserve">Знання рівня своєї працездатності необхідно для того, щоб правильно визначати величину тренувальної навантаження, яку ви в змозі виконати без шкоди і з максимальною користю свого здоров'я. При самостійних заняттях у людей виникає також природне </w:t>
      </w:r>
      <w:r w:rsidRPr="00523F49">
        <w:rPr>
          <w:color w:val="000000" w:themeColor="text1"/>
          <w:sz w:val="32"/>
          <w:szCs w:val="32"/>
        </w:rPr>
        <w:lastRenderedPageBreak/>
        <w:t>бажання дізнатися, чого вони досягли в результаті тренувань, чи на правильному шляху знаходяться.</w:t>
      </w:r>
    </w:p>
    <w:p w:rsidR="008D60EE" w:rsidRPr="00523F49" w:rsidRDefault="008D60EE" w:rsidP="008D60EE">
      <w:pPr>
        <w:jc w:val="both"/>
        <w:rPr>
          <w:color w:val="000000" w:themeColor="text1"/>
          <w:sz w:val="32"/>
          <w:szCs w:val="32"/>
        </w:rPr>
      </w:pPr>
      <w:r w:rsidRPr="00523F49">
        <w:rPr>
          <w:color w:val="000000" w:themeColor="text1"/>
          <w:sz w:val="32"/>
          <w:szCs w:val="32"/>
        </w:rPr>
        <w:tab/>
        <w:t>К. Купер розділив чоловіків і жінок за рівнем підготовленості на 5 ступенів: «дуже погано», «погано», «задовільно», «добре» і «відмінно». У таблиці 3 представлені результати для визначення ступеня вашої фізичної підготовленості.</w:t>
      </w:r>
    </w:p>
    <w:p w:rsidR="004B67CF" w:rsidRPr="00523F49" w:rsidRDefault="004B67CF" w:rsidP="008D60EE">
      <w:pPr>
        <w:ind w:firstLine="708"/>
        <w:jc w:val="both"/>
        <w:rPr>
          <w:color w:val="000000" w:themeColor="text1"/>
          <w:sz w:val="32"/>
          <w:szCs w:val="32"/>
        </w:rPr>
      </w:pPr>
      <w:r w:rsidRPr="00523F49">
        <w:rPr>
          <w:b/>
          <w:color w:val="000000" w:themeColor="text1"/>
          <w:sz w:val="32"/>
          <w:szCs w:val="32"/>
        </w:rPr>
        <w:t>Методика проведення тестування</w:t>
      </w:r>
      <w:r w:rsidRPr="00523F49">
        <w:rPr>
          <w:color w:val="000000" w:themeColor="text1"/>
          <w:sz w:val="32"/>
          <w:szCs w:val="32"/>
        </w:rPr>
        <w:t>. Необхідно визначити, яку максимальну дистанцію ви здатні пробігти протягом 12-ти хвилин. Тестування можна проводити</w:t>
      </w:r>
      <w:r w:rsidR="008D60EE" w:rsidRPr="00523F49">
        <w:rPr>
          <w:color w:val="000000" w:themeColor="text1"/>
          <w:sz w:val="32"/>
          <w:szCs w:val="32"/>
        </w:rPr>
        <w:t xml:space="preserve"> </w:t>
      </w:r>
      <w:r w:rsidRPr="00523F49">
        <w:rPr>
          <w:color w:val="000000" w:themeColor="text1"/>
          <w:sz w:val="32"/>
          <w:szCs w:val="32"/>
        </w:rPr>
        <w:t>самостійно або із сторонньою допомогою. Якщо під час</w:t>
      </w:r>
      <w:r w:rsidR="008D60EE" w:rsidRPr="00523F49">
        <w:rPr>
          <w:color w:val="000000" w:themeColor="text1"/>
          <w:sz w:val="32"/>
          <w:szCs w:val="32"/>
          <w:lang w:val="uk-UA"/>
        </w:rPr>
        <w:t xml:space="preserve"> </w:t>
      </w:r>
      <w:r w:rsidRPr="00523F49">
        <w:rPr>
          <w:color w:val="000000" w:themeColor="text1"/>
          <w:sz w:val="32"/>
          <w:szCs w:val="32"/>
        </w:rPr>
        <w:t>бігу ви задихаєтеся, сповільніть біг до відновлення дихання. При крайн</w:t>
      </w:r>
      <w:r w:rsidR="008D60EE" w:rsidRPr="00523F49">
        <w:rPr>
          <w:color w:val="000000" w:themeColor="text1"/>
          <w:sz w:val="32"/>
          <w:szCs w:val="32"/>
        </w:rPr>
        <w:t>ій втом</w:t>
      </w:r>
      <w:r w:rsidR="008D60EE" w:rsidRPr="00523F49">
        <w:rPr>
          <w:color w:val="000000" w:themeColor="text1"/>
          <w:sz w:val="32"/>
          <w:szCs w:val="32"/>
          <w:lang w:val="uk-UA"/>
        </w:rPr>
        <w:t>і</w:t>
      </w:r>
      <w:r w:rsidRPr="00523F49">
        <w:rPr>
          <w:color w:val="000000" w:themeColor="text1"/>
          <w:sz w:val="32"/>
          <w:szCs w:val="32"/>
        </w:rPr>
        <w:t>, сильної задишки або нудоті необхідно негайно припинити заняття. Не намагайтеся повторювати тест, поки рівень вашої фізичної підготовленості</w:t>
      </w:r>
      <w:r w:rsidR="008D60EE" w:rsidRPr="00523F49">
        <w:rPr>
          <w:color w:val="000000" w:themeColor="text1"/>
          <w:sz w:val="32"/>
          <w:szCs w:val="32"/>
          <w:lang w:val="uk-UA"/>
        </w:rPr>
        <w:t xml:space="preserve"> </w:t>
      </w:r>
      <w:r w:rsidRPr="00523F49">
        <w:rPr>
          <w:color w:val="000000" w:themeColor="text1"/>
          <w:sz w:val="32"/>
          <w:szCs w:val="32"/>
        </w:rPr>
        <w:t>не буде врегульовано систематичними вправами.</w:t>
      </w:r>
    </w:p>
    <w:p w:rsidR="004B67CF" w:rsidRPr="00523F49" w:rsidRDefault="004B67CF" w:rsidP="008D60EE">
      <w:pPr>
        <w:ind w:firstLine="708"/>
        <w:jc w:val="both"/>
        <w:rPr>
          <w:color w:val="000000" w:themeColor="text1"/>
          <w:sz w:val="32"/>
          <w:szCs w:val="32"/>
        </w:rPr>
      </w:pPr>
      <w:r w:rsidRPr="00523F49">
        <w:rPr>
          <w:color w:val="000000" w:themeColor="text1"/>
          <w:sz w:val="32"/>
          <w:szCs w:val="32"/>
        </w:rPr>
        <w:t>Важливо проводити тестування в однакових умовах:</w:t>
      </w:r>
    </w:p>
    <w:p w:rsidR="004B67CF" w:rsidRPr="00523F49" w:rsidRDefault="004B67CF" w:rsidP="00646C67">
      <w:pPr>
        <w:jc w:val="both"/>
        <w:rPr>
          <w:color w:val="000000" w:themeColor="text1"/>
          <w:sz w:val="32"/>
          <w:szCs w:val="32"/>
        </w:rPr>
      </w:pPr>
      <w:r w:rsidRPr="00523F49">
        <w:rPr>
          <w:color w:val="000000" w:themeColor="text1"/>
          <w:sz w:val="32"/>
          <w:szCs w:val="32"/>
        </w:rPr>
        <w:t>• величина навантаження в розминці перед кожним тестуванням повинна бути по можливості рівно</w:t>
      </w:r>
      <w:r w:rsidR="008D60EE" w:rsidRPr="00523F49">
        <w:rPr>
          <w:color w:val="000000" w:themeColor="text1"/>
          <w:sz w:val="32"/>
          <w:szCs w:val="32"/>
          <w:lang w:val="uk-UA"/>
        </w:rPr>
        <w:t>ю</w:t>
      </w:r>
      <w:r w:rsidRPr="00523F49">
        <w:rPr>
          <w:color w:val="000000" w:themeColor="text1"/>
          <w:sz w:val="32"/>
          <w:szCs w:val="32"/>
        </w:rPr>
        <w:t>;</w:t>
      </w:r>
    </w:p>
    <w:p w:rsidR="004B67CF" w:rsidRPr="00523F49" w:rsidRDefault="004B67CF" w:rsidP="00646C67">
      <w:pPr>
        <w:jc w:val="both"/>
        <w:rPr>
          <w:color w:val="000000" w:themeColor="text1"/>
          <w:sz w:val="32"/>
          <w:szCs w:val="32"/>
        </w:rPr>
      </w:pPr>
      <w:r w:rsidRPr="00523F49">
        <w:rPr>
          <w:color w:val="000000" w:themeColor="text1"/>
          <w:sz w:val="32"/>
          <w:szCs w:val="32"/>
        </w:rPr>
        <w:t>• починати тестування потрібно при однаковому пульсі</w:t>
      </w:r>
      <w:r w:rsidR="008D60EE" w:rsidRPr="00523F49">
        <w:rPr>
          <w:color w:val="000000" w:themeColor="text1"/>
          <w:sz w:val="32"/>
          <w:szCs w:val="32"/>
          <w:lang w:val="uk-UA"/>
        </w:rPr>
        <w:t xml:space="preserve"> </w:t>
      </w:r>
      <w:r w:rsidRPr="00523F49">
        <w:rPr>
          <w:color w:val="000000" w:themeColor="text1"/>
          <w:sz w:val="32"/>
          <w:szCs w:val="32"/>
        </w:rPr>
        <w:t>(В діапазоні 80-120 уд / хв);</w:t>
      </w:r>
    </w:p>
    <w:p w:rsidR="004B67CF" w:rsidRPr="00523F49" w:rsidRDefault="004B67CF" w:rsidP="00646C67">
      <w:pPr>
        <w:jc w:val="both"/>
        <w:rPr>
          <w:color w:val="000000" w:themeColor="text1"/>
          <w:sz w:val="32"/>
          <w:szCs w:val="32"/>
        </w:rPr>
      </w:pPr>
      <w:r w:rsidRPr="00523F49">
        <w:rPr>
          <w:color w:val="000000" w:themeColor="text1"/>
          <w:sz w:val="32"/>
          <w:szCs w:val="32"/>
        </w:rPr>
        <w:t>• бігти під час тестування необхідно по рівній</w:t>
      </w:r>
      <w:r w:rsidR="008D60EE" w:rsidRPr="00523F49">
        <w:rPr>
          <w:color w:val="000000" w:themeColor="text1"/>
          <w:sz w:val="32"/>
          <w:szCs w:val="32"/>
          <w:lang w:val="uk-UA"/>
        </w:rPr>
        <w:t xml:space="preserve"> </w:t>
      </w:r>
      <w:r w:rsidRPr="00523F49">
        <w:rPr>
          <w:color w:val="000000" w:themeColor="text1"/>
          <w:sz w:val="32"/>
          <w:szCs w:val="32"/>
        </w:rPr>
        <w:t>поверхні без підйомів і спусків (по доріжці стадіону,</w:t>
      </w:r>
      <w:r w:rsidR="008D60EE" w:rsidRPr="00523F49">
        <w:rPr>
          <w:color w:val="000000" w:themeColor="text1"/>
          <w:sz w:val="32"/>
          <w:szCs w:val="32"/>
          <w:lang w:val="uk-UA"/>
        </w:rPr>
        <w:t xml:space="preserve"> </w:t>
      </w:r>
      <w:r w:rsidRPr="00523F49">
        <w:rPr>
          <w:color w:val="000000" w:themeColor="text1"/>
          <w:sz w:val="32"/>
          <w:szCs w:val="32"/>
        </w:rPr>
        <w:t>дорозі і ін);</w:t>
      </w:r>
    </w:p>
    <w:p w:rsidR="004B67CF" w:rsidRPr="00523F49" w:rsidRDefault="004B67CF" w:rsidP="00646C67">
      <w:pPr>
        <w:jc w:val="both"/>
        <w:rPr>
          <w:color w:val="000000" w:themeColor="text1"/>
          <w:sz w:val="32"/>
          <w:szCs w:val="32"/>
        </w:rPr>
      </w:pPr>
      <w:r w:rsidRPr="00523F49">
        <w:rPr>
          <w:color w:val="000000" w:themeColor="text1"/>
          <w:sz w:val="32"/>
          <w:szCs w:val="32"/>
        </w:rPr>
        <w:t>• ступінь відновлення після попереднього тренування</w:t>
      </w:r>
      <w:r w:rsidR="008D60EE" w:rsidRPr="00523F49">
        <w:rPr>
          <w:color w:val="000000" w:themeColor="text1"/>
          <w:sz w:val="32"/>
          <w:szCs w:val="32"/>
          <w:lang w:val="uk-UA"/>
        </w:rPr>
        <w:t xml:space="preserve"> </w:t>
      </w:r>
      <w:r w:rsidRPr="00523F49">
        <w:rPr>
          <w:color w:val="000000" w:themeColor="text1"/>
          <w:sz w:val="32"/>
          <w:szCs w:val="32"/>
        </w:rPr>
        <w:t>перед кожним тестуванням повинна бути як можна рівною;</w:t>
      </w:r>
    </w:p>
    <w:p w:rsidR="000421CA" w:rsidRDefault="004B67CF" w:rsidP="00B93588">
      <w:pPr>
        <w:jc w:val="both"/>
        <w:rPr>
          <w:color w:val="000000" w:themeColor="text1"/>
          <w:sz w:val="32"/>
          <w:szCs w:val="32"/>
          <w:lang w:val="uk-UA"/>
        </w:rPr>
      </w:pPr>
      <w:r w:rsidRPr="00523F49">
        <w:rPr>
          <w:color w:val="000000" w:themeColor="text1"/>
          <w:sz w:val="32"/>
          <w:szCs w:val="32"/>
        </w:rPr>
        <w:t>• погодні умови (швидкість і напрямок вітру та ін)</w:t>
      </w:r>
      <w:r w:rsidR="008D60EE" w:rsidRPr="00523F49">
        <w:rPr>
          <w:color w:val="000000" w:themeColor="text1"/>
          <w:sz w:val="32"/>
          <w:szCs w:val="32"/>
          <w:lang w:val="uk-UA"/>
        </w:rPr>
        <w:t xml:space="preserve"> </w:t>
      </w:r>
      <w:r w:rsidRPr="00523F49">
        <w:rPr>
          <w:color w:val="000000" w:themeColor="text1"/>
          <w:sz w:val="32"/>
          <w:szCs w:val="32"/>
        </w:rPr>
        <w:t>під час тестування повинні бути по можливості однаковими.</w:t>
      </w:r>
    </w:p>
    <w:p w:rsidR="001433AD" w:rsidRPr="001433AD" w:rsidRDefault="001433AD" w:rsidP="00B93588">
      <w:pPr>
        <w:jc w:val="both"/>
        <w:rPr>
          <w:color w:val="000000" w:themeColor="text1"/>
          <w:sz w:val="32"/>
          <w:szCs w:val="32"/>
          <w:lang w:val="uk-UA"/>
        </w:rPr>
      </w:pPr>
    </w:p>
    <w:p w:rsidR="004B67CF" w:rsidRPr="001433AD" w:rsidRDefault="004B67CF" w:rsidP="001433AD">
      <w:pPr>
        <w:rPr>
          <w:color w:val="000000" w:themeColor="text1"/>
          <w:sz w:val="28"/>
          <w:szCs w:val="28"/>
        </w:rPr>
      </w:pPr>
      <w:r w:rsidRPr="001433AD">
        <w:rPr>
          <w:color w:val="000000" w:themeColor="text1"/>
          <w:sz w:val="28"/>
          <w:szCs w:val="28"/>
        </w:rPr>
        <w:t>Таблиця 3</w:t>
      </w:r>
      <w:r w:rsidR="001433AD" w:rsidRPr="001433AD">
        <w:rPr>
          <w:color w:val="000000" w:themeColor="text1"/>
          <w:sz w:val="28"/>
          <w:szCs w:val="28"/>
          <w:lang w:val="uk-UA"/>
        </w:rPr>
        <w:t xml:space="preserve"> </w:t>
      </w:r>
      <w:r w:rsidR="001433AD">
        <w:rPr>
          <w:color w:val="000000" w:themeColor="text1"/>
          <w:sz w:val="28"/>
          <w:szCs w:val="28"/>
          <w:lang w:val="uk-UA"/>
        </w:rPr>
        <w:t xml:space="preserve">- </w:t>
      </w:r>
      <w:r w:rsidRPr="001433AD">
        <w:rPr>
          <w:color w:val="000000" w:themeColor="text1"/>
          <w:sz w:val="28"/>
          <w:szCs w:val="28"/>
        </w:rPr>
        <w:t>Визначення ступеня підготовленості людини за допомогою</w:t>
      </w:r>
    </w:p>
    <w:p w:rsidR="004B67CF" w:rsidRPr="001433AD" w:rsidRDefault="004B67CF" w:rsidP="001433AD">
      <w:pPr>
        <w:rPr>
          <w:color w:val="000000" w:themeColor="text1"/>
          <w:sz w:val="28"/>
          <w:szCs w:val="28"/>
          <w:lang w:val="uk-UA"/>
        </w:rPr>
      </w:pPr>
      <w:r w:rsidRPr="001433AD">
        <w:rPr>
          <w:color w:val="000000" w:themeColor="text1"/>
          <w:sz w:val="28"/>
          <w:szCs w:val="28"/>
        </w:rPr>
        <w:t>12-хвилинного тесту Купера (в км)</w:t>
      </w:r>
    </w:p>
    <w:p w:rsidR="008D60EE" w:rsidRPr="001433AD" w:rsidRDefault="008D60EE" w:rsidP="008D60EE">
      <w:pPr>
        <w:jc w:val="center"/>
        <w:rPr>
          <w:i/>
          <w:color w:val="000000" w:themeColor="text1"/>
          <w:sz w:val="28"/>
          <w:szCs w:val="28"/>
          <w:lang w:val="uk-UA"/>
        </w:rPr>
      </w:pPr>
    </w:p>
    <w:tbl>
      <w:tblPr>
        <w:tblStyle w:val="a9"/>
        <w:tblW w:w="0" w:type="auto"/>
        <w:tblLook w:val="04A0" w:firstRow="1" w:lastRow="0" w:firstColumn="1" w:lastColumn="0" w:noHBand="0" w:noVBand="1"/>
      </w:tblPr>
      <w:tblGrid>
        <w:gridCol w:w="1782"/>
        <w:gridCol w:w="1544"/>
        <w:gridCol w:w="1575"/>
        <w:gridCol w:w="1575"/>
        <w:gridCol w:w="1576"/>
        <w:gridCol w:w="1576"/>
      </w:tblGrid>
      <w:tr w:rsidR="008D60EE" w:rsidRPr="001433AD" w:rsidTr="008D60EE">
        <w:tc>
          <w:tcPr>
            <w:tcW w:w="1642" w:type="dxa"/>
            <w:vMerge w:val="restart"/>
          </w:tcPr>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Ступіні підготови</w:t>
            </w:r>
          </w:p>
        </w:tc>
        <w:tc>
          <w:tcPr>
            <w:tcW w:w="1642" w:type="dxa"/>
            <w:vMerge w:val="restart"/>
          </w:tcPr>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Стать</w:t>
            </w:r>
          </w:p>
        </w:tc>
        <w:tc>
          <w:tcPr>
            <w:tcW w:w="6570" w:type="dxa"/>
            <w:gridSpan w:val="4"/>
          </w:tcPr>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Вік</w:t>
            </w:r>
          </w:p>
        </w:tc>
      </w:tr>
      <w:tr w:rsidR="008D60EE" w:rsidRPr="001433AD" w:rsidTr="008D60EE">
        <w:tc>
          <w:tcPr>
            <w:tcW w:w="1642" w:type="dxa"/>
            <w:vMerge/>
          </w:tcPr>
          <w:p w:rsidR="008D60EE" w:rsidRPr="001433AD" w:rsidRDefault="008D60EE" w:rsidP="008D60EE">
            <w:pPr>
              <w:jc w:val="center"/>
              <w:rPr>
                <w:color w:val="000000" w:themeColor="text1"/>
                <w:sz w:val="28"/>
                <w:szCs w:val="28"/>
                <w:lang w:val="uk-UA"/>
              </w:rPr>
            </w:pPr>
          </w:p>
        </w:tc>
        <w:tc>
          <w:tcPr>
            <w:tcW w:w="1642" w:type="dxa"/>
            <w:vMerge/>
          </w:tcPr>
          <w:p w:rsidR="008D60EE" w:rsidRPr="001433AD" w:rsidRDefault="008D60EE" w:rsidP="008D60EE">
            <w:pPr>
              <w:jc w:val="center"/>
              <w:rPr>
                <w:color w:val="000000" w:themeColor="text1"/>
                <w:sz w:val="28"/>
                <w:szCs w:val="28"/>
                <w:lang w:val="uk-UA"/>
              </w:rPr>
            </w:pPr>
          </w:p>
        </w:tc>
        <w:tc>
          <w:tcPr>
            <w:tcW w:w="1642" w:type="dxa"/>
          </w:tcPr>
          <w:p w:rsidR="008D60EE" w:rsidRPr="001433AD" w:rsidRDefault="008D60EE" w:rsidP="008D60EE">
            <w:pPr>
              <w:autoSpaceDE w:val="0"/>
              <w:autoSpaceDN w:val="0"/>
              <w:adjustRightInd w:val="0"/>
              <w:rPr>
                <w:rFonts w:eastAsiaTheme="minorHAnsi"/>
                <w:iCs/>
                <w:color w:val="000000" w:themeColor="text1"/>
                <w:sz w:val="28"/>
                <w:szCs w:val="28"/>
                <w:lang w:val="uk-UA" w:eastAsia="en-US"/>
              </w:rPr>
            </w:pPr>
            <w:r w:rsidRPr="001433AD">
              <w:rPr>
                <w:rFonts w:eastAsiaTheme="minorHAnsi"/>
                <w:iCs/>
                <w:color w:val="000000" w:themeColor="text1"/>
                <w:sz w:val="28"/>
                <w:szCs w:val="28"/>
                <w:lang w:val="uk-UA" w:eastAsia="en-US"/>
              </w:rPr>
              <w:t>До 30 років</w:t>
            </w:r>
          </w:p>
        </w:tc>
        <w:tc>
          <w:tcPr>
            <w:tcW w:w="1642" w:type="dxa"/>
          </w:tcPr>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30-39 років</w:t>
            </w:r>
          </w:p>
        </w:tc>
        <w:tc>
          <w:tcPr>
            <w:tcW w:w="1643" w:type="dxa"/>
          </w:tcPr>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40-49 років</w:t>
            </w:r>
          </w:p>
        </w:tc>
        <w:tc>
          <w:tcPr>
            <w:tcW w:w="1643" w:type="dxa"/>
          </w:tcPr>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50 і більше</w:t>
            </w:r>
          </w:p>
        </w:tc>
      </w:tr>
      <w:tr w:rsidR="008D60EE" w:rsidRPr="001433AD" w:rsidTr="008D60EE">
        <w:tc>
          <w:tcPr>
            <w:tcW w:w="1642" w:type="dxa"/>
          </w:tcPr>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«дуже погано»</w:t>
            </w:r>
          </w:p>
        </w:tc>
        <w:tc>
          <w:tcPr>
            <w:tcW w:w="1642" w:type="dxa"/>
          </w:tcPr>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м</w:t>
            </w:r>
          </w:p>
          <w:p w:rsidR="008D60EE" w:rsidRPr="001433AD" w:rsidRDefault="008D60EE" w:rsidP="008D60EE">
            <w:pPr>
              <w:rPr>
                <w:color w:val="000000" w:themeColor="text1"/>
                <w:sz w:val="28"/>
                <w:szCs w:val="28"/>
                <w:lang w:val="uk-UA"/>
              </w:rPr>
            </w:pPr>
            <w:r w:rsidRPr="001433AD">
              <w:rPr>
                <w:color w:val="000000" w:themeColor="text1"/>
                <w:sz w:val="28"/>
                <w:szCs w:val="28"/>
                <w:lang w:val="uk-UA"/>
              </w:rPr>
              <w:t xml:space="preserve">          ж</w:t>
            </w:r>
          </w:p>
        </w:tc>
        <w:tc>
          <w:tcPr>
            <w:tcW w:w="1642" w:type="dxa"/>
          </w:tcPr>
          <w:p w:rsidR="008D60EE" w:rsidRPr="001433AD" w:rsidRDefault="00762A39" w:rsidP="008D60EE">
            <w:pPr>
              <w:autoSpaceDE w:val="0"/>
              <w:autoSpaceDN w:val="0"/>
              <w:adjustRightInd w:val="0"/>
              <w:jc w:val="center"/>
              <w:rPr>
                <w:rFonts w:ascii="TimesNewRoman+1" w:eastAsiaTheme="minorHAnsi" w:hAnsi="TimesNewRoman+1" w:cs="TimesNewRoman+1"/>
                <w:color w:val="000000" w:themeColor="text1"/>
                <w:sz w:val="28"/>
                <w:szCs w:val="28"/>
                <w:lang w:eastAsia="en-US"/>
              </w:rPr>
            </w:pPr>
            <w:r w:rsidRPr="001433AD">
              <w:rPr>
                <w:rFonts w:ascii="TimesNewRoman" w:eastAsiaTheme="minorHAnsi" w:hAnsi="TimesNewRoman" w:cs="TimesNewRoman"/>
                <w:color w:val="000000" w:themeColor="text1"/>
                <w:sz w:val="28"/>
                <w:szCs w:val="28"/>
                <w:lang w:eastAsia="en-US"/>
              </w:rPr>
              <w:t>меньш</w:t>
            </w:r>
            <w:r w:rsidRPr="001433AD">
              <w:rPr>
                <w:rFonts w:ascii="TimesNewRoman" w:eastAsiaTheme="minorHAnsi" w:hAnsi="TimesNewRoman" w:cs="TimesNewRoman"/>
                <w:color w:val="000000" w:themeColor="text1"/>
                <w:sz w:val="28"/>
                <w:szCs w:val="28"/>
                <w:lang w:val="uk-UA" w:eastAsia="en-US"/>
              </w:rPr>
              <w:t>е</w:t>
            </w:r>
            <w:r w:rsidR="008D60EE" w:rsidRPr="001433AD">
              <w:rPr>
                <w:rFonts w:ascii="TimesNewRoman" w:eastAsiaTheme="minorHAnsi" w:hAnsi="TimesNewRoman" w:cs="TimesNewRoman"/>
                <w:color w:val="000000" w:themeColor="text1"/>
                <w:sz w:val="28"/>
                <w:szCs w:val="28"/>
                <w:lang w:eastAsia="en-US"/>
              </w:rPr>
              <w:t xml:space="preserve"> 1</w:t>
            </w:r>
            <w:r w:rsidR="008D60EE" w:rsidRPr="001433AD">
              <w:rPr>
                <w:rFonts w:ascii="TimesNewRoman+1" w:eastAsiaTheme="minorHAnsi" w:hAnsi="TimesNewRoman+1" w:cs="TimesNewRoman+1"/>
                <w:color w:val="000000" w:themeColor="text1"/>
                <w:sz w:val="28"/>
                <w:szCs w:val="28"/>
                <w:lang w:eastAsia="en-US"/>
              </w:rPr>
              <w:t>,6</w:t>
            </w:r>
          </w:p>
          <w:p w:rsidR="008D60EE" w:rsidRPr="001433AD" w:rsidRDefault="00762A39" w:rsidP="008D60EE">
            <w:pPr>
              <w:jc w:val="center"/>
              <w:rPr>
                <w:color w:val="000000" w:themeColor="text1"/>
                <w:sz w:val="28"/>
                <w:szCs w:val="28"/>
                <w:lang w:val="uk-UA"/>
              </w:rPr>
            </w:pPr>
            <w:r w:rsidRPr="001433AD">
              <w:rPr>
                <w:rFonts w:ascii="TimesNewRoman" w:eastAsiaTheme="minorHAnsi" w:hAnsi="TimesNewRoman" w:cs="TimesNewRoman"/>
                <w:color w:val="000000" w:themeColor="text1"/>
                <w:sz w:val="28"/>
                <w:szCs w:val="28"/>
                <w:lang w:eastAsia="en-US"/>
              </w:rPr>
              <w:t>меньш</w:t>
            </w:r>
            <w:r w:rsidRPr="001433AD">
              <w:rPr>
                <w:rFonts w:ascii="TimesNewRoman" w:eastAsiaTheme="minorHAnsi" w:hAnsi="TimesNewRoman" w:cs="TimesNewRoman"/>
                <w:color w:val="000000" w:themeColor="text1"/>
                <w:sz w:val="28"/>
                <w:szCs w:val="28"/>
                <w:lang w:val="uk-UA" w:eastAsia="en-US"/>
              </w:rPr>
              <w:t>е</w:t>
            </w:r>
            <w:r w:rsidR="008D60EE" w:rsidRPr="001433AD">
              <w:rPr>
                <w:rFonts w:ascii="TimesNewRoman" w:eastAsiaTheme="minorHAnsi" w:hAnsi="TimesNewRoman" w:cs="TimesNewRoman"/>
                <w:color w:val="000000" w:themeColor="text1"/>
                <w:sz w:val="28"/>
                <w:szCs w:val="28"/>
                <w:lang w:eastAsia="en-US"/>
              </w:rPr>
              <w:t xml:space="preserve"> 1</w:t>
            </w:r>
            <w:r w:rsidR="008D60EE" w:rsidRPr="001433AD">
              <w:rPr>
                <w:rFonts w:ascii="TimesNewRoman+1" w:eastAsiaTheme="minorHAnsi" w:hAnsi="TimesNewRoman+1" w:cs="TimesNewRoman+1"/>
                <w:color w:val="000000" w:themeColor="text1"/>
                <w:sz w:val="28"/>
                <w:szCs w:val="28"/>
                <w:lang w:eastAsia="en-US"/>
              </w:rPr>
              <w:t>,5</w:t>
            </w:r>
          </w:p>
        </w:tc>
        <w:tc>
          <w:tcPr>
            <w:tcW w:w="1642" w:type="dxa"/>
          </w:tcPr>
          <w:p w:rsidR="008D60EE" w:rsidRPr="001433AD" w:rsidRDefault="008D60EE" w:rsidP="00762A39">
            <w:pPr>
              <w:autoSpaceDE w:val="0"/>
              <w:autoSpaceDN w:val="0"/>
              <w:adjustRightInd w:val="0"/>
              <w:jc w:val="center"/>
              <w:rPr>
                <w:rFonts w:ascii="TimesNewRoman+1" w:eastAsiaTheme="minorHAnsi" w:hAnsi="TimesNewRoman+1" w:cs="TimesNewRoman+1"/>
                <w:color w:val="000000" w:themeColor="text1"/>
                <w:sz w:val="28"/>
                <w:szCs w:val="28"/>
                <w:lang w:eastAsia="en-US"/>
              </w:rPr>
            </w:pPr>
            <w:r w:rsidRPr="001433AD">
              <w:rPr>
                <w:rFonts w:ascii="TimesNewRoman" w:eastAsiaTheme="minorHAnsi" w:hAnsi="TimesNewRoman" w:cs="TimesNewRoman"/>
                <w:color w:val="000000" w:themeColor="text1"/>
                <w:sz w:val="28"/>
                <w:szCs w:val="28"/>
                <w:lang w:eastAsia="en-US"/>
              </w:rPr>
              <w:t>меньше 1</w:t>
            </w:r>
            <w:r w:rsidRPr="001433AD">
              <w:rPr>
                <w:rFonts w:ascii="TimesNewRoman+1" w:eastAsiaTheme="minorHAnsi" w:hAnsi="TimesNewRoman+1" w:cs="TimesNewRoman+1"/>
                <w:color w:val="000000" w:themeColor="text1"/>
                <w:sz w:val="28"/>
                <w:szCs w:val="28"/>
                <w:lang w:eastAsia="en-US"/>
              </w:rPr>
              <w:t>,5</w:t>
            </w:r>
          </w:p>
          <w:p w:rsidR="008D60EE" w:rsidRPr="001433AD" w:rsidRDefault="008D60EE" w:rsidP="00762A39">
            <w:pPr>
              <w:jc w:val="center"/>
              <w:rPr>
                <w:color w:val="000000" w:themeColor="text1"/>
                <w:sz w:val="28"/>
                <w:szCs w:val="28"/>
                <w:lang w:val="uk-UA"/>
              </w:rPr>
            </w:pPr>
            <w:r w:rsidRPr="001433AD">
              <w:rPr>
                <w:rFonts w:ascii="TimesNewRoman" w:eastAsiaTheme="minorHAnsi" w:hAnsi="TimesNewRoman" w:cs="TimesNewRoman"/>
                <w:color w:val="000000" w:themeColor="text1"/>
                <w:sz w:val="28"/>
                <w:szCs w:val="28"/>
                <w:lang w:eastAsia="en-US"/>
              </w:rPr>
              <w:t>меньше 1</w:t>
            </w:r>
            <w:r w:rsidRPr="001433AD">
              <w:rPr>
                <w:rFonts w:ascii="TimesNewRoman+1" w:eastAsiaTheme="minorHAnsi" w:hAnsi="TimesNewRoman+1" w:cs="TimesNewRoman+1"/>
                <w:color w:val="000000" w:themeColor="text1"/>
                <w:sz w:val="28"/>
                <w:szCs w:val="28"/>
                <w:lang w:eastAsia="en-US"/>
              </w:rPr>
              <w:t>,3</w:t>
            </w:r>
          </w:p>
        </w:tc>
        <w:tc>
          <w:tcPr>
            <w:tcW w:w="1643" w:type="dxa"/>
          </w:tcPr>
          <w:p w:rsidR="008D60EE" w:rsidRPr="001433AD" w:rsidRDefault="008D60EE" w:rsidP="00762A39">
            <w:pPr>
              <w:autoSpaceDE w:val="0"/>
              <w:autoSpaceDN w:val="0"/>
              <w:adjustRightInd w:val="0"/>
              <w:jc w:val="center"/>
              <w:rPr>
                <w:rFonts w:ascii="TimesNewRoman+1" w:eastAsiaTheme="minorHAnsi" w:hAnsi="TimesNewRoman+1" w:cs="TimesNewRoman+1"/>
                <w:color w:val="000000" w:themeColor="text1"/>
                <w:sz w:val="28"/>
                <w:szCs w:val="28"/>
                <w:lang w:eastAsia="en-US"/>
              </w:rPr>
            </w:pPr>
            <w:r w:rsidRPr="001433AD">
              <w:rPr>
                <w:rFonts w:ascii="TimesNewRoman" w:eastAsiaTheme="minorHAnsi" w:hAnsi="TimesNewRoman" w:cs="TimesNewRoman"/>
                <w:color w:val="000000" w:themeColor="text1"/>
                <w:sz w:val="28"/>
                <w:szCs w:val="28"/>
                <w:lang w:eastAsia="en-US"/>
              </w:rPr>
              <w:t>меньше 1</w:t>
            </w:r>
            <w:r w:rsidRPr="001433AD">
              <w:rPr>
                <w:rFonts w:ascii="TimesNewRoman+1" w:eastAsiaTheme="minorHAnsi" w:hAnsi="TimesNewRoman+1" w:cs="TimesNewRoman+1"/>
                <w:color w:val="000000" w:themeColor="text1"/>
                <w:sz w:val="28"/>
                <w:szCs w:val="28"/>
                <w:lang w:eastAsia="en-US"/>
              </w:rPr>
              <w:t>,3</w:t>
            </w:r>
          </w:p>
          <w:p w:rsidR="008D60EE" w:rsidRPr="001433AD" w:rsidRDefault="008D60EE" w:rsidP="00762A39">
            <w:pPr>
              <w:jc w:val="center"/>
              <w:rPr>
                <w:color w:val="000000" w:themeColor="text1"/>
                <w:sz w:val="28"/>
                <w:szCs w:val="28"/>
                <w:lang w:val="uk-UA"/>
              </w:rPr>
            </w:pPr>
            <w:r w:rsidRPr="001433AD">
              <w:rPr>
                <w:rFonts w:ascii="TimesNewRoman" w:eastAsiaTheme="minorHAnsi" w:hAnsi="TimesNewRoman" w:cs="TimesNewRoman"/>
                <w:color w:val="000000" w:themeColor="text1"/>
                <w:sz w:val="28"/>
                <w:szCs w:val="28"/>
                <w:lang w:eastAsia="en-US"/>
              </w:rPr>
              <w:t>меньше 1</w:t>
            </w:r>
            <w:r w:rsidRPr="001433AD">
              <w:rPr>
                <w:rFonts w:ascii="TimesNewRoman+1" w:eastAsiaTheme="minorHAnsi" w:hAnsi="TimesNewRoman+1" w:cs="TimesNewRoman+1"/>
                <w:color w:val="000000" w:themeColor="text1"/>
                <w:sz w:val="28"/>
                <w:szCs w:val="28"/>
                <w:lang w:eastAsia="en-US"/>
              </w:rPr>
              <w:t>,2</w:t>
            </w:r>
          </w:p>
        </w:tc>
        <w:tc>
          <w:tcPr>
            <w:tcW w:w="1643" w:type="dxa"/>
          </w:tcPr>
          <w:p w:rsidR="00762A39" w:rsidRPr="001433AD" w:rsidRDefault="00762A39" w:rsidP="00762A39">
            <w:pPr>
              <w:autoSpaceDE w:val="0"/>
              <w:autoSpaceDN w:val="0"/>
              <w:adjustRightInd w:val="0"/>
              <w:jc w:val="center"/>
              <w:rPr>
                <w:rFonts w:ascii="TimesNewRoman+1" w:eastAsiaTheme="minorHAnsi" w:hAnsi="TimesNewRoman+1" w:cs="TimesNewRoman+1"/>
                <w:color w:val="000000" w:themeColor="text1"/>
                <w:sz w:val="28"/>
                <w:szCs w:val="28"/>
                <w:lang w:eastAsia="en-US"/>
              </w:rPr>
            </w:pPr>
            <w:r w:rsidRPr="001433AD">
              <w:rPr>
                <w:rFonts w:ascii="TimesNewRoman" w:eastAsiaTheme="minorHAnsi" w:hAnsi="TimesNewRoman" w:cs="TimesNewRoman"/>
                <w:color w:val="000000" w:themeColor="text1"/>
                <w:sz w:val="28"/>
                <w:szCs w:val="28"/>
                <w:lang w:eastAsia="en-US"/>
              </w:rPr>
              <w:t>меньше 1</w:t>
            </w:r>
            <w:r w:rsidRPr="001433AD">
              <w:rPr>
                <w:rFonts w:ascii="TimesNewRoman+1" w:eastAsiaTheme="minorHAnsi" w:hAnsi="TimesNewRoman+1" w:cs="TimesNewRoman+1"/>
                <w:color w:val="000000" w:themeColor="text1"/>
                <w:sz w:val="28"/>
                <w:szCs w:val="28"/>
                <w:lang w:eastAsia="en-US"/>
              </w:rPr>
              <w:t>,2</w:t>
            </w:r>
          </w:p>
          <w:p w:rsidR="008D60EE" w:rsidRPr="001433AD" w:rsidRDefault="00762A39" w:rsidP="00762A39">
            <w:pPr>
              <w:jc w:val="center"/>
              <w:rPr>
                <w:color w:val="000000" w:themeColor="text1"/>
                <w:sz w:val="28"/>
                <w:szCs w:val="28"/>
                <w:lang w:val="uk-UA"/>
              </w:rPr>
            </w:pPr>
            <w:r w:rsidRPr="001433AD">
              <w:rPr>
                <w:rFonts w:ascii="TimesNewRoman" w:eastAsiaTheme="minorHAnsi" w:hAnsi="TimesNewRoman" w:cs="TimesNewRoman"/>
                <w:color w:val="000000" w:themeColor="text1"/>
                <w:sz w:val="28"/>
                <w:szCs w:val="28"/>
                <w:lang w:eastAsia="en-US"/>
              </w:rPr>
              <w:t>меньше 1</w:t>
            </w:r>
            <w:r w:rsidRPr="001433AD">
              <w:rPr>
                <w:rFonts w:ascii="TimesNewRoman+1" w:eastAsiaTheme="minorHAnsi" w:hAnsi="TimesNewRoman+1" w:cs="TimesNewRoman+1"/>
                <w:color w:val="000000" w:themeColor="text1"/>
                <w:sz w:val="28"/>
                <w:szCs w:val="28"/>
                <w:lang w:eastAsia="en-US"/>
              </w:rPr>
              <w:t>,0</w:t>
            </w:r>
          </w:p>
        </w:tc>
      </w:tr>
      <w:tr w:rsidR="008D60EE" w:rsidRPr="001433AD" w:rsidTr="008D60EE">
        <w:tc>
          <w:tcPr>
            <w:tcW w:w="1642" w:type="dxa"/>
          </w:tcPr>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«погано»</w:t>
            </w:r>
          </w:p>
        </w:tc>
        <w:tc>
          <w:tcPr>
            <w:tcW w:w="1642" w:type="dxa"/>
          </w:tcPr>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м</w:t>
            </w:r>
          </w:p>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ж</w:t>
            </w:r>
          </w:p>
        </w:tc>
        <w:tc>
          <w:tcPr>
            <w:tcW w:w="1642" w:type="dxa"/>
          </w:tcPr>
          <w:p w:rsidR="00762A39" w:rsidRPr="001433AD" w:rsidRDefault="00762A39" w:rsidP="00762A39">
            <w:pPr>
              <w:autoSpaceDE w:val="0"/>
              <w:autoSpaceDN w:val="0"/>
              <w:adjustRightInd w:val="0"/>
              <w:jc w:val="center"/>
              <w:rPr>
                <w:rFonts w:ascii="TimesNewRoman+1" w:eastAsiaTheme="minorHAnsi" w:hAnsi="TimesNewRoman+1" w:cs="TimesNewRoman+1"/>
                <w:color w:val="000000" w:themeColor="text1"/>
                <w:sz w:val="28"/>
                <w:szCs w:val="28"/>
                <w:lang w:eastAsia="en-US"/>
              </w:rPr>
            </w:pP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,6-</w:t>
            </w: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,9</w:t>
            </w:r>
          </w:p>
          <w:p w:rsidR="008D60EE" w:rsidRPr="001433AD" w:rsidRDefault="00762A39" w:rsidP="00762A39">
            <w:pPr>
              <w:jc w:val="center"/>
              <w:rPr>
                <w:color w:val="000000" w:themeColor="text1"/>
                <w:sz w:val="28"/>
                <w:szCs w:val="28"/>
                <w:lang w:val="uk-UA"/>
              </w:rPr>
            </w:pP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,5-</w:t>
            </w: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,84</w:t>
            </w:r>
          </w:p>
        </w:tc>
        <w:tc>
          <w:tcPr>
            <w:tcW w:w="1642" w:type="dxa"/>
          </w:tcPr>
          <w:p w:rsidR="00762A39" w:rsidRPr="001433AD" w:rsidRDefault="00762A39" w:rsidP="00762A39">
            <w:pPr>
              <w:autoSpaceDE w:val="0"/>
              <w:autoSpaceDN w:val="0"/>
              <w:adjustRightInd w:val="0"/>
              <w:jc w:val="center"/>
              <w:rPr>
                <w:rFonts w:ascii="TimesNewRoman+1" w:eastAsiaTheme="minorHAnsi" w:hAnsi="TimesNewRoman+1" w:cs="TimesNewRoman+1"/>
                <w:color w:val="000000" w:themeColor="text1"/>
                <w:sz w:val="28"/>
                <w:szCs w:val="28"/>
                <w:lang w:eastAsia="en-US"/>
              </w:rPr>
            </w:pP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,5-</w:t>
            </w: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,84</w:t>
            </w:r>
          </w:p>
          <w:p w:rsidR="008D60EE" w:rsidRPr="001433AD" w:rsidRDefault="00762A39" w:rsidP="00762A39">
            <w:pPr>
              <w:jc w:val="center"/>
              <w:rPr>
                <w:color w:val="000000" w:themeColor="text1"/>
                <w:sz w:val="28"/>
                <w:szCs w:val="28"/>
                <w:lang w:val="uk-UA"/>
              </w:rPr>
            </w:pP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,3-</w:t>
            </w: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,6</w:t>
            </w:r>
          </w:p>
        </w:tc>
        <w:tc>
          <w:tcPr>
            <w:tcW w:w="1643" w:type="dxa"/>
          </w:tcPr>
          <w:p w:rsidR="00762A39" w:rsidRPr="001433AD" w:rsidRDefault="00762A39" w:rsidP="00762A39">
            <w:pPr>
              <w:autoSpaceDE w:val="0"/>
              <w:autoSpaceDN w:val="0"/>
              <w:adjustRightInd w:val="0"/>
              <w:jc w:val="center"/>
              <w:rPr>
                <w:rFonts w:ascii="TimesNewRoman+1" w:eastAsiaTheme="minorHAnsi" w:hAnsi="TimesNewRoman+1" w:cs="TimesNewRoman+1"/>
                <w:color w:val="000000" w:themeColor="text1"/>
                <w:sz w:val="28"/>
                <w:szCs w:val="28"/>
                <w:lang w:eastAsia="en-US"/>
              </w:rPr>
            </w:pP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,3-</w:t>
            </w: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,6</w:t>
            </w:r>
          </w:p>
          <w:p w:rsidR="008D60EE" w:rsidRPr="001433AD" w:rsidRDefault="00762A39" w:rsidP="00762A39">
            <w:pPr>
              <w:jc w:val="center"/>
              <w:rPr>
                <w:color w:val="000000" w:themeColor="text1"/>
                <w:sz w:val="28"/>
                <w:szCs w:val="28"/>
                <w:lang w:val="uk-UA"/>
              </w:rPr>
            </w:pP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,2-</w:t>
            </w: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,4</w:t>
            </w:r>
          </w:p>
        </w:tc>
        <w:tc>
          <w:tcPr>
            <w:tcW w:w="1643" w:type="dxa"/>
          </w:tcPr>
          <w:p w:rsidR="00762A39" w:rsidRPr="001433AD" w:rsidRDefault="00762A39" w:rsidP="00762A39">
            <w:pPr>
              <w:autoSpaceDE w:val="0"/>
              <w:autoSpaceDN w:val="0"/>
              <w:adjustRightInd w:val="0"/>
              <w:jc w:val="center"/>
              <w:rPr>
                <w:rFonts w:ascii="TimesNewRoman+1" w:eastAsiaTheme="minorHAnsi" w:hAnsi="TimesNewRoman+1" w:cs="TimesNewRoman+1"/>
                <w:color w:val="000000" w:themeColor="text1"/>
                <w:sz w:val="28"/>
                <w:szCs w:val="28"/>
                <w:lang w:eastAsia="en-US"/>
              </w:rPr>
            </w:pP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,2-</w:t>
            </w: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,5</w:t>
            </w:r>
          </w:p>
          <w:p w:rsidR="008D60EE" w:rsidRPr="001433AD" w:rsidRDefault="00762A39" w:rsidP="00762A39">
            <w:pPr>
              <w:jc w:val="center"/>
              <w:rPr>
                <w:color w:val="000000" w:themeColor="text1"/>
                <w:sz w:val="28"/>
                <w:szCs w:val="28"/>
                <w:lang w:val="uk-UA"/>
              </w:rPr>
            </w:pP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,0-</w:t>
            </w: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,3</w:t>
            </w:r>
          </w:p>
        </w:tc>
      </w:tr>
      <w:tr w:rsidR="008D60EE" w:rsidRPr="001433AD" w:rsidTr="008D60EE">
        <w:tc>
          <w:tcPr>
            <w:tcW w:w="1642" w:type="dxa"/>
          </w:tcPr>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«задовільно»</w:t>
            </w:r>
          </w:p>
        </w:tc>
        <w:tc>
          <w:tcPr>
            <w:tcW w:w="1642" w:type="dxa"/>
          </w:tcPr>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м</w:t>
            </w:r>
          </w:p>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ж</w:t>
            </w:r>
          </w:p>
        </w:tc>
        <w:tc>
          <w:tcPr>
            <w:tcW w:w="1642" w:type="dxa"/>
          </w:tcPr>
          <w:p w:rsidR="00762A39" w:rsidRPr="001433AD" w:rsidRDefault="00762A39" w:rsidP="00762A39">
            <w:pPr>
              <w:autoSpaceDE w:val="0"/>
              <w:autoSpaceDN w:val="0"/>
              <w:adjustRightInd w:val="0"/>
              <w:jc w:val="center"/>
              <w:rPr>
                <w:rFonts w:ascii="TimesNewRoman+1" w:eastAsiaTheme="minorHAnsi" w:hAnsi="TimesNewRoman+1" w:cs="TimesNewRoman+1"/>
                <w:color w:val="000000" w:themeColor="text1"/>
                <w:sz w:val="28"/>
                <w:szCs w:val="28"/>
                <w:lang w:eastAsia="en-US"/>
              </w:rPr>
            </w:pPr>
            <w:r w:rsidRPr="001433AD">
              <w:rPr>
                <w:rFonts w:ascii="TimesNewRoman+1" w:eastAsiaTheme="minorHAnsi" w:hAnsi="TimesNewRoman+1" w:cs="TimesNewRoman+1"/>
                <w:color w:val="000000" w:themeColor="text1"/>
                <w:sz w:val="28"/>
                <w:szCs w:val="28"/>
                <w:lang w:eastAsia="en-US"/>
              </w:rPr>
              <w:t>2,0-2,4</w:t>
            </w:r>
          </w:p>
          <w:p w:rsidR="008D60EE" w:rsidRPr="001433AD" w:rsidRDefault="00762A39" w:rsidP="00762A39">
            <w:pPr>
              <w:jc w:val="center"/>
              <w:rPr>
                <w:color w:val="000000" w:themeColor="text1"/>
                <w:sz w:val="28"/>
                <w:szCs w:val="28"/>
                <w:lang w:val="uk-UA"/>
              </w:rPr>
            </w:pP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,85-2,</w:t>
            </w: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5</w:t>
            </w:r>
          </w:p>
        </w:tc>
        <w:tc>
          <w:tcPr>
            <w:tcW w:w="1642" w:type="dxa"/>
          </w:tcPr>
          <w:p w:rsidR="00762A39" w:rsidRPr="001433AD" w:rsidRDefault="00762A39" w:rsidP="00762A39">
            <w:pPr>
              <w:autoSpaceDE w:val="0"/>
              <w:autoSpaceDN w:val="0"/>
              <w:adjustRightInd w:val="0"/>
              <w:jc w:val="center"/>
              <w:rPr>
                <w:rFonts w:ascii="TimesNewRoman+1" w:eastAsiaTheme="minorHAnsi" w:hAnsi="TimesNewRoman+1" w:cs="TimesNewRoman+1"/>
                <w:color w:val="000000" w:themeColor="text1"/>
                <w:sz w:val="28"/>
                <w:szCs w:val="28"/>
                <w:lang w:eastAsia="en-US"/>
              </w:rPr>
            </w:pP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,85-2,24</w:t>
            </w:r>
          </w:p>
          <w:p w:rsidR="008D60EE" w:rsidRPr="001433AD" w:rsidRDefault="00762A39" w:rsidP="00762A39">
            <w:pPr>
              <w:jc w:val="center"/>
              <w:rPr>
                <w:color w:val="000000" w:themeColor="text1"/>
                <w:sz w:val="28"/>
                <w:szCs w:val="28"/>
                <w:lang w:val="uk-UA"/>
              </w:rPr>
            </w:pP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,7-</w:t>
            </w: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,9</w:t>
            </w:r>
          </w:p>
        </w:tc>
        <w:tc>
          <w:tcPr>
            <w:tcW w:w="1643" w:type="dxa"/>
          </w:tcPr>
          <w:p w:rsidR="00762A39" w:rsidRPr="001433AD" w:rsidRDefault="00762A39" w:rsidP="00762A39">
            <w:pPr>
              <w:autoSpaceDE w:val="0"/>
              <w:autoSpaceDN w:val="0"/>
              <w:adjustRightInd w:val="0"/>
              <w:jc w:val="center"/>
              <w:rPr>
                <w:rFonts w:ascii="TimesNewRoman" w:eastAsiaTheme="minorHAnsi" w:hAnsi="TimesNewRoman" w:cs="TimesNewRoman"/>
                <w:color w:val="000000" w:themeColor="text1"/>
                <w:sz w:val="28"/>
                <w:szCs w:val="28"/>
                <w:lang w:eastAsia="en-US"/>
              </w:rPr>
            </w:pP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,7-2,</w:t>
            </w:r>
            <w:r w:rsidRPr="001433AD">
              <w:rPr>
                <w:rFonts w:ascii="TimesNewRoman" w:eastAsiaTheme="minorHAnsi" w:hAnsi="TimesNewRoman" w:cs="TimesNewRoman"/>
                <w:color w:val="000000" w:themeColor="text1"/>
                <w:sz w:val="28"/>
                <w:szCs w:val="28"/>
                <w:lang w:eastAsia="en-US"/>
              </w:rPr>
              <w:t>1</w:t>
            </w:r>
          </w:p>
          <w:p w:rsidR="008D60EE" w:rsidRPr="001433AD" w:rsidRDefault="00762A39" w:rsidP="00762A39">
            <w:pPr>
              <w:jc w:val="center"/>
              <w:rPr>
                <w:color w:val="000000" w:themeColor="text1"/>
                <w:sz w:val="28"/>
                <w:szCs w:val="28"/>
                <w:lang w:val="uk-UA"/>
              </w:rPr>
            </w:pP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,5-</w:t>
            </w: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,84</w:t>
            </w:r>
          </w:p>
        </w:tc>
        <w:tc>
          <w:tcPr>
            <w:tcW w:w="1643" w:type="dxa"/>
          </w:tcPr>
          <w:p w:rsidR="00762A39" w:rsidRPr="001433AD" w:rsidRDefault="00762A39" w:rsidP="00762A39">
            <w:pPr>
              <w:autoSpaceDE w:val="0"/>
              <w:autoSpaceDN w:val="0"/>
              <w:adjustRightInd w:val="0"/>
              <w:jc w:val="center"/>
              <w:rPr>
                <w:rFonts w:ascii="TimesNewRoman+1" w:eastAsiaTheme="minorHAnsi" w:hAnsi="TimesNewRoman+1" w:cs="TimesNewRoman+1"/>
                <w:color w:val="000000" w:themeColor="text1"/>
                <w:sz w:val="28"/>
                <w:szCs w:val="28"/>
                <w:lang w:eastAsia="en-US"/>
              </w:rPr>
            </w:pP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,6-</w:t>
            </w: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,9</w:t>
            </w:r>
          </w:p>
          <w:p w:rsidR="008D60EE" w:rsidRPr="001433AD" w:rsidRDefault="00762A39" w:rsidP="00762A39">
            <w:pPr>
              <w:jc w:val="center"/>
              <w:rPr>
                <w:color w:val="000000" w:themeColor="text1"/>
                <w:sz w:val="28"/>
                <w:szCs w:val="28"/>
                <w:lang w:val="uk-UA"/>
              </w:rPr>
            </w:pP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,4-</w:t>
            </w: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,6</w:t>
            </w:r>
          </w:p>
        </w:tc>
      </w:tr>
      <w:tr w:rsidR="008D60EE" w:rsidRPr="001433AD" w:rsidTr="008D60EE">
        <w:tc>
          <w:tcPr>
            <w:tcW w:w="1642" w:type="dxa"/>
          </w:tcPr>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«добре»</w:t>
            </w:r>
          </w:p>
        </w:tc>
        <w:tc>
          <w:tcPr>
            <w:tcW w:w="1642" w:type="dxa"/>
          </w:tcPr>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м</w:t>
            </w:r>
          </w:p>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lastRenderedPageBreak/>
              <w:t>ж</w:t>
            </w:r>
          </w:p>
        </w:tc>
        <w:tc>
          <w:tcPr>
            <w:tcW w:w="1642" w:type="dxa"/>
          </w:tcPr>
          <w:p w:rsidR="00762A39" w:rsidRPr="001433AD" w:rsidRDefault="00762A39" w:rsidP="00762A39">
            <w:pPr>
              <w:autoSpaceDE w:val="0"/>
              <w:autoSpaceDN w:val="0"/>
              <w:adjustRightInd w:val="0"/>
              <w:jc w:val="center"/>
              <w:rPr>
                <w:rFonts w:ascii="TimesNewRoman+1" w:eastAsiaTheme="minorHAnsi" w:hAnsi="TimesNewRoman+1" w:cs="TimesNewRoman+1"/>
                <w:color w:val="000000" w:themeColor="text1"/>
                <w:sz w:val="28"/>
                <w:szCs w:val="28"/>
                <w:lang w:eastAsia="en-US"/>
              </w:rPr>
            </w:pPr>
            <w:r w:rsidRPr="001433AD">
              <w:rPr>
                <w:rFonts w:ascii="TimesNewRoman+1" w:eastAsiaTheme="minorHAnsi" w:hAnsi="TimesNewRoman+1" w:cs="TimesNewRoman+1"/>
                <w:color w:val="000000" w:themeColor="text1"/>
                <w:sz w:val="28"/>
                <w:szCs w:val="28"/>
                <w:lang w:eastAsia="en-US"/>
              </w:rPr>
              <w:lastRenderedPageBreak/>
              <w:t>2,5-2,7</w:t>
            </w:r>
          </w:p>
          <w:p w:rsidR="008D60EE" w:rsidRPr="001433AD" w:rsidRDefault="00762A39" w:rsidP="00762A39">
            <w:pPr>
              <w:jc w:val="center"/>
              <w:rPr>
                <w:color w:val="000000" w:themeColor="text1"/>
                <w:sz w:val="28"/>
                <w:szCs w:val="28"/>
                <w:lang w:val="uk-UA"/>
              </w:rPr>
            </w:pPr>
            <w:r w:rsidRPr="001433AD">
              <w:rPr>
                <w:rFonts w:ascii="TimesNewRoman+1" w:eastAsiaTheme="minorHAnsi" w:hAnsi="TimesNewRoman+1" w:cs="TimesNewRoman+1"/>
                <w:color w:val="000000" w:themeColor="text1"/>
                <w:sz w:val="28"/>
                <w:szCs w:val="28"/>
                <w:lang w:eastAsia="en-US"/>
              </w:rPr>
              <w:lastRenderedPageBreak/>
              <w:t>2,</w:t>
            </w: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6-2,64</w:t>
            </w:r>
          </w:p>
        </w:tc>
        <w:tc>
          <w:tcPr>
            <w:tcW w:w="1642" w:type="dxa"/>
          </w:tcPr>
          <w:p w:rsidR="00762A39" w:rsidRPr="001433AD" w:rsidRDefault="00762A39" w:rsidP="00762A39">
            <w:pPr>
              <w:autoSpaceDE w:val="0"/>
              <w:autoSpaceDN w:val="0"/>
              <w:adjustRightInd w:val="0"/>
              <w:jc w:val="center"/>
              <w:rPr>
                <w:rFonts w:ascii="TimesNewRoman+1" w:eastAsiaTheme="minorHAnsi" w:hAnsi="TimesNewRoman+1" w:cs="TimesNewRoman+1"/>
                <w:color w:val="000000" w:themeColor="text1"/>
                <w:sz w:val="28"/>
                <w:szCs w:val="28"/>
                <w:lang w:eastAsia="en-US"/>
              </w:rPr>
            </w:pPr>
            <w:r w:rsidRPr="001433AD">
              <w:rPr>
                <w:rFonts w:ascii="TimesNewRoman+1" w:eastAsiaTheme="minorHAnsi" w:hAnsi="TimesNewRoman+1" w:cs="TimesNewRoman+1"/>
                <w:color w:val="000000" w:themeColor="text1"/>
                <w:sz w:val="28"/>
                <w:szCs w:val="28"/>
                <w:lang w:eastAsia="en-US"/>
              </w:rPr>
              <w:lastRenderedPageBreak/>
              <w:t>2,25-2,64</w:t>
            </w:r>
          </w:p>
          <w:p w:rsidR="008D60EE" w:rsidRPr="001433AD" w:rsidRDefault="00762A39" w:rsidP="00762A39">
            <w:pPr>
              <w:jc w:val="center"/>
              <w:rPr>
                <w:color w:val="000000" w:themeColor="text1"/>
                <w:sz w:val="28"/>
                <w:szCs w:val="28"/>
                <w:lang w:val="uk-UA"/>
              </w:rPr>
            </w:pPr>
            <w:r w:rsidRPr="001433AD">
              <w:rPr>
                <w:rFonts w:ascii="TimesNewRoman+1" w:eastAsiaTheme="minorHAnsi" w:hAnsi="TimesNewRoman+1" w:cs="TimesNewRoman+1"/>
                <w:color w:val="000000" w:themeColor="text1"/>
                <w:sz w:val="28"/>
                <w:szCs w:val="28"/>
                <w:lang w:eastAsia="en-US"/>
              </w:rPr>
              <w:lastRenderedPageBreak/>
              <w:t>2,0-2,4</w:t>
            </w:r>
          </w:p>
        </w:tc>
        <w:tc>
          <w:tcPr>
            <w:tcW w:w="1643" w:type="dxa"/>
          </w:tcPr>
          <w:p w:rsidR="00762A39" w:rsidRPr="001433AD" w:rsidRDefault="00762A39" w:rsidP="00762A39">
            <w:pPr>
              <w:autoSpaceDE w:val="0"/>
              <w:autoSpaceDN w:val="0"/>
              <w:adjustRightInd w:val="0"/>
              <w:jc w:val="center"/>
              <w:rPr>
                <w:rFonts w:ascii="TimesNewRoman+1" w:eastAsiaTheme="minorHAnsi" w:hAnsi="TimesNewRoman+1" w:cs="TimesNewRoman+1"/>
                <w:color w:val="000000" w:themeColor="text1"/>
                <w:sz w:val="28"/>
                <w:szCs w:val="28"/>
                <w:lang w:eastAsia="en-US"/>
              </w:rPr>
            </w:pPr>
            <w:r w:rsidRPr="001433AD">
              <w:rPr>
                <w:rFonts w:ascii="TimesNewRoman+1" w:eastAsiaTheme="minorHAnsi" w:hAnsi="TimesNewRoman+1" w:cs="TimesNewRoman+1"/>
                <w:color w:val="000000" w:themeColor="text1"/>
                <w:sz w:val="28"/>
                <w:szCs w:val="28"/>
                <w:lang w:eastAsia="en-US"/>
              </w:rPr>
              <w:lastRenderedPageBreak/>
              <w:t>2,2-2,4</w:t>
            </w:r>
          </w:p>
          <w:p w:rsidR="008D60EE" w:rsidRPr="001433AD" w:rsidRDefault="00762A39" w:rsidP="00762A39">
            <w:pPr>
              <w:jc w:val="center"/>
              <w:rPr>
                <w:color w:val="000000" w:themeColor="text1"/>
                <w:sz w:val="28"/>
                <w:szCs w:val="28"/>
                <w:lang w:val="uk-UA"/>
              </w:rPr>
            </w:pPr>
            <w:r w:rsidRPr="001433AD">
              <w:rPr>
                <w:rFonts w:ascii="TimesNewRoman" w:eastAsiaTheme="minorHAnsi" w:hAnsi="TimesNewRoman" w:cs="TimesNewRoman"/>
                <w:color w:val="000000" w:themeColor="text1"/>
                <w:sz w:val="28"/>
                <w:szCs w:val="28"/>
                <w:lang w:eastAsia="en-US"/>
              </w:rPr>
              <w:lastRenderedPageBreak/>
              <w:t>1</w:t>
            </w:r>
            <w:r w:rsidRPr="001433AD">
              <w:rPr>
                <w:rFonts w:ascii="TimesNewRoman+1" w:eastAsiaTheme="minorHAnsi" w:hAnsi="TimesNewRoman+1" w:cs="TimesNewRoman+1"/>
                <w:color w:val="000000" w:themeColor="text1"/>
                <w:sz w:val="28"/>
                <w:szCs w:val="28"/>
                <w:lang w:eastAsia="en-US"/>
              </w:rPr>
              <w:t>,85-2,3</w:t>
            </w:r>
          </w:p>
        </w:tc>
        <w:tc>
          <w:tcPr>
            <w:tcW w:w="1643" w:type="dxa"/>
          </w:tcPr>
          <w:p w:rsidR="00762A39" w:rsidRPr="001433AD" w:rsidRDefault="00762A39" w:rsidP="00762A39">
            <w:pPr>
              <w:autoSpaceDE w:val="0"/>
              <w:autoSpaceDN w:val="0"/>
              <w:adjustRightInd w:val="0"/>
              <w:jc w:val="center"/>
              <w:rPr>
                <w:rFonts w:ascii="TimesNewRoman+1" w:eastAsiaTheme="minorHAnsi" w:hAnsi="TimesNewRoman+1" w:cs="TimesNewRoman+1"/>
                <w:color w:val="000000" w:themeColor="text1"/>
                <w:sz w:val="28"/>
                <w:szCs w:val="28"/>
                <w:lang w:eastAsia="en-US"/>
              </w:rPr>
            </w:pPr>
            <w:r w:rsidRPr="001433AD">
              <w:rPr>
                <w:rFonts w:ascii="TimesNewRoman+1" w:eastAsiaTheme="minorHAnsi" w:hAnsi="TimesNewRoman+1" w:cs="TimesNewRoman+1"/>
                <w:color w:val="000000" w:themeColor="text1"/>
                <w:sz w:val="28"/>
                <w:szCs w:val="28"/>
                <w:lang w:eastAsia="en-US"/>
              </w:rPr>
              <w:lastRenderedPageBreak/>
              <w:t>2,0-2,4</w:t>
            </w:r>
          </w:p>
          <w:p w:rsidR="008D60EE" w:rsidRPr="001433AD" w:rsidRDefault="00762A39" w:rsidP="00762A39">
            <w:pPr>
              <w:jc w:val="center"/>
              <w:rPr>
                <w:color w:val="000000" w:themeColor="text1"/>
                <w:sz w:val="28"/>
                <w:szCs w:val="28"/>
                <w:lang w:val="uk-UA"/>
              </w:rPr>
            </w:pPr>
            <w:r w:rsidRPr="001433AD">
              <w:rPr>
                <w:rFonts w:ascii="TimesNewRoman" w:eastAsiaTheme="minorHAnsi" w:hAnsi="TimesNewRoman" w:cs="TimesNewRoman"/>
                <w:color w:val="000000" w:themeColor="text1"/>
                <w:sz w:val="28"/>
                <w:szCs w:val="28"/>
                <w:lang w:eastAsia="en-US"/>
              </w:rPr>
              <w:lastRenderedPageBreak/>
              <w:t>1</w:t>
            </w:r>
            <w:r w:rsidRPr="001433AD">
              <w:rPr>
                <w:rFonts w:ascii="TimesNewRoman+1" w:eastAsiaTheme="minorHAnsi" w:hAnsi="TimesNewRoman+1" w:cs="TimesNewRoman+1"/>
                <w:color w:val="000000" w:themeColor="text1"/>
                <w:sz w:val="28"/>
                <w:szCs w:val="28"/>
                <w:lang w:eastAsia="en-US"/>
              </w:rPr>
              <w:t>,7-2,</w:t>
            </w:r>
            <w:r w:rsidRPr="001433AD">
              <w:rPr>
                <w:rFonts w:ascii="TimesNewRoman" w:eastAsiaTheme="minorHAnsi" w:hAnsi="TimesNewRoman" w:cs="TimesNewRoman"/>
                <w:color w:val="000000" w:themeColor="text1"/>
                <w:sz w:val="28"/>
                <w:szCs w:val="28"/>
                <w:lang w:eastAsia="en-US"/>
              </w:rPr>
              <w:t>1</w:t>
            </w:r>
            <w:r w:rsidRPr="001433AD">
              <w:rPr>
                <w:rFonts w:ascii="TimesNewRoman+1" w:eastAsiaTheme="minorHAnsi" w:hAnsi="TimesNewRoman+1" w:cs="TimesNewRoman+1"/>
                <w:color w:val="000000" w:themeColor="text1"/>
                <w:sz w:val="28"/>
                <w:szCs w:val="28"/>
                <w:lang w:eastAsia="en-US"/>
              </w:rPr>
              <w:t>5</w:t>
            </w:r>
          </w:p>
        </w:tc>
      </w:tr>
      <w:tr w:rsidR="008D60EE" w:rsidRPr="001433AD" w:rsidTr="008D60EE">
        <w:tc>
          <w:tcPr>
            <w:tcW w:w="1642" w:type="dxa"/>
          </w:tcPr>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lastRenderedPageBreak/>
              <w:t>«відмінно»</w:t>
            </w:r>
          </w:p>
        </w:tc>
        <w:tc>
          <w:tcPr>
            <w:tcW w:w="1642" w:type="dxa"/>
          </w:tcPr>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м</w:t>
            </w:r>
          </w:p>
          <w:p w:rsidR="008D60EE" w:rsidRPr="001433AD" w:rsidRDefault="008D60EE" w:rsidP="008D60EE">
            <w:pPr>
              <w:jc w:val="center"/>
              <w:rPr>
                <w:color w:val="000000" w:themeColor="text1"/>
                <w:sz w:val="28"/>
                <w:szCs w:val="28"/>
                <w:lang w:val="uk-UA"/>
              </w:rPr>
            </w:pPr>
            <w:r w:rsidRPr="001433AD">
              <w:rPr>
                <w:color w:val="000000" w:themeColor="text1"/>
                <w:sz w:val="28"/>
                <w:szCs w:val="28"/>
                <w:lang w:val="uk-UA"/>
              </w:rPr>
              <w:t>ж</w:t>
            </w:r>
          </w:p>
        </w:tc>
        <w:tc>
          <w:tcPr>
            <w:tcW w:w="1642" w:type="dxa"/>
          </w:tcPr>
          <w:p w:rsidR="00762A39" w:rsidRPr="001433AD" w:rsidRDefault="00762A39" w:rsidP="00762A39">
            <w:pPr>
              <w:autoSpaceDE w:val="0"/>
              <w:autoSpaceDN w:val="0"/>
              <w:adjustRightInd w:val="0"/>
              <w:jc w:val="center"/>
              <w:rPr>
                <w:rFonts w:ascii="TimesNewRoman" w:eastAsiaTheme="minorHAnsi" w:hAnsi="TimesNewRoman" w:cs="TimesNewRoman"/>
                <w:color w:val="000000" w:themeColor="text1"/>
                <w:sz w:val="28"/>
                <w:szCs w:val="28"/>
                <w:lang w:eastAsia="en-US"/>
              </w:rPr>
            </w:pPr>
            <w:r w:rsidRPr="001433AD">
              <w:rPr>
                <w:rFonts w:ascii="TimesNewRoman+1" w:eastAsiaTheme="minorHAnsi" w:hAnsi="TimesNewRoman+1" w:cs="TimesNewRoman+1"/>
                <w:color w:val="000000" w:themeColor="text1"/>
                <w:sz w:val="28"/>
                <w:szCs w:val="28"/>
                <w:lang w:eastAsia="en-US"/>
              </w:rPr>
              <w:t xml:space="preserve">2,8 </w:t>
            </w:r>
            <w:r w:rsidRPr="001433AD">
              <w:rPr>
                <w:rFonts w:ascii="TimesNewRoman" w:eastAsiaTheme="minorHAnsi" w:hAnsi="TimesNewRoman" w:cs="TimesNewRoman"/>
                <w:color w:val="000000" w:themeColor="text1"/>
                <w:sz w:val="28"/>
                <w:szCs w:val="28"/>
                <w:lang w:val="uk-UA" w:eastAsia="en-US"/>
              </w:rPr>
              <w:t>і</w:t>
            </w:r>
            <w:r w:rsidRPr="001433AD">
              <w:rPr>
                <w:rFonts w:ascii="TimesNewRoman" w:eastAsiaTheme="minorHAnsi" w:hAnsi="TimesNewRoman" w:cs="TimesNewRoman"/>
                <w:color w:val="000000" w:themeColor="text1"/>
                <w:sz w:val="28"/>
                <w:szCs w:val="28"/>
                <w:lang w:eastAsia="en-US"/>
              </w:rPr>
              <w:t xml:space="preserve"> б</w:t>
            </w:r>
            <w:r w:rsidRPr="001433AD">
              <w:rPr>
                <w:rFonts w:ascii="TimesNewRoman" w:eastAsiaTheme="minorHAnsi" w:hAnsi="TimesNewRoman" w:cs="TimesNewRoman"/>
                <w:color w:val="000000" w:themeColor="text1"/>
                <w:sz w:val="28"/>
                <w:szCs w:val="28"/>
                <w:lang w:val="uk-UA" w:eastAsia="en-US"/>
              </w:rPr>
              <w:t>і</w:t>
            </w:r>
            <w:r w:rsidRPr="001433AD">
              <w:rPr>
                <w:rFonts w:ascii="TimesNewRoman" w:eastAsiaTheme="minorHAnsi" w:hAnsi="TimesNewRoman" w:cs="TimesNewRoman"/>
                <w:color w:val="000000" w:themeColor="text1"/>
                <w:sz w:val="28"/>
                <w:szCs w:val="28"/>
                <w:lang w:eastAsia="en-US"/>
              </w:rPr>
              <w:t>льше</w:t>
            </w:r>
          </w:p>
          <w:p w:rsidR="00762A39" w:rsidRPr="001433AD" w:rsidRDefault="00762A39" w:rsidP="00762A39">
            <w:pPr>
              <w:autoSpaceDE w:val="0"/>
              <w:autoSpaceDN w:val="0"/>
              <w:adjustRightInd w:val="0"/>
              <w:jc w:val="center"/>
              <w:rPr>
                <w:rFonts w:ascii="TimesNewRoman" w:eastAsiaTheme="minorHAnsi" w:hAnsi="TimesNewRoman" w:cs="TimesNewRoman"/>
                <w:color w:val="000000" w:themeColor="text1"/>
                <w:sz w:val="28"/>
                <w:szCs w:val="28"/>
                <w:lang w:val="uk-UA" w:eastAsia="en-US"/>
              </w:rPr>
            </w:pPr>
            <w:r w:rsidRPr="001433AD">
              <w:rPr>
                <w:rFonts w:ascii="TimesNewRoman+1" w:eastAsiaTheme="minorHAnsi" w:hAnsi="TimesNewRoman+1" w:cs="TimesNewRoman+1"/>
                <w:color w:val="000000" w:themeColor="text1"/>
                <w:sz w:val="28"/>
                <w:szCs w:val="28"/>
                <w:lang w:eastAsia="en-US"/>
              </w:rPr>
              <w:t xml:space="preserve">2,65 </w:t>
            </w:r>
            <w:r w:rsidRPr="001433AD">
              <w:rPr>
                <w:rFonts w:ascii="TimesNewRoman" w:eastAsiaTheme="minorHAnsi" w:hAnsi="TimesNewRoman" w:cs="TimesNewRoman"/>
                <w:color w:val="000000" w:themeColor="text1"/>
                <w:sz w:val="28"/>
                <w:szCs w:val="28"/>
                <w:lang w:val="uk-UA" w:eastAsia="en-US"/>
              </w:rPr>
              <w:t>і</w:t>
            </w:r>
          </w:p>
          <w:p w:rsidR="008D60EE" w:rsidRPr="001433AD" w:rsidRDefault="00762A39" w:rsidP="00762A39">
            <w:pPr>
              <w:jc w:val="center"/>
              <w:rPr>
                <w:color w:val="000000" w:themeColor="text1"/>
                <w:sz w:val="28"/>
                <w:szCs w:val="28"/>
                <w:lang w:val="uk-UA"/>
              </w:rPr>
            </w:pPr>
            <w:r w:rsidRPr="001433AD">
              <w:rPr>
                <w:rFonts w:ascii="TimesNewRoman" w:eastAsiaTheme="minorHAnsi" w:hAnsi="TimesNewRoman" w:cs="TimesNewRoman"/>
                <w:color w:val="000000" w:themeColor="text1"/>
                <w:sz w:val="28"/>
                <w:szCs w:val="28"/>
                <w:lang w:eastAsia="en-US"/>
              </w:rPr>
              <w:t>б</w:t>
            </w:r>
            <w:r w:rsidRPr="001433AD">
              <w:rPr>
                <w:rFonts w:ascii="TimesNewRoman" w:eastAsiaTheme="minorHAnsi" w:hAnsi="TimesNewRoman" w:cs="TimesNewRoman"/>
                <w:color w:val="000000" w:themeColor="text1"/>
                <w:sz w:val="28"/>
                <w:szCs w:val="28"/>
                <w:lang w:val="uk-UA" w:eastAsia="en-US"/>
              </w:rPr>
              <w:t>і</w:t>
            </w:r>
            <w:r w:rsidRPr="001433AD">
              <w:rPr>
                <w:rFonts w:ascii="TimesNewRoman" w:eastAsiaTheme="minorHAnsi" w:hAnsi="TimesNewRoman" w:cs="TimesNewRoman"/>
                <w:color w:val="000000" w:themeColor="text1"/>
                <w:sz w:val="28"/>
                <w:szCs w:val="28"/>
                <w:lang w:eastAsia="en-US"/>
              </w:rPr>
              <w:t>льше</w:t>
            </w:r>
          </w:p>
        </w:tc>
        <w:tc>
          <w:tcPr>
            <w:tcW w:w="1642" w:type="dxa"/>
          </w:tcPr>
          <w:p w:rsidR="00762A39" w:rsidRPr="001433AD" w:rsidRDefault="00762A39" w:rsidP="00762A39">
            <w:pPr>
              <w:autoSpaceDE w:val="0"/>
              <w:autoSpaceDN w:val="0"/>
              <w:adjustRightInd w:val="0"/>
              <w:jc w:val="center"/>
              <w:rPr>
                <w:rFonts w:ascii="TimesNewRoman" w:eastAsiaTheme="minorHAnsi" w:hAnsi="TimesNewRoman" w:cs="TimesNewRoman"/>
                <w:color w:val="000000" w:themeColor="text1"/>
                <w:sz w:val="28"/>
                <w:szCs w:val="28"/>
                <w:lang w:eastAsia="en-US"/>
              </w:rPr>
            </w:pPr>
            <w:r w:rsidRPr="001433AD">
              <w:rPr>
                <w:rFonts w:ascii="TimesNewRoman+1" w:eastAsiaTheme="minorHAnsi" w:hAnsi="TimesNewRoman+1" w:cs="TimesNewRoman+1"/>
                <w:color w:val="000000" w:themeColor="text1"/>
                <w:sz w:val="28"/>
                <w:szCs w:val="28"/>
                <w:lang w:eastAsia="en-US"/>
              </w:rPr>
              <w:t xml:space="preserve">2,65 </w:t>
            </w:r>
            <w:r w:rsidRPr="001433AD">
              <w:rPr>
                <w:rFonts w:ascii="TimesNewRoman" w:eastAsiaTheme="minorHAnsi" w:hAnsi="TimesNewRoman" w:cs="TimesNewRoman"/>
                <w:color w:val="000000" w:themeColor="text1"/>
                <w:sz w:val="28"/>
                <w:szCs w:val="28"/>
                <w:lang w:val="uk-UA" w:eastAsia="en-US"/>
              </w:rPr>
              <w:t>і</w:t>
            </w:r>
            <w:r w:rsidRPr="001433AD">
              <w:rPr>
                <w:rFonts w:ascii="TimesNewRoman" w:eastAsiaTheme="minorHAnsi" w:hAnsi="TimesNewRoman" w:cs="TimesNewRoman"/>
                <w:color w:val="000000" w:themeColor="text1"/>
                <w:sz w:val="28"/>
                <w:szCs w:val="28"/>
                <w:lang w:eastAsia="en-US"/>
              </w:rPr>
              <w:t xml:space="preserve"> б</w:t>
            </w:r>
            <w:r w:rsidRPr="001433AD">
              <w:rPr>
                <w:rFonts w:ascii="TimesNewRoman" w:eastAsiaTheme="minorHAnsi" w:hAnsi="TimesNewRoman" w:cs="TimesNewRoman"/>
                <w:color w:val="000000" w:themeColor="text1"/>
                <w:sz w:val="28"/>
                <w:szCs w:val="28"/>
                <w:lang w:val="uk-UA" w:eastAsia="en-US"/>
              </w:rPr>
              <w:t>і</w:t>
            </w:r>
            <w:r w:rsidRPr="001433AD">
              <w:rPr>
                <w:rFonts w:ascii="TimesNewRoman" w:eastAsiaTheme="minorHAnsi" w:hAnsi="TimesNewRoman" w:cs="TimesNewRoman"/>
                <w:color w:val="000000" w:themeColor="text1"/>
                <w:sz w:val="28"/>
                <w:szCs w:val="28"/>
                <w:lang w:eastAsia="en-US"/>
              </w:rPr>
              <w:t>льше</w:t>
            </w:r>
          </w:p>
          <w:p w:rsidR="008D60EE" w:rsidRPr="001433AD" w:rsidRDefault="00762A39" w:rsidP="00762A39">
            <w:pPr>
              <w:jc w:val="center"/>
              <w:rPr>
                <w:rFonts w:ascii="TimesNewRoman" w:eastAsiaTheme="minorHAnsi" w:hAnsi="TimesNewRoman" w:cs="TimesNewRoman"/>
                <w:color w:val="000000" w:themeColor="text1"/>
                <w:sz w:val="28"/>
                <w:szCs w:val="28"/>
                <w:lang w:val="uk-UA" w:eastAsia="en-US"/>
              </w:rPr>
            </w:pPr>
            <w:r w:rsidRPr="001433AD">
              <w:rPr>
                <w:rFonts w:ascii="TimesNewRoman+1" w:eastAsiaTheme="minorHAnsi" w:hAnsi="TimesNewRoman+1" w:cs="TimesNewRoman+1"/>
                <w:color w:val="000000" w:themeColor="text1"/>
                <w:sz w:val="28"/>
                <w:szCs w:val="28"/>
                <w:lang w:eastAsia="en-US"/>
              </w:rPr>
              <w:t xml:space="preserve">2,5 </w:t>
            </w:r>
            <w:r w:rsidRPr="001433AD">
              <w:rPr>
                <w:rFonts w:ascii="TimesNewRoman" w:eastAsiaTheme="minorHAnsi" w:hAnsi="TimesNewRoman" w:cs="TimesNewRoman"/>
                <w:color w:val="000000" w:themeColor="text1"/>
                <w:sz w:val="28"/>
                <w:szCs w:val="28"/>
                <w:lang w:val="uk-UA" w:eastAsia="en-US"/>
              </w:rPr>
              <w:t>і</w:t>
            </w:r>
            <w:r w:rsidRPr="001433AD">
              <w:rPr>
                <w:rFonts w:ascii="TimesNewRoman" w:eastAsiaTheme="minorHAnsi" w:hAnsi="TimesNewRoman" w:cs="TimesNewRoman"/>
                <w:color w:val="000000" w:themeColor="text1"/>
                <w:sz w:val="28"/>
                <w:szCs w:val="28"/>
                <w:lang w:eastAsia="en-US"/>
              </w:rPr>
              <w:t xml:space="preserve"> б</w:t>
            </w:r>
            <w:r w:rsidRPr="001433AD">
              <w:rPr>
                <w:rFonts w:ascii="TimesNewRoman" w:eastAsiaTheme="minorHAnsi" w:hAnsi="TimesNewRoman" w:cs="TimesNewRoman"/>
                <w:color w:val="000000" w:themeColor="text1"/>
                <w:sz w:val="28"/>
                <w:szCs w:val="28"/>
                <w:lang w:val="uk-UA" w:eastAsia="en-US"/>
              </w:rPr>
              <w:t>і</w:t>
            </w:r>
            <w:r w:rsidRPr="001433AD">
              <w:rPr>
                <w:rFonts w:ascii="TimesNewRoman" w:eastAsiaTheme="minorHAnsi" w:hAnsi="TimesNewRoman" w:cs="TimesNewRoman"/>
                <w:color w:val="000000" w:themeColor="text1"/>
                <w:sz w:val="28"/>
                <w:szCs w:val="28"/>
                <w:lang w:eastAsia="en-US"/>
              </w:rPr>
              <w:t>льше</w:t>
            </w:r>
          </w:p>
        </w:tc>
        <w:tc>
          <w:tcPr>
            <w:tcW w:w="1643" w:type="dxa"/>
          </w:tcPr>
          <w:p w:rsidR="00762A39" w:rsidRPr="001433AD" w:rsidRDefault="00762A39" w:rsidP="00762A39">
            <w:pPr>
              <w:autoSpaceDE w:val="0"/>
              <w:autoSpaceDN w:val="0"/>
              <w:adjustRightInd w:val="0"/>
              <w:jc w:val="center"/>
              <w:rPr>
                <w:rFonts w:ascii="TimesNewRoman" w:eastAsiaTheme="minorHAnsi" w:hAnsi="TimesNewRoman" w:cs="TimesNewRoman"/>
                <w:color w:val="000000" w:themeColor="text1"/>
                <w:sz w:val="28"/>
                <w:szCs w:val="28"/>
                <w:lang w:eastAsia="en-US"/>
              </w:rPr>
            </w:pPr>
            <w:r w:rsidRPr="001433AD">
              <w:rPr>
                <w:rFonts w:ascii="TimesNewRoman+1" w:eastAsiaTheme="minorHAnsi" w:hAnsi="TimesNewRoman+1" w:cs="TimesNewRoman+1"/>
                <w:color w:val="000000" w:themeColor="text1"/>
                <w:sz w:val="28"/>
                <w:szCs w:val="28"/>
                <w:lang w:eastAsia="en-US"/>
              </w:rPr>
              <w:t xml:space="preserve">2,5 </w:t>
            </w:r>
            <w:r w:rsidRPr="001433AD">
              <w:rPr>
                <w:rFonts w:ascii="TimesNewRoman" w:eastAsiaTheme="minorHAnsi" w:hAnsi="TimesNewRoman" w:cs="TimesNewRoman"/>
                <w:color w:val="000000" w:themeColor="text1"/>
                <w:sz w:val="28"/>
                <w:szCs w:val="28"/>
                <w:lang w:val="uk-UA" w:eastAsia="en-US"/>
              </w:rPr>
              <w:t>і</w:t>
            </w:r>
            <w:r w:rsidRPr="001433AD">
              <w:rPr>
                <w:rFonts w:ascii="TimesNewRoman" w:eastAsiaTheme="minorHAnsi" w:hAnsi="TimesNewRoman" w:cs="TimesNewRoman"/>
                <w:color w:val="000000" w:themeColor="text1"/>
                <w:sz w:val="28"/>
                <w:szCs w:val="28"/>
                <w:lang w:eastAsia="en-US"/>
              </w:rPr>
              <w:t xml:space="preserve"> б</w:t>
            </w:r>
            <w:r w:rsidRPr="001433AD">
              <w:rPr>
                <w:rFonts w:ascii="TimesNewRoman" w:eastAsiaTheme="minorHAnsi" w:hAnsi="TimesNewRoman" w:cs="TimesNewRoman"/>
                <w:color w:val="000000" w:themeColor="text1"/>
                <w:sz w:val="28"/>
                <w:szCs w:val="28"/>
                <w:lang w:val="uk-UA" w:eastAsia="en-US"/>
              </w:rPr>
              <w:t>і</w:t>
            </w:r>
            <w:r w:rsidRPr="001433AD">
              <w:rPr>
                <w:rFonts w:ascii="TimesNewRoman" w:eastAsiaTheme="minorHAnsi" w:hAnsi="TimesNewRoman" w:cs="TimesNewRoman"/>
                <w:color w:val="000000" w:themeColor="text1"/>
                <w:sz w:val="28"/>
                <w:szCs w:val="28"/>
                <w:lang w:eastAsia="en-US"/>
              </w:rPr>
              <w:t>льше</w:t>
            </w:r>
          </w:p>
          <w:p w:rsidR="008D60EE" w:rsidRPr="001433AD" w:rsidRDefault="00762A39" w:rsidP="00762A39">
            <w:pPr>
              <w:jc w:val="center"/>
              <w:rPr>
                <w:color w:val="000000" w:themeColor="text1"/>
                <w:sz w:val="28"/>
                <w:szCs w:val="28"/>
                <w:lang w:val="uk-UA"/>
              </w:rPr>
            </w:pPr>
            <w:r w:rsidRPr="001433AD">
              <w:rPr>
                <w:rFonts w:ascii="TimesNewRoman+1" w:eastAsiaTheme="minorHAnsi" w:hAnsi="TimesNewRoman+1" w:cs="TimesNewRoman+1"/>
                <w:color w:val="000000" w:themeColor="text1"/>
                <w:sz w:val="28"/>
                <w:szCs w:val="28"/>
                <w:lang w:eastAsia="en-US"/>
              </w:rPr>
              <w:t xml:space="preserve">2,4 </w:t>
            </w:r>
            <w:r w:rsidRPr="001433AD">
              <w:rPr>
                <w:rFonts w:ascii="TimesNewRoman" w:eastAsiaTheme="minorHAnsi" w:hAnsi="TimesNewRoman" w:cs="TimesNewRoman"/>
                <w:color w:val="000000" w:themeColor="text1"/>
                <w:sz w:val="28"/>
                <w:szCs w:val="28"/>
                <w:lang w:val="uk-UA" w:eastAsia="en-US"/>
              </w:rPr>
              <w:t>і</w:t>
            </w:r>
            <w:r w:rsidRPr="001433AD">
              <w:rPr>
                <w:rFonts w:ascii="TimesNewRoman" w:eastAsiaTheme="minorHAnsi" w:hAnsi="TimesNewRoman" w:cs="TimesNewRoman"/>
                <w:color w:val="000000" w:themeColor="text1"/>
                <w:sz w:val="28"/>
                <w:szCs w:val="28"/>
                <w:lang w:eastAsia="en-US"/>
              </w:rPr>
              <w:t xml:space="preserve"> б</w:t>
            </w:r>
            <w:r w:rsidRPr="001433AD">
              <w:rPr>
                <w:rFonts w:ascii="TimesNewRoman" w:eastAsiaTheme="minorHAnsi" w:hAnsi="TimesNewRoman" w:cs="TimesNewRoman"/>
                <w:color w:val="000000" w:themeColor="text1"/>
                <w:sz w:val="28"/>
                <w:szCs w:val="28"/>
                <w:lang w:val="uk-UA" w:eastAsia="en-US"/>
              </w:rPr>
              <w:t>і</w:t>
            </w:r>
            <w:r w:rsidRPr="001433AD">
              <w:rPr>
                <w:rFonts w:ascii="TimesNewRoman" w:eastAsiaTheme="minorHAnsi" w:hAnsi="TimesNewRoman" w:cs="TimesNewRoman"/>
                <w:color w:val="000000" w:themeColor="text1"/>
                <w:sz w:val="28"/>
                <w:szCs w:val="28"/>
                <w:lang w:eastAsia="en-US"/>
              </w:rPr>
              <w:t>льше</w:t>
            </w:r>
          </w:p>
        </w:tc>
        <w:tc>
          <w:tcPr>
            <w:tcW w:w="1643" w:type="dxa"/>
          </w:tcPr>
          <w:p w:rsidR="00762A39" w:rsidRPr="001433AD" w:rsidRDefault="00762A39" w:rsidP="00762A39">
            <w:pPr>
              <w:autoSpaceDE w:val="0"/>
              <w:autoSpaceDN w:val="0"/>
              <w:adjustRightInd w:val="0"/>
              <w:jc w:val="center"/>
              <w:rPr>
                <w:rFonts w:ascii="TimesNewRoman" w:eastAsiaTheme="minorHAnsi" w:hAnsi="TimesNewRoman" w:cs="TimesNewRoman"/>
                <w:color w:val="000000" w:themeColor="text1"/>
                <w:sz w:val="28"/>
                <w:szCs w:val="28"/>
                <w:lang w:eastAsia="en-US"/>
              </w:rPr>
            </w:pPr>
            <w:r w:rsidRPr="001433AD">
              <w:rPr>
                <w:rFonts w:ascii="TimesNewRoman+1" w:eastAsiaTheme="minorHAnsi" w:hAnsi="TimesNewRoman+1" w:cs="TimesNewRoman+1"/>
                <w:color w:val="000000" w:themeColor="text1"/>
                <w:sz w:val="28"/>
                <w:szCs w:val="28"/>
                <w:lang w:eastAsia="en-US"/>
              </w:rPr>
              <w:t xml:space="preserve">2,5 </w:t>
            </w:r>
            <w:r w:rsidRPr="001433AD">
              <w:rPr>
                <w:rFonts w:ascii="TimesNewRoman" w:eastAsiaTheme="minorHAnsi" w:hAnsi="TimesNewRoman" w:cs="TimesNewRoman"/>
                <w:color w:val="000000" w:themeColor="text1"/>
                <w:sz w:val="28"/>
                <w:szCs w:val="28"/>
                <w:lang w:val="uk-UA" w:eastAsia="en-US"/>
              </w:rPr>
              <w:t>і</w:t>
            </w:r>
            <w:r w:rsidRPr="001433AD">
              <w:rPr>
                <w:rFonts w:ascii="TimesNewRoman" w:eastAsiaTheme="minorHAnsi" w:hAnsi="TimesNewRoman" w:cs="TimesNewRoman"/>
                <w:color w:val="000000" w:themeColor="text1"/>
                <w:sz w:val="28"/>
                <w:szCs w:val="28"/>
                <w:lang w:eastAsia="en-US"/>
              </w:rPr>
              <w:t xml:space="preserve"> б</w:t>
            </w:r>
            <w:r w:rsidRPr="001433AD">
              <w:rPr>
                <w:rFonts w:ascii="TimesNewRoman" w:eastAsiaTheme="minorHAnsi" w:hAnsi="TimesNewRoman" w:cs="TimesNewRoman"/>
                <w:color w:val="000000" w:themeColor="text1"/>
                <w:sz w:val="28"/>
                <w:szCs w:val="28"/>
                <w:lang w:val="uk-UA" w:eastAsia="en-US"/>
              </w:rPr>
              <w:t>і</w:t>
            </w:r>
            <w:r w:rsidRPr="001433AD">
              <w:rPr>
                <w:rFonts w:ascii="TimesNewRoman" w:eastAsiaTheme="minorHAnsi" w:hAnsi="TimesNewRoman" w:cs="TimesNewRoman"/>
                <w:color w:val="000000" w:themeColor="text1"/>
                <w:sz w:val="28"/>
                <w:szCs w:val="28"/>
                <w:lang w:eastAsia="en-US"/>
              </w:rPr>
              <w:t>льше</w:t>
            </w:r>
          </w:p>
          <w:p w:rsidR="008D60EE" w:rsidRPr="001433AD" w:rsidRDefault="00762A39" w:rsidP="00762A39">
            <w:pPr>
              <w:jc w:val="center"/>
              <w:rPr>
                <w:color w:val="000000" w:themeColor="text1"/>
                <w:sz w:val="28"/>
                <w:szCs w:val="28"/>
                <w:lang w:val="uk-UA"/>
              </w:rPr>
            </w:pPr>
            <w:r w:rsidRPr="001433AD">
              <w:rPr>
                <w:rFonts w:ascii="TimesNewRoman+1" w:eastAsiaTheme="minorHAnsi" w:hAnsi="TimesNewRoman+1" w:cs="TimesNewRoman+1"/>
                <w:color w:val="000000" w:themeColor="text1"/>
                <w:sz w:val="28"/>
                <w:szCs w:val="28"/>
                <w:lang w:eastAsia="en-US"/>
              </w:rPr>
              <w:t xml:space="preserve">2,2 </w:t>
            </w:r>
            <w:r w:rsidRPr="001433AD">
              <w:rPr>
                <w:rFonts w:ascii="TimesNewRoman" w:eastAsiaTheme="minorHAnsi" w:hAnsi="TimesNewRoman" w:cs="TimesNewRoman"/>
                <w:color w:val="000000" w:themeColor="text1"/>
                <w:sz w:val="28"/>
                <w:szCs w:val="28"/>
                <w:lang w:val="uk-UA" w:eastAsia="en-US"/>
              </w:rPr>
              <w:t>і</w:t>
            </w:r>
            <w:r w:rsidRPr="001433AD">
              <w:rPr>
                <w:rFonts w:ascii="TimesNewRoman" w:eastAsiaTheme="minorHAnsi" w:hAnsi="TimesNewRoman" w:cs="TimesNewRoman"/>
                <w:color w:val="000000" w:themeColor="text1"/>
                <w:sz w:val="28"/>
                <w:szCs w:val="28"/>
                <w:lang w:eastAsia="en-US"/>
              </w:rPr>
              <w:t xml:space="preserve"> б</w:t>
            </w:r>
            <w:r w:rsidRPr="001433AD">
              <w:rPr>
                <w:rFonts w:ascii="TimesNewRoman" w:eastAsiaTheme="minorHAnsi" w:hAnsi="TimesNewRoman" w:cs="TimesNewRoman"/>
                <w:color w:val="000000" w:themeColor="text1"/>
                <w:sz w:val="28"/>
                <w:szCs w:val="28"/>
                <w:lang w:val="uk-UA" w:eastAsia="en-US"/>
              </w:rPr>
              <w:t>і</w:t>
            </w:r>
            <w:r w:rsidRPr="001433AD">
              <w:rPr>
                <w:rFonts w:ascii="TimesNewRoman" w:eastAsiaTheme="minorHAnsi" w:hAnsi="TimesNewRoman" w:cs="TimesNewRoman"/>
                <w:color w:val="000000" w:themeColor="text1"/>
                <w:sz w:val="28"/>
                <w:szCs w:val="28"/>
                <w:lang w:eastAsia="en-US"/>
              </w:rPr>
              <w:t>льше</w:t>
            </w:r>
          </w:p>
        </w:tc>
      </w:tr>
    </w:tbl>
    <w:p w:rsidR="008D60EE" w:rsidRPr="001433AD" w:rsidRDefault="008D60EE" w:rsidP="008D60EE">
      <w:pPr>
        <w:jc w:val="center"/>
        <w:rPr>
          <w:color w:val="000000" w:themeColor="text1"/>
          <w:sz w:val="28"/>
          <w:szCs w:val="28"/>
          <w:lang w:val="uk-UA"/>
        </w:rPr>
      </w:pPr>
    </w:p>
    <w:p w:rsidR="004B67CF" w:rsidRPr="00523F49" w:rsidRDefault="004B67CF" w:rsidP="00762A39">
      <w:pPr>
        <w:ind w:firstLine="708"/>
        <w:jc w:val="both"/>
        <w:rPr>
          <w:color w:val="000000" w:themeColor="text1"/>
          <w:sz w:val="32"/>
          <w:szCs w:val="32"/>
        </w:rPr>
      </w:pPr>
      <w:r w:rsidRPr="00523F49">
        <w:rPr>
          <w:color w:val="000000" w:themeColor="text1"/>
          <w:sz w:val="32"/>
          <w:szCs w:val="32"/>
        </w:rPr>
        <w:t xml:space="preserve">Після навантаження організм необхідно </w:t>
      </w:r>
      <w:r w:rsidR="00762A39" w:rsidRPr="00523F49">
        <w:rPr>
          <w:color w:val="000000" w:themeColor="text1"/>
          <w:sz w:val="32"/>
          <w:szCs w:val="32"/>
        </w:rPr>
        <w:t>привести у стан, можливо близьк</w:t>
      </w:r>
      <w:r w:rsidR="00762A39" w:rsidRPr="00523F49">
        <w:rPr>
          <w:color w:val="000000" w:themeColor="text1"/>
          <w:sz w:val="32"/>
          <w:szCs w:val="32"/>
          <w:lang w:val="uk-UA"/>
        </w:rPr>
        <w:t>ий</w:t>
      </w:r>
      <w:r w:rsidRPr="00523F49">
        <w:rPr>
          <w:color w:val="000000" w:themeColor="text1"/>
          <w:sz w:val="32"/>
          <w:szCs w:val="32"/>
        </w:rPr>
        <w:t xml:space="preserve"> </w:t>
      </w:r>
      <w:r w:rsidR="00762A39" w:rsidRPr="00523F49">
        <w:rPr>
          <w:color w:val="000000" w:themeColor="text1"/>
          <w:sz w:val="32"/>
          <w:szCs w:val="32"/>
        </w:rPr>
        <w:t>до того, як</w:t>
      </w:r>
      <w:r w:rsidR="00762A39" w:rsidRPr="00523F49">
        <w:rPr>
          <w:color w:val="000000" w:themeColor="text1"/>
          <w:sz w:val="32"/>
          <w:szCs w:val="32"/>
          <w:lang w:val="uk-UA"/>
        </w:rPr>
        <w:t>ий</w:t>
      </w:r>
      <w:r w:rsidR="00762A39" w:rsidRPr="00523F49">
        <w:rPr>
          <w:color w:val="000000" w:themeColor="text1"/>
          <w:sz w:val="32"/>
          <w:szCs w:val="32"/>
        </w:rPr>
        <w:t xml:space="preserve"> бу</w:t>
      </w:r>
      <w:r w:rsidR="00762A39" w:rsidRPr="00523F49">
        <w:rPr>
          <w:color w:val="000000" w:themeColor="text1"/>
          <w:sz w:val="32"/>
          <w:szCs w:val="32"/>
          <w:lang w:val="uk-UA"/>
        </w:rPr>
        <w:t>в</w:t>
      </w:r>
      <w:r w:rsidRPr="00523F49">
        <w:rPr>
          <w:color w:val="000000" w:themeColor="text1"/>
          <w:sz w:val="32"/>
          <w:szCs w:val="32"/>
        </w:rPr>
        <w:t xml:space="preserve"> у вас перед заняттям. П'ять - десять хвилин віднов</w:t>
      </w:r>
      <w:r w:rsidR="00762A39" w:rsidRPr="00523F49">
        <w:rPr>
          <w:color w:val="000000" w:themeColor="text1"/>
          <w:sz w:val="32"/>
          <w:szCs w:val="32"/>
          <w:lang w:val="uk-UA"/>
        </w:rPr>
        <w:t>лючого</w:t>
      </w:r>
      <w:r w:rsidRPr="00523F49">
        <w:rPr>
          <w:color w:val="000000" w:themeColor="text1"/>
          <w:sz w:val="32"/>
          <w:szCs w:val="32"/>
        </w:rPr>
        <w:t xml:space="preserve"> бігу (ЧСС не</w:t>
      </w:r>
      <w:r w:rsidR="00762A39" w:rsidRPr="00523F49">
        <w:rPr>
          <w:color w:val="000000" w:themeColor="text1"/>
          <w:sz w:val="32"/>
          <w:szCs w:val="32"/>
          <w:lang w:val="uk-UA"/>
        </w:rPr>
        <w:t xml:space="preserve"> </w:t>
      </w:r>
      <w:r w:rsidRPr="00523F49">
        <w:rPr>
          <w:color w:val="000000" w:themeColor="text1"/>
          <w:sz w:val="32"/>
          <w:szCs w:val="32"/>
        </w:rPr>
        <w:t>вище 100 уд / хв) і вправи на розслаблення полегшать</w:t>
      </w:r>
      <w:r w:rsidR="00762A39" w:rsidRPr="00523F49">
        <w:rPr>
          <w:color w:val="000000" w:themeColor="text1"/>
          <w:sz w:val="32"/>
          <w:szCs w:val="32"/>
          <w:lang w:val="uk-UA"/>
        </w:rPr>
        <w:t xml:space="preserve"> </w:t>
      </w:r>
      <w:r w:rsidRPr="00523F49">
        <w:rPr>
          <w:color w:val="000000" w:themeColor="text1"/>
          <w:sz w:val="32"/>
          <w:szCs w:val="32"/>
        </w:rPr>
        <w:t>перехід вашого організму від навантаження до спокою.</w:t>
      </w:r>
    </w:p>
    <w:p w:rsidR="004B67CF" w:rsidRPr="00523F49" w:rsidRDefault="004B67CF" w:rsidP="00762A39">
      <w:pPr>
        <w:ind w:firstLine="708"/>
        <w:jc w:val="both"/>
        <w:rPr>
          <w:color w:val="000000" w:themeColor="text1"/>
          <w:sz w:val="32"/>
          <w:szCs w:val="32"/>
          <w:lang w:val="uk-UA"/>
        </w:rPr>
      </w:pPr>
      <w:r w:rsidRPr="00523F49">
        <w:rPr>
          <w:color w:val="000000" w:themeColor="text1"/>
          <w:sz w:val="32"/>
          <w:szCs w:val="32"/>
        </w:rPr>
        <w:t>Існують і інші методики самоконтролю (див., наприклад, [10]).</w:t>
      </w:r>
    </w:p>
    <w:p w:rsidR="00762A39" w:rsidRPr="00523F49" w:rsidRDefault="00762A39" w:rsidP="00762A39">
      <w:pPr>
        <w:ind w:firstLine="708"/>
        <w:jc w:val="both"/>
        <w:rPr>
          <w:color w:val="000000" w:themeColor="text1"/>
          <w:sz w:val="32"/>
          <w:szCs w:val="32"/>
          <w:lang w:val="uk-UA"/>
        </w:rPr>
      </w:pPr>
    </w:p>
    <w:p w:rsidR="004B67CF" w:rsidRPr="00523F49" w:rsidRDefault="004B67CF" w:rsidP="00762A39">
      <w:pPr>
        <w:jc w:val="center"/>
        <w:rPr>
          <w:b/>
          <w:color w:val="000000" w:themeColor="text1"/>
          <w:sz w:val="32"/>
          <w:szCs w:val="32"/>
        </w:rPr>
      </w:pPr>
      <w:r w:rsidRPr="00523F49">
        <w:rPr>
          <w:b/>
          <w:color w:val="000000" w:themeColor="text1"/>
          <w:sz w:val="32"/>
          <w:szCs w:val="32"/>
        </w:rPr>
        <w:t>Контрольні питання</w:t>
      </w:r>
    </w:p>
    <w:p w:rsidR="00B93588" w:rsidRPr="00523F49" w:rsidRDefault="00B93588" w:rsidP="00762A39">
      <w:pPr>
        <w:jc w:val="center"/>
        <w:rPr>
          <w:b/>
          <w:color w:val="000000" w:themeColor="text1"/>
          <w:sz w:val="32"/>
          <w:szCs w:val="32"/>
        </w:rPr>
      </w:pPr>
    </w:p>
    <w:p w:rsidR="004B67CF" w:rsidRPr="00523F49" w:rsidRDefault="004B67CF" w:rsidP="004B67CF">
      <w:pPr>
        <w:rPr>
          <w:color w:val="000000" w:themeColor="text1"/>
          <w:sz w:val="32"/>
          <w:szCs w:val="32"/>
        </w:rPr>
      </w:pPr>
      <w:r w:rsidRPr="00523F49">
        <w:rPr>
          <w:color w:val="000000" w:themeColor="text1"/>
          <w:sz w:val="32"/>
          <w:szCs w:val="32"/>
        </w:rPr>
        <w:t>1. Напрями та форми самостійних занять.</w:t>
      </w:r>
    </w:p>
    <w:p w:rsidR="004B67CF" w:rsidRPr="00523F49" w:rsidRDefault="004B67CF" w:rsidP="004B67CF">
      <w:pPr>
        <w:rPr>
          <w:color w:val="000000" w:themeColor="text1"/>
          <w:sz w:val="32"/>
          <w:szCs w:val="32"/>
        </w:rPr>
      </w:pPr>
      <w:r w:rsidRPr="00523F49">
        <w:rPr>
          <w:color w:val="000000" w:themeColor="text1"/>
          <w:sz w:val="32"/>
          <w:szCs w:val="32"/>
        </w:rPr>
        <w:t>2. Ранкова гігієнічна гімнастика та методика її проведення.</w:t>
      </w:r>
    </w:p>
    <w:p w:rsidR="004B67CF" w:rsidRPr="00523F49" w:rsidRDefault="004B67CF" w:rsidP="004B67CF">
      <w:pPr>
        <w:rPr>
          <w:color w:val="000000" w:themeColor="text1"/>
          <w:sz w:val="32"/>
          <w:szCs w:val="32"/>
        </w:rPr>
      </w:pPr>
      <w:r w:rsidRPr="00523F49">
        <w:rPr>
          <w:color w:val="000000" w:themeColor="text1"/>
          <w:sz w:val="32"/>
          <w:szCs w:val="32"/>
        </w:rPr>
        <w:t>3. Вправи протягом дня і методика їх проведення.</w:t>
      </w:r>
    </w:p>
    <w:p w:rsidR="004B67CF" w:rsidRPr="00523F49" w:rsidRDefault="004B67CF" w:rsidP="004B67CF">
      <w:pPr>
        <w:rPr>
          <w:color w:val="000000" w:themeColor="text1"/>
          <w:sz w:val="32"/>
          <w:szCs w:val="32"/>
        </w:rPr>
      </w:pPr>
      <w:r w:rsidRPr="00523F49">
        <w:rPr>
          <w:color w:val="000000" w:themeColor="text1"/>
          <w:sz w:val="32"/>
          <w:szCs w:val="32"/>
        </w:rPr>
        <w:t>4. Самостійні тренувальні заняття і методика їх проведення.</w:t>
      </w:r>
    </w:p>
    <w:p w:rsidR="000421CA" w:rsidRDefault="004B67CF" w:rsidP="004B67CF">
      <w:pPr>
        <w:rPr>
          <w:color w:val="000000" w:themeColor="text1"/>
          <w:sz w:val="32"/>
          <w:szCs w:val="32"/>
          <w:lang w:val="uk-UA"/>
        </w:rPr>
      </w:pPr>
      <w:r w:rsidRPr="00523F49">
        <w:rPr>
          <w:color w:val="000000" w:themeColor="text1"/>
          <w:sz w:val="32"/>
          <w:szCs w:val="32"/>
        </w:rPr>
        <w:t xml:space="preserve">5. Самоконтроль у фізичному </w:t>
      </w:r>
      <w:r w:rsidR="00762A39" w:rsidRPr="00523F49">
        <w:rPr>
          <w:color w:val="000000" w:themeColor="text1"/>
          <w:sz w:val="32"/>
          <w:szCs w:val="32"/>
        </w:rPr>
        <w:t>вихованні і спорт</w:t>
      </w:r>
      <w:r w:rsidR="00762A39" w:rsidRPr="00523F49">
        <w:rPr>
          <w:color w:val="000000" w:themeColor="text1"/>
          <w:sz w:val="32"/>
          <w:szCs w:val="32"/>
          <w:lang w:val="uk-UA"/>
        </w:rPr>
        <w:t>і</w:t>
      </w: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Pr="00523F49" w:rsidRDefault="001433AD" w:rsidP="004B67CF">
      <w:pPr>
        <w:rPr>
          <w:color w:val="000000" w:themeColor="text1"/>
          <w:sz w:val="32"/>
          <w:szCs w:val="32"/>
          <w:lang w:val="uk-UA"/>
        </w:rPr>
      </w:pPr>
    </w:p>
    <w:p w:rsidR="000421CA" w:rsidRPr="00523F49" w:rsidRDefault="000421CA" w:rsidP="004B67CF">
      <w:pPr>
        <w:rPr>
          <w:color w:val="000000" w:themeColor="text1"/>
          <w:sz w:val="32"/>
          <w:szCs w:val="32"/>
          <w:lang w:val="uk-UA"/>
        </w:rPr>
      </w:pPr>
    </w:p>
    <w:p w:rsidR="000421CA" w:rsidRPr="00523F49" w:rsidRDefault="000421CA" w:rsidP="004B67CF">
      <w:pPr>
        <w:rPr>
          <w:color w:val="000000" w:themeColor="text1"/>
          <w:sz w:val="32"/>
          <w:szCs w:val="32"/>
          <w:lang w:val="uk-UA"/>
        </w:rPr>
      </w:pPr>
    </w:p>
    <w:p w:rsidR="004B67CF" w:rsidRPr="00523F49" w:rsidRDefault="004B67CF" w:rsidP="00646C67">
      <w:pPr>
        <w:jc w:val="center"/>
        <w:rPr>
          <w:b/>
          <w:color w:val="000000" w:themeColor="text1"/>
          <w:sz w:val="32"/>
          <w:szCs w:val="32"/>
        </w:rPr>
      </w:pPr>
      <w:r w:rsidRPr="00523F49">
        <w:rPr>
          <w:b/>
          <w:color w:val="000000" w:themeColor="text1"/>
          <w:sz w:val="32"/>
          <w:szCs w:val="32"/>
        </w:rPr>
        <w:lastRenderedPageBreak/>
        <w:t>Лекція 7. ПРОФЕСІЙНО-ПРИКЛАДНА</w:t>
      </w:r>
    </w:p>
    <w:p w:rsidR="004B67CF" w:rsidRPr="00523F49" w:rsidRDefault="004B67CF" w:rsidP="00646C67">
      <w:pPr>
        <w:jc w:val="center"/>
        <w:rPr>
          <w:b/>
          <w:color w:val="000000" w:themeColor="text1"/>
          <w:sz w:val="32"/>
          <w:szCs w:val="32"/>
        </w:rPr>
      </w:pPr>
      <w:r w:rsidRPr="00523F49">
        <w:rPr>
          <w:b/>
          <w:color w:val="000000" w:themeColor="text1"/>
          <w:sz w:val="32"/>
          <w:szCs w:val="32"/>
        </w:rPr>
        <w:t>ФІЗИЧНА ПІДГОТОВКА</w:t>
      </w:r>
    </w:p>
    <w:p w:rsidR="004B67CF" w:rsidRDefault="004B67CF" w:rsidP="00646C67">
      <w:pPr>
        <w:jc w:val="center"/>
        <w:rPr>
          <w:b/>
          <w:color w:val="000000" w:themeColor="text1"/>
          <w:sz w:val="32"/>
          <w:szCs w:val="32"/>
          <w:lang w:val="uk-UA"/>
        </w:rPr>
      </w:pPr>
      <w:r w:rsidRPr="00523F49">
        <w:rPr>
          <w:b/>
          <w:color w:val="000000" w:themeColor="text1"/>
          <w:sz w:val="32"/>
          <w:szCs w:val="32"/>
        </w:rPr>
        <w:t>СТУДЕНТІВ</w:t>
      </w:r>
    </w:p>
    <w:p w:rsidR="001433AD" w:rsidRPr="001433AD" w:rsidRDefault="001433AD" w:rsidP="00646C67">
      <w:pPr>
        <w:jc w:val="center"/>
        <w:rPr>
          <w:b/>
          <w:color w:val="000000" w:themeColor="text1"/>
          <w:sz w:val="32"/>
          <w:szCs w:val="32"/>
          <w:lang w:val="uk-UA"/>
        </w:rPr>
      </w:pPr>
    </w:p>
    <w:p w:rsidR="00646C67" w:rsidRPr="00523F49" w:rsidRDefault="001433AD" w:rsidP="001433AD">
      <w:pPr>
        <w:jc w:val="center"/>
        <w:rPr>
          <w:b/>
          <w:color w:val="000000" w:themeColor="text1"/>
          <w:sz w:val="32"/>
          <w:szCs w:val="32"/>
          <w:lang w:val="uk-UA"/>
        </w:rPr>
      </w:pPr>
      <w:r>
        <w:rPr>
          <w:b/>
          <w:color w:val="000000" w:themeColor="text1"/>
          <w:sz w:val="32"/>
          <w:szCs w:val="32"/>
          <w:lang w:val="uk-UA"/>
        </w:rPr>
        <w:t>План лекції</w:t>
      </w:r>
    </w:p>
    <w:p w:rsidR="004B67CF" w:rsidRPr="001433AD" w:rsidRDefault="004B67CF" w:rsidP="004B67CF">
      <w:pPr>
        <w:rPr>
          <w:color w:val="000000" w:themeColor="text1"/>
          <w:sz w:val="32"/>
          <w:szCs w:val="32"/>
          <w:lang w:val="uk-UA"/>
        </w:rPr>
      </w:pPr>
      <w:r w:rsidRPr="001433AD">
        <w:rPr>
          <w:color w:val="000000" w:themeColor="text1"/>
          <w:sz w:val="32"/>
          <w:szCs w:val="32"/>
        </w:rPr>
        <w:t>1. ППФП в систем</w:t>
      </w:r>
      <w:r w:rsidR="001433AD">
        <w:rPr>
          <w:color w:val="000000" w:themeColor="text1"/>
          <w:sz w:val="32"/>
          <w:szCs w:val="32"/>
        </w:rPr>
        <w:t>і фізичного виховання студентів</w:t>
      </w:r>
    </w:p>
    <w:p w:rsidR="004B67CF" w:rsidRPr="001433AD" w:rsidRDefault="004B67CF" w:rsidP="004B67CF">
      <w:pPr>
        <w:rPr>
          <w:color w:val="000000" w:themeColor="text1"/>
          <w:sz w:val="32"/>
          <w:szCs w:val="32"/>
          <w:lang w:val="uk-UA"/>
        </w:rPr>
      </w:pPr>
      <w:r w:rsidRPr="001433AD">
        <w:rPr>
          <w:color w:val="000000" w:themeColor="text1"/>
          <w:sz w:val="32"/>
          <w:szCs w:val="32"/>
        </w:rPr>
        <w:t>2. Фактори, що визнача</w:t>
      </w:r>
      <w:r w:rsidR="001433AD">
        <w:rPr>
          <w:color w:val="000000" w:themeColor="text1"/>
          <w:sz w:val="32"/>
          <w:szCs w:val="32"/>
        </w:rPr>
        <w:t>ють ППФП студентів</w:t>
      </w:r>
    </w:p>
    <w:p w:rsidR="004B67CF" w:rsidRPr="001433AD" w:rsidRDefault="001433AD" w:rsidP="004B67CF">
      <w:pPr>
        <w:rPr>
          <w:color w:val="000000" w:themeColor="text1"/>
          <w:sz w:val="32"/>
          <w:szCs w:val="32"/>
          <w:lang w:val="uk-UA"/>
        </w:rPr>
      </w:pPr>
      <w:r>
        <w:rPr>
          <w:color w:val="000000" w:themeColor="text1"/>
          <w:sz w:val="32"/>
          <w:szCs w:val="32"/>
        </w:rPr>
        <w:t>3. Засоби ППФП студентів</w:t>
      </w:r>
    </w:p>
    <w:p w:rsidR="00B93588" w:rsidRPr="00523F49" w:rsidRDefault="00B93588" w:rsidP="004B67CF">
      <w:pPr>
        <w:rPr>
          <w:i/>
          <w:color w:val="000000" w:themeColor="text1"/>
          <w:sz w:val="32"/>
          <w:szCs w:val="32"/>
          <w:lang w:val="uk-UA"/>
        </w:rPr>
      </w:pPr>
    </w:p>
    <w:p w:rsidR="004B67CF" w:rsidRPr="00523F49" w:rsidRDefault="004B67CF" w:rsidP="00646C67">
      <w:pPr>
        <w:jc w:val="center"/>
        <w:rPr>
          <w:b/>
          <w:color w:val="000000" w:themeColor="text1"/>
          <w:sz w:val="32"/>
          <w:szCs w:val="32"/>
        </w:rPr>
      </w:pPr>
      <w:r w:rsidRPr="00523F49">
        <w:rPr>
          <w:b/>
          <w:color w:val="000000" w:themeColor="text1"/>
          <w:sz w:val="32"/>
          <w:szCs w:val="32"/>
        </w:rPr>
        <w:t>7.1. ППФП в системі фізичного виховання</w:t>
      </w:r>
    </w:p>
    <w:p w:rsidR="004B67CF" w:rsidRPr="00523F49" w:rsidRDefault="004B67CF" w:rsidP="00646C67">
      <w:pPr>
        <w:jc w:val="center"/>
        <w:rPr>
          <w:color w:val="000000" w:themeColor="text1"/>
          <w:sz w:val="32"/>
          <w:szCs w:val="32"/>
        </w:rPr>
      </w:pPr>
      <w:r w:rsidRPr="00523F49">
        <w:rPr>
          <w:b/>
          <w:color w:val="000000" w:themeColor="text1"/>
          <w:sz w:val="32"/>
          <w:szCs w:val="32"/>
        </w:rPr>
        <w:t>студентів</w:t>
      </w:r>
    </w:p>
    <w:p w:rsidR="004B67CF" w:rsidRPr="00523F49" w:rsidRDefault="004B67CF" w:rsidP="00646C67">
      <w:pPr>
        <w:ind w:firstLine="708"/>
        <w:jc w:val="both"/>
        <w:rPr>
          <w:color w:val="000000" w:themeColor="text1"/>
          <w:sz w:val="32"/>
          <w:szCs w:val="32"/>
        </w:rPr>
      </w:pPr>
      <w:r w:rsidRPr="00523F49">
        <w:rPr>
          <w:color w:val="000000" w:themeColor="text1"/>
          <w:sz w:val="32"/>
          <w:szCs w:val="32"/>
        </w:rPr>
        <w:t>В умовах науково-технічного прогресу проблема співвідношення засобів фізичної культури і навчальної діяль</w:t>
      </w:r>
      <w:r w:rsidR="00646C67" w:rsidRPr="00523F49">
        <w:rPr>
          <w:color w:val="000000" w:themeColor="text1"/>
          <w:sz w:val="32"/>
          <w:szCs w:val="32"/>
        </w:rPr>
        <w:t>ності студентів набуває важливе</w:t>
      </w:r>
      <w:r w:rsidR="00646C67" w:rsidRPr="00523F49">
        <w:rPr>
          <w:color w:val="000000" w:themeColor="text1"/>
          <w:sz w:val="32"/>
          <w:szCs w:val="32"/>
          <w:lang w:val="uk-UA"/>
        </w:rPr>
        <w:t xml:space="preserve"> </w:t>
      </w:r>
      <w:r w:rsidRPr="00523F49">
        <w:rPr>
          <w:color w:val="000000" w:themeColor="text1"/>
          <w:sz w:val="32"/>
          <w:szCs w:val="32"/>
        </w:rPr>
        <w:t>економічне значення,полягає у використанні фізичного виховання для</w:t>
      </w:r>
      <w:r w:rsidR="00646C67" w:rsidRPr="00523F49">
        <w:rPr>
          <w:color w:val="000000" w:themeColor="text1"/>
          <w:sz w:val="32"/>
          <w:szCs w:val="32"/>
          <w:lang w:val="uk-UA"/>
        </w:rPr>
        <w:t xml:space="preserve"> </w:t>
      </w:r>
      <w:r w:rsidRPr="00523F49">
        <w:rPr>
          <w:color w:val="000000" w:themeColor="text1"/>
          <w:sz w:val="32"/>
          <w:szCs w:val="32"/>
        </w:rPr>
        <w:t>підготовки до конкретного професійної праці і підвищення її продуктивності. У цьому зв'язку особливого значення в</w:t>
      </w:r>
      <w:r w:rsidR="00646C67" w:rsidRPr="00523F49">
        <w:rPr>
          <w:color w:val="000000" w:themeColor="text1"/>
          <w:sz w:val="32"/>
          <w:szCs w:val="32"/>
          <w:lang w:val="uk-UA"/>
        </w:rPr>
        <w:t xml:space="preserve"> </w:t>
      </w:r>
      <w:r w:rsidRPr="00523F49">
        <w:rPr>
          <w:color w:val="000000" w:themeColor="text1"/>
          <w:sz w:val="32"/>
          <w:szCs w:val="32"/>
        </w:rPr>
        <w:t>системі фізичного виховання студентів набуває про-професійне-прикладна фізична підготовка.</w:t>
      </w:r>
    </w:p>
    <w:p w:rsidR="00762A39" w:rsidRPr="00523F49" w:rsidRDefault="004B67CF" w:rsidP="00762A39">
      <w:pPr>
        <w:ind w:firstLine="708"/>
        <w:jc w:val="both"/>
        <w:rPr>
          <w:color w:val="000000" w:themeColor="text1"/>
          <w:sz w:val="32"/>
          <w:szCs w:val="32"/>
          <w:lang w:val="uk-UA"/>
        </w:rPr>
      </w:pPr>
      <w:r w:rsidRPr="00523F49">
        <w:rPr>
          <w:b/>
          <w:color w:val="000000" w:themeColor="text1"/>
          <w:sz w:val="32"/>
          <w:szCs w:val="32"/>
        </w:rPr>
        <w:t>Професійно-прикладна фізична підготовка</w:t>
      </w:r>
      <w:r w:rsidR="00762A39" w:rsidRPr="00523F49">
        <w:rPr>
          <w:b/>
          <w:color w:val="000000" w:themeColor="text1"/>
          <w:sz w:val="32"/>
          <w:szCs w:val="32"/>
          <w:lang w:val="uk-UA"/>
        </w:rPr>
        <w:t xml:space="preserve"> </w:t>
      </w:r>
      <w:r w:rsidRPr="00523F49">
        <w:rPr>
          <w:b/>
          <w:color w:val="000000" w:themeColor="text1"/>
          <w:sz w:val="32"/>
          <w:szCs w:val="32"/>
        </w:rPr>
        <w:t>(ППФП)</w:t>
      </w:r>
      <w:r w:rsidRPr="00523F49">
        <w:rPr>
          <w:color w:val="000000" w:themeColor="text1"/>
          <w:sz w:val="32"/>
          <w:szCs w:val="32"/>
        </w:rPr>
        <w:t xml:space="preserve"> - це спеціально спрямоване і виборче </w:t>
      </w:r>
      <w:r w:rsidR="00762A39" w:rsidRPr="00523F49">
        <w:rPr>
          <w:color w:val="000000" w:themeColor="text1"/>
          <w:sz w:val="32"/>
          <w:szCs w:val="32"/>
          <w:lang w:val="uk-UA"/>
        </w:rPr>
        <w:t>використання</w:t>
      </w:r>
      <w:r w:rsidRPr="00523F49">
        <w:rPr>
          <w:color w:val="000000" w:themeColor="text1"/>
          <w:sz w:val="32"/>
          <w:szCs w:val="32"/>
        </w:rPr>
        <w:t xml:space="preserve"> засобів фізичної культури для підготовки до</w:t>
      </w:r>
      <w:r w:rsidR="00762A39" w:rsidRPr="00523F49">
        <w:rPr>
          <w:color w:val="000000" w:themeColor="text1"/>
          <w:sz w:val="32"/>
          <w:szCs w:val="32"/>
          <w:lang w:val="uk-UA"/>
        </w:rPr>
        <w:t xml:space="preserve"> </w:t>
      </w:r>
      <w:r w:rsidRPr="00523F49">
        <w:rPr>
          <w:color w:val="000000" w:themeColor="text1"/>
          <w:sz w:val="32"/>
          <w:szCs w:val="32"/>
        </w:rPr>
        <w:t xml:space="preserve">певної професійної діяльності. </w:t>
      </w:r>
    </w:p>
    <w:p w:rsidR="004B67CF" w:rsidRPr="00523F49" w:rsidRDefault="004B67CF" w:rsidP="00762A39">
      <w:pPr>
        <w:ind w:firstLine="708"/>
        <w:jc w:val="both"/>
        <w:rPr>
          <w:color w:val="000000" w:themeColor="text1"/>
          <w:sz w:val="32"/>
          <w:szCs w:val="32"/>
        </w:rPr>
      </w:pPr>
      <w:r w:rsidRPr="00523F49">
        <w:rPr>
          <w:color w:val="000000" w:themeColor="text1"/>
          <w:sz w:val="32"/>
          <w:szCs w:val="32"/>
        </w:rPr>
        <w:t>Мета ППФП -психофізична готовність до успішної професійної</w:t>
      </w:r>
      <w:r w:rsidR="00762A39" w:rsidRPr="00523F49">
        <w:rPr>
          <w:color w:val="000000" w:themeColor="text1"/>
          <w:sz w:val="32"/>
          <w:szCs w:val="32"/>
          <w:lang w:val="uk-UA"/>
        </w:rPr>
        <w:t xml:space="preserve"> </w:t>
      </w:r>
      <w:r w:rsidRPr="00523F49">
        <w:rPr>
          <w:color w:val="000000" w:themeColor="text1"/>
          <w:sz w:val="32"/>
          <w:szCs w:val="32"/>
        </w:rPr>
        <w:t>діяльності.</w:t>
      </w:r>
    </w:p>
    <w:p w:rsidR="004B67CF" w:rsidRPr="00523F49" w:rsidRDefault="004B67CF" w:rsidP="00762A39">
      <w:pPr>
        <w:ind w:firstLine="708"/>
        <w:jc w:val="both"/>
        <w:rPr>
          <w:color w:val="000000" w:themeColor="text1"/>
          <w:sz w:val="32"/>
          <w:szCs w:val="32"/>
        </w:rPr>
      </w:pPr>
      <w:r w:rsidRPr="00523F49">
        <w:rPr>
          <w:color w:val="000000" w:themeColor="text1"/>
          <w:sz w:val="32"/>
          <w:szCs w:val="32"/>
        </w:rPr>
        <w:t>Конкретні завдання ППФП студентів визначаються осо</w:t>
      </w:r>
      <w:r w:rsidR="00762A39" w:rsidRPr="00523F49">
        <w:rPr>
          <w:color w:val="000000" w:themeColor="text1"/>
          <w:sz w:val="32"/>
          <w:szCs w:val="32"/>
          <w:lang w:val="uk-UA"/>
        </w:rPr>
        <w:t>бливостями</w:t>
      </w:r>
      <w:r w:rsidRPr="00523F49">
        <w:rPr>
          <w:color w:val="000000" w:themeColor="text1"/>
          <w:sz w:val="32"/>
          <w:szCs w:val="32"/>
        </w:rPr>
        <w:t xml:space="preserve"> їх майбутньої професійної діяльності та</w:t>
      </w:r>
      <w:r w:rsidR="00762A39" w:rsidRPr="00523F49">
        <w:rPr>
          <w:color w:val="000000" w:themeColor="text1"/>
          <w:sz w:val="32"/>
          <w:szCs w:val="32"/>
          <w:lang w:val="uk-UA"/>
        </w:rPr>
        <w:t xml:space="preserve"> </w:t>
      </w:r>
      <w:r w:rsidRPr="00523F49">
        <w:rPr>
          <w:color w:val="000000" w:themeColor="text1"/>
          <w:sz w:val="32"/>
          <w:szCs w:val="32"/>
        </w:rPr>
        <w:t>полягають у тому, щоб:</w:t>
      </w:r>
    </w:p>
    <w:p w:rsidR="004B67CF" w:rsidRPr="00523F49" w:rsidRDefault="004B67CF" w:rsidP="00646C67">
      <w:pPr>
        <w:jc w:val="both"/>
        <w:rPr>
          <w:color w:val="000000" w:themeColor="text1"/>
          <w:sz w:val="32"/>
          <w:szCs w:val="32"/>
        </w:rPr>
      </w:pPr>
      <w:r w:rsidRPr="00523F49">
        <w:rPr>
          <w:color w:val="000000" w:themeColor="text1"/>
          <w:sz w:val="32"/>
          <w:szCs w:val="32"/>
        </w:rPr>
        <w:t>• формувати необхідні прикладні знання;</w:t>
      </w:r>
    </w:p>
    <w:p w:rsidR="004B67CF" w:rsidRPr="00523F49" w:rsidRDefault="004B67CF" w:rsidP="00646C67">
      <w:pPr>
        <w:jc w:val="both"/>
        <w:rPr>
          <w:color w:val="000000" w:themeColor="text1"/>
          <w:sz w:val="32"/>
          <w:szCs w:val="32"/>
        </w:rPr>
      </w:pPr>
      <w:r w:rsidRPr="00523F49">
        <w:rPr>
          <w:color w:val="000000" w:themeColor="text1"/>
          <w:sz w:val="32"/>
          <w:szCs w:val="32"/>
        </w:rPr>
        <w:t>• освоювати прикладні вміння та навички;</w:t>
      </w:r>
    </w:p>
    <w:p w:rsidR="004B67CF" w:rsidRPr="00523F49" w:rsidRDefault="004B67CF" w:rsidP="00646C67">
      <w:pPr>
        <w:jc w:val="both"/>
        <w:rPr>
          <w:color w:val="000000" w:themeColor="text1"/>
          <w:sz w:val="32"/>
          <w:szCs w:val="32"/>
        </w:rPr>
      </w:pPr>
      <w:r w:rsidRPr="00523F49">
        <w:rPr>
          <w:color w:val="000000" w:themeColor="text1"/>
          <w:sz w:val="32"/>
          <w:szCs w:val="32"/>
        </w:rPr>
        <w:t>• виховувати прикладні фізичні якості.</w:t>
      </w:r>
    </w:p>
    <w:p w:rsidR="004B67CF" w:rsidRPr="00523F49" w:rsidRDefault="004B67CF" w:rsidP="00762A39">
      <w:pPr>
        <w:ind w:firstLine="708"/>
        <w:jc w:val="both"/>
        <w:rPr>
          <w:color w:val="000000" w:themeColor="text1"/>
          <w:sz w:val="32"/>
          <w:szCs w:val="32"/>
        </w:rPr>
      </w:pPr>
      <w:r w:rsidRPr="00523F49">
        <w:rPr>
          <w:color w:val="000000" w:themeColor="text1"/>
          <w:sz w:val="32"/>
          <w:szCs w:val="32"/>
        </w:rPr>
        <w:t>Прикладні знання</w:t>
      </w:r>
      <w:r w:rsidR="00762A39" w:rsidRPr="00523F49">
        <w:rPr>
          <w:color w:val="000000" w:themeColor="text1"/>
          <w:sz w:val="32"/>
          <w:szCs w:val="32"/>
        </w:rPr>
        <w:t>, які студенти отримують на лек</w:t>
      </w:r>
      <w:r w:rsidRPr="00523F49">
        <w:rPr>
          <w:color w:val="000000" w:themeColor="text1"/>
          <w:sz w:val="32"/>
          <w:szCs w:val="32"/>
        </w:rPr>
        <w:t>ційних заняттях з кур</w:t>
      </w:r>
      <w:r w:rsidR="00762A39" w:rsidRPr="00523F49">
        <w:rPr>
          <w:color w:val="000000" w:themeColor="text1"/>
          <w:sz w:val="32"/>
          <w:szCs w:val="32"/>
        </w:rPr>
        <w:t xml:space="preserve">су «Фізична культура», мають </w:t>
      </w:r>
      <w:r w:rsidR="00762A39" w:rsidRPr="00523F49">
        <w:rPr>
          <w:color w:val="000000" w:themeColor="text1"/>
          <w:sz w:val="32"/>
          <w:szCs w:val="32"/>
          <w:lang w:val="uk-UA"/>
        </w:rPr>
        <w:t>безпосередній</w:t>
      </w:r>
      <w:r w:rsidRPr="00523F49">
        <w:rPr>
          <w:color w:val="000000" w:themeColor="text1"/>
          <w:sz w:val="32"/>
          <w:szCs w:val="32"/>
        </w:rPr>
        <w:t xml:space="preserve"> зв'язок з майбут</w:t>
      </w:r>
      <w:r w:rsidR="00762A39" w:rsidRPr="00523F49">
        <w:rPr>
          <w:color w:val="000000" w:themeColor="text1"/>
          <w:sz w:val="32"/>
          <w:szCs w:val="32"/>
        </w:rPr>
        <w:t>ньою професійною діяль</w:t>
      </w:r>
      <w:r w:rsidRPr="00523F49">
        <w:rPr>
          <w:color w:val="000000" w:themeColor="text1"/>
          <w:sz w:val="32"/>
          <w:szCs w:val="32"/>
        </w:rPr>
        <w:t>ністю. Знання про закономірності досягнення і підтримки</w:t>
      </w:r>
      <w:r w:rsidR="00762A39" w:rsidRPr="00523F49">
        <w:rPr>
          <w:color w:val="000000" w:themeColor="text1"/>
          <w:sz w:val="32"/>
          <w:szCs w:val="32"/>
          <w:lang w:val="uk-UA"/>
        </w:rPr>
        <w:t xml:space="preserve"> </w:t>
      </w:r>
      <w:r w:rsidRPr="00523F49">
        <w:rPr>
          <w:color w:val="000000" w:themeColor="text1"/>
          <w:sz w:val="32"/>
          <w:szCs w:val="32"/>
        </w:rPr>
        <w:t>високої професійної працездатності у трудовій</w:t>
      </w:r>
      <w:r w:rsidR="00762A39" w:rsidRPr="00523F49">
        <w:rPr>
          <w:color w:val="000000" w:themeColor="text1"/>
          <w:sz w:val="32"/>
          <w:szCs w:val="32"/>
          <w:lang w:val="uk-UA"/>
        </w:rPr>
        <w:t xml:space="preserve"> </w:t>
      </w:r>
      <w:r w:rsidRPr="00523F49">
        <w:rPr>
          <w:color w:val="000000" w:themeColor="text1"/>
          <w:sz w:val="32"/>
          <w:szCs w:val="32"/>
        </w:rPr>
        <w:t>діяльності мають важливе прикладне значення.</w:t>
      </w:r>
    </w:p>
    <w:p w:rsidR="004B67CF" w:rsidRPr="00523F49" w:rsidRDefault="004B67CF" w:rsidP="00762A39">
      <w:pPr>
        <w:ind w:firstLine="708"/>
        <w:jc w:val="both"/>
        <w:rPr>
          <w:color w:val="000000" w:themeColor="text1"/>
          <w:sz w:val="32"/>
          <w:szCs w:val="32"/>
        </w:rPr>
      </w:pPr>
      <w:r w:rsidRPr="00523F49">
        <w:rPr>
          <w:color w:val="000000" w:themeColor="text1"/>
          <w:sz w:val="32"/>
          <w:szCs w:val="32"/>
        </w:rPr>
        <w:t>Прикладні вміння і</w:t>
      </w:r>
      <w:r w:rsidR="00762A39" w:rsidRPr="00523F49">
        <w:rPr>
          <w:color w:val="000000" w:themeColor="text1"/>
          <w:sz w:val="32"/>
          <w:szCs w:val="32"/>
        </w:rPr>
        <w:t xml:space="preserve"> навички забезпечують швидке ов</w:t>
      </w:r>
      <w:r w:rsidR="00762A39" w:rsidRPr="00523F49">
        <w:rPr>
          <w:color w:val="000000" w:themeColor="text1"/>
          <w:sz w:val="32"/>
          <w:szCs w:val="32"/>
          <w:lang w:val="uk-UA"/>
        </w:rPr>
        <w:t>олодіння</w:t>
      </w:r>
      <w:r w:rsidRPr="00523F49">
        <w:rPr>
          <w:color w:val="000000" w:themeColor="text1"/>
          <w:sz w:val="32"/>
          <w:szCs w:val="32"/>
        </w:rPr>
        <w:t xml:space="preserve"> необхідними трудовими операціями, безпек</w:t>
      </w:r>
      <w:r w:rsidR="00762A39" w:rsidRPr="00523F49">
        <w:rPr>
          <w:color w:val="000000" w:themeColor="text1"/>
          <w:sz w:val="32"/>
          <w:szCs w:val="32"/>
          <w:lang w:val="uk-UA"/>
        </w:rPr>
        <w:t xml:space="preserve">у </w:t>
      </w:r>
      <w:r w:rsidRPr="00523F49">
        <w:rPr>
          <w:color w:val="000000" w:themeColor="text1"/>
          <w:sz w:val="32"/>
          <w:szCs w:val="32"/>
        </w:rPr>
        <w:t>в побуті і при виконанні певних видів робіт.</w:t>
      </w:r>
    </w:p>
    <w:p w:rsidR="004B67CF" w:rsidRPr="00523F49" w:rsidRDefault="004B67CF" w:rsidP="00FE1161">
      <w:pPr>
        <w:ind w:firstLine="708"/>
        <w:jc w:val="both"/>
        <w:rPr>
          <w:color w:val="000000" w:themeColor="text1"/>
          <w:sz w:val="32"/>
          <w:szCs w:val="32"/>
        </w:rPr>
      </w:pPr>
      <w:r w:rsidRPr="00523F49">
        <w:rPr>
          <w:b/>
          <w:color w:val="000000" w:themeColor="text1"/>
          <w:sz w:val="32"/>
          <w:szCs w:val="32"/>
        </w:rPr>
        <w:lastRenderedPageBreak/>
        <w:t>Прикладні фізичні якості</w:t>
      </w:r>
      <w:r w:rsidRPr="00523F49">
        <w:rPr>
          <w:color w:val="000000" w:themeColor="text1"/>
          <w:sz w:val="32"/>
          <w:szCs w:val="32"/>
        </w:rPr>
        <w:t xml:space="preserve"> - це перелік необхідних для кожної </w:t>
      </w:r>
      <w:r w:rsidR="00762A39" w:rsidRPr="00523F49">
        <w:rPr>
          <w:color w:val="000000" w:themeColor="text1"/>
          <w:sz w:val="32"/>
          <w:szCs w:val="32"/>
        </w:rPr>
        <w:t xml:space="preserve">рофесійної групи фізичних </w:t>
      </w:r>
      <w:r w:rsidR="00762A39" w:rsidRPr="00523F49">
        <w:rPr>
          <w:color w:val="000000" w:themeColor="text1"/>
          <w:sz w:val="32"/>
          <w:szCs w:val="32"/>
          <w:lang w:val="uk-UA"/>
        </w:rPr>
        <w:t>я</w:t>
      </w:r>
      <w:r w:rsidRPr="00523F49">
        <w:rPr>
          <w:color w:val="000000" w:themeColor="text1"/>
          <w:sz w:val="32"/>
          <w:szCs w:val="32"/>
        </w:rPr>
        <w:t>костей, які можна формувати при заняттях різними</w:t>
      </w:r>
      <w:r w:rsidR="00762A39" w:rsidRPr="00523F49">
        <w:rPr>
          <w:color w:val="000000" w:themeColor="text1"/>
          <w:sz w:val="32"/>
          <w:szCs w:val="32"/>
          <w:lang w:val="uk-UA"/>
        </w:rPr>
        <w:t xml:space="preserve"> </w:t>
      </w:r>
      <w:r w:rsidR="00762A39" w:rsidRPr="00523F49">
        <w:rPr>
          <w:color w:val="000000" w:themeColor="text1"/>
          <w:sz w:val="32"/>
          <w:szCs w:val="32"/>
        </w:rPr>
        <w:t>видами</w:t>
      </w:r>
      <w:r w:rsidR="00762A39" w:rsidRPr="00523F49">
        <w:rPr>
          <w:color w:val="000000" w:themeColor="text1"/>
          <w:sz w:val="32"/>
          <w:szCs w:val="32"/>
          <w:lang w:val="uk-UA"/>
        </w:rPr>
        <w:t xml:space="preserve"> </w:t>
      </w:r>
      <w:r w:rsidRPr="00523F49">
        <w:rPr>
          <w:color w:val="000000" w:themeColor="text1"/>
          <w:sz w:val="32"/>
          <w:szCs w:val="32"/>
        </w:rPr>
        <w:t>спорту.</w:t>
      </w:r>
    </w:p>
    <w:p w:rsidR="004B67CF" w:rsidRPr="00523F49" w:rsidRDefault="004B67CF" w:rsidP="00FE1161">
      <w:pPr>
        <w:ind w:firstLine="708"/>
        <w:jc w:val="both"/>
        <w:rPr>
          <w:color w:val="000000" w:themeColor="text1"/>
          <w:sz w:val="32"/>
          <w:szCs w:val="32"/>
        </w:rPr>
      </w:pPr>
      <w:r w:rsidRPr="00523F49">
        <w:rPr>
          <w:color w:val="000000" w:themeColor="text1"/>
          <w:sz w:val="32"/>
          <w:szCs w:val="32"/>
        </w:rPr>
        <w:t>Формувати спеціальні якості можна в процесі</w:t>
      </w:r>
      <w:r w:rsidR="00762A39" w:rsidRPr="00523F49">
        <w:rPr>
          <w:color w:val="000000" w:themeColor="text1"/>
          <w:sz w:val="32"/>
          <w:szCs w:val="32"/>
          <w:lang w:val="uk-UA"/>
        </w:rPr>
        <w:t xml:space="preserve"> </w:t>
      </w:r>
      <w:r w:rsidR="00762A39" w:rsidRPr="00523F49">
        <w:rPr>
          <w:color w:val="000000" w:themeColor="text1"/>
          <w:sz w:val="32"/>
          <w:szCs w:val="32"/>
        </w:rPr>
        <w:t>ППФП не тільки за</w:t>
      </w:r>
      <w:r w:rsidR="00762A39" w:rsidRPr="00523F49">
        <w:rPr>
          <w:color w:val="000000" w:themeColor="text1"/>
          <w:sz w:val="32"/>
          <w:szCs w:val="32"/>
          <w:lang w:val="uk-UA"/>
        </w:rPr>
        <w:t xml:space="preserve"> </w:t>
      </w:r>
      <w:r w:rsidRPr="00523F49">
        <w:rPr>
          <w:color w:val="000000" w:themeColor="text1"/>
          <w:sz w:val="32"/>
          <w:szCs w:val="32"/>
        </w:rPr>
        <w:t>доп</w:t>
      </w:r>
      <w:r w:rsidR="00762A39" w:rsidRPr="00523F49">
        <w:rPr>
          <w:color w:val="000000" w:themeColor="text1"/>
          <w:sz w:val="32"/>
          <w:szCs w:val="32"/>
        </w:rPr>
        <w:t xml:space="preserve">омогою спеціально підібраних </w:t>
      </w:r>
      <w:r w:rsidR="00762A39" w:rsidRPr="00523F49">
        <w:rPr>
          <w:color w:val="000000" w:themeColor="text1"/>
          <w:sz w:val="32"/>
          <w:szCs w:val="32"/>
          <w:lang w:val="uk-UA"/>
        </w:rPr>
        <w:t>вправ</w:t>
      </w:r>
      <w:r w:rsidRPr="00523F49">
        <w:rPr>
          <w:color w:val="000000" w:themeColor="text1"/>
          <w:sz w:val="32"/>
          <w:szCs w:val="32"/>
        </w:rPr>
        <w:t>, але і при регулярних заняттях відповідними укожному випадку (прикладними) видами спорту. Слід мати на</w:t>
      </w:r>
    </w:p>
    <w:p w:rsidR="004B67CF" w:rsidRPr="00523F49" w:rsidRDefault="004B67CF" w:rsidP="00FE1161">
      <w:pPr>
        <w:jc w:val="both"/>
        <w:rPr>
          <w:color w:val="000000" w:themeColor="text1"/>
          <w:sz w:val="32"/>
          <w:szCs w:val="32"/>
        </w:rPr>
      </w:pPr>
      <w:r w:rsidRPr="00523F49">
        <w:rPr>
          <w:color w:val="000000" w:themeColor="text1"/>
          <w:sz w:val="32"/>
          <w:szCs w:val="32"/>
        </w:rPr>
        <w:t>увазі і особливості так званої неспецифічної адапт</w:t>
      </w:r>
      <w:r w:rsidR="00FE1161" w:rsidRPr="00523F49">
        <w:rPr>
          <w:color w:val="000000" w:themeColor="text1"/>
          <w:sz w:val="32"/>
          <w:szCs w:val="32"/>
          <w:lang w:val="uk-UA"/>
        </w:rPr>
        <w:t>ації</w:t>
      </w:r>
      <w:r w:rsidRPr="00523F49">
        <w:rPr>
          <w:color w:val="000000" w:themeColor="text1"/>
          <w:sz w:val="32"/>
          <w:szCs w:val="32"/>
        </w:rPr>
        <w:t xml:space="preserve"> людини. Встановлено, що фізично розвинений і трен</w:t>
      </w:r>
      <w:r w:rsidR="00FE1161" w:rsidRPr="00523F49">
        <w:rPr>
          <w:color w:val="000000" w:themeColor="text1"/>
          <w:sz w:val="32"/>
          <w:szCs w:val="32"/>
          <w:lang w:val="uk-UA"/>
        </w:rPr>
        <w:t>ована</w:t>
      </w:r>
      <w:r w:rsidRPr="00523F49">
        <w:rPr>
          <w:color w:val="000000" w:themeColor="text1"/>
          <w:sz w:val="32"/>
          <w:szCs w:val="32"/>
        </w:rPr>
        <w:t xml:space="preserve"> людина швидше акліматизується в новій місц</w:t>
      </w:r>
      <w:r w:rsidR="00FE1161" w:rsidRPr="00523F49">
        <w:rPr>
          <w:color w:val="000000" w:themeColor="text1"/>
          <w:sz w:val="32"/>
          <w:szCs w:val="32"/>
          <w:lang w:val="uk-UA"/>
        </w:rPr>
        <w:t>евості</w:t>
      </w:r>
      <w:r w:rsidRPr="00523F49">
        <w:rPr>
          <w:color w:val="000000" w:themeColor="text1"/>
          <w:sz w:val="32"/>
          <w:szCs w:val="32"/>
        </w:rPr>
        <w:t>, легше переносить дію низької і високої температур,</w:t>
      </w:r>
      <w:r w:rsidR="00FE1161" w:rsidRPr="00523F49">
        <w:rPr>
          <w:color w:val="000000" w:themeColor="text1"/>
          <w:sz w:val="32"/>
          <w:szCs w:val="32"/>
          <w:lang w:val="uk-UA"/>
        </w:rPr>
        <w:t xml:space="preserve"> </w:t>
      </w:r>
      <w:r w:rsidRPr="00523F49">
        <w:rPr>
          <w:color w:val="000000" w:themeColor="text1"/>
          <w:sz w:val="32"/>
          <w:szCs w:val="32"/>
        </w:rPr>
        <w:t>більш стійкий до різного роду інфекцій, проникаючої</w:t>
      </w:r>
      <w:r w:rsidR="00FE1161" w:rsidRPr="00523F49">
        <w:rPr>
          <w:color w:val="000000" w:themeColor="text1"/>
          <w:sz w:val="32"/>
          <w:szCs w:val="32"/>
          <w:lang w:val="uk-UA"/>
        </w:rPr>
        <w:t xml:space="preserve"> </w:t>
      </w:r>
      <w:r w:rsidRPr="00523F49">
        <w:rPr>
          <w:color w:val="000000" w:themeColor="text1"/>
          <w:sz w:val="32"/>
          <w:szCs w:val="32"/>
        </w:rPr>
        <w:t>радіації і т.д.</w:t>
      </w:r>
    </w:p>
    <w:p w:rsidR="004B67CF" w:rsidRPr="00523F49" w:rsidRDefault="004B67CF" w:rsidP="00FE1161">
      <w:pPr>
        <w:ind w:firstLine="708"/>
        <w:jc w:val="both"/>
        <w:rPr>
          <w:color w:val="000000" w:themeColor="text1"/>
          <w:sz w:val="32"/>
          <w:szCs w:val="32"/>
        </w:rPr>
      </w:pPr>
      <w:r w:rsidRPr="00523F49">
        <w:rPr>
          <w:color w:val="000000" w:themeColor="text1"/>
          <w:sz w:val="32"/>
          <w:szCs w:val="32"/>
        </w:rPr>
        <w:t>При вирішенні ко</w:t>
      </w:r>
      <w:r w:rsidR="00FE1161" w:rsidRPr="00523F49">
        <w:rPr>
          <w:color w:val="000000" w:themeColor="text1"/>
          <w:sz w:val="32"/>
          <w:szCs w:val="32"/>
        </w:rPr>
        <w:t>нкретних завдань професійно-при</w:t>
      </w:r>
      <w:r w:rsidR="00FE1161" w:rsidRPr="00523F49">
        <w:rPr>
          <w:color w:val="000000" w:themeColor="text1"/>
          <w:sz w:val="32"/>
          <w:szCs w:val="32"/>
          <w:lang w:val="uk-UA"/>
        </w:rPr>
        <w:t>к</w:t>
      </w:r>
      <w:r w:rsidRPr="00523F49">
        <w:rPr>
          <w:color w:val="000000" w:themeColor="text1"/>
          <w:sz w:val="32"/>
          <w:szCs w:val="32"/>
        </w:rPr>
        <w:t>ладно</w:t>
      </w:r>
      <w:r w:rsidR="00FE1161" w:rsidRPr="00523F49">
        <w:rPr>
          <w:color w:val="000000" w:themeColor="text1"/>
          <w:sz w:val="32"/>
          <w:szCs w:val="32"/>
          <w:lang w:val="uk-UA"/>
        </w:rPr>
        <w:t>ї</w:t>
      </w:r>
      <w:r w:rsidRPr="00523F49">
        <w:rPr>
          <w:color w:val="000000" w:themeColor="text1"/>
          <w:sz w:val="32"/>
          <w:szCs w:val="32"/>
        </w:rPr>
        <w:t xml:space="preserve"> фізичної підг</w:t>
      </w:r>
      <w:r w:rsidR="00FE1161" w:rsidRPr="00523F49">
        <w:rPr>
          <w:color w:val="000000" w:themeColor="text1"/>
          <w:sz w:val="32"/>
          <w:szCs w:val="32"/>
        </w:rPr>
        <w:t>отовки майбутніх фахівців слід</w:t>
      </w:r>
      <w:r w:rsidRPr="00523F49">
        <w:rPr>
          <w:color w:val="000000" w:themeColor="text1"/>
          <w:sz w:val="32"/>
          <w:szCs w:val="32"/>
        </w:rPr>
        <w:t xml:space="preserve"> звертати увагу на те, що така підготовка здійсню</w:t>
      </w:r>
      <w:r w:rsidR="00FE1161" w:rsidRPr="00523F49">
        <w:rPr>
          <w:color w:val="000000" w:themeColor="text1"/>
          <w:sz w:val="32"/>
          <w:szCs w:val="32"/>
          <w:lang w:val="uk-UA"/>
        </w:rPr>
        <w:t>ється</w:t>
      </w:r>
      <w:r w:rsidRPr="00523F49">
        <w:rPr>
          <w:color w:val="000000" w:themeColor="text1"/>
          <w:sz w:val="32"/>
          <w:szCs w:val="32"/>
        </w:rPr>
        <w:t xml:space="preserve"> в тісному зв'язку із загальною фізичною підготовкою,</w:t>
      </w:r>
      <w:r w:rsidR="00FE1161" w:rsidRPr="00523F49">
        <w:rPr>
          <w:color w:val="000000" w:themeColor="text1"/>
          <w:sz w:val="32"/>
          <w:szCs w:val="32"/>
          <w:lang w:val="uk-UA"/>
        </w:rPr>
        <w:t xml:space="preserve"> </w:t>
      </w:r>
      <w:r w:rsidRPr="00523F49">
        <w:rPr>
          <w:color w:val="000000" w:themeColor="text1"/>
          <w:sz w:val="32"/>
          <w:szCs w:val="32"/>
        </w:rPr>
        <w:t>яка є основою пра</w:t>
      </w:r>
      <w:r w:rsidR="00FE1161" w:rsidRPr="00523F49">
        <w:rPr>
          <w:color w:val="000000" w:themeColor="text1"/>
          <w:sz w:val="32"/>
          <w:szCs w:val="32"/>
        </w:rPr>
        <w:t>ктичного розділу навчальної дис</w:t>
      </w:r>
      <w:r w:rsidRPr="00523F49">
        <w:rPr>
          <w:color w:val="000000" w:themeColor="text1"/>
          <w:sz w:val="32"/>
          <w:szCs w:val="32"/>
        </w:rPr>
        <w:t>циплін «Фізична культура» у вузі. У той же час тільки</w:t>
      </w:r>
      <w:r w:rsidR="00FE1161" w:rsidRPr="00523F49">
        <w:rPr>
          <w:color w:val="000000" w:themeColor="text1"/>
          <w:sz w:val="32"/>
          <w:szCs w:val="32"/>
          <w:lang w:val="uk-UA"/>
        </w:rPr>
        <w:t xml:space="preserve"> </w:t>
      </w:r>
      <w:r w:rsidRPr="00523F49">
        <w:rPr>
          <w:color w:val="000000" w:themeColor="text1"/>
          <w:sz w:val="32"/>
          <w:szCs w:val="32"/>
        </w:rPr>
        <w:t>загальна фізична підготовка не може повністю вирішити</w:t>
      </w:r>
    </w:p>
    <w:p w:rsidR="004B67CF" w:rsidRPr="00523F49" w:rsidRDefault="004B67CF" w:rsidP="004B67CF">
      <w:pPr>
        <w:rPr>
          <w:color w:val="000000" w:themeColor="text1"/>
          <w:sz w:val="32"/>
          <w:szCs w:val="32"/>
        </w:rPr>
      </w:pPr>
      <w:r w:rsidRPr="00523F49">
        <w:rPr>
          <w:color w:val="000000" w:themeColor="text1"/>
          <w:sz w:val="32"/>
          <w:szCs w:val="32"/>
        </w:rPr>
        <w:t>завдання спеціальної підготовки до певної професії.</w:t>
      </w:r>
    </w:p>
    <w:p w:rsidR="00FE1161" w:rsidRPr="00523F49" w:rsidRDefault="004B67CF" w:rsidP="00FE1161">
      <w:pPr>
        <w:ind w:firstLine="708"/>
        <w:jc w:val="both"/>
        <w:rPr>
          <w:color w:val="000000" w:themeColor="text1"/>
          <w:sz w:val="32"/>
          <w:szCs w:val="32"/>
          <w:lang w:val="uk-UA"/>
        </w:rPr>
      </w:pPr>
      <w:r w:rsidRPr="00523F49">
        <w:rPr>
          <w:color w:val="000000" w:themeColor="text1"/>
          <w:sz w:val="32"/>
          <w:szCs w:val="32"/>
        </w:rPr>
        <w:t>Професійно-прикладна фізична підготовка</w:t>
      </w:r>
      <w:r w:rsidR="00FE1161" w:rsidRPr="00523F49">
        <w:rPr>
          <w:color w:val="000000" w:themeColor="text1"/>
          <w:sz w:val="32"/>
          <w:szCs w:val="32"/>
          <w:lang w:val="uk-UA"/>
        </w:rPr>
        <w:t xml:space="preserve"> </w:t>
      </w:r>
      <w:r w:rsidRPr="00523F49">
        <w:rPr>
          <w:color w:val="000000" w:themeColor="text1"/>
          <w:sz w:val="32"/>
          <w:szCs w:val="32"/>
        </w:rPr>
        <w:t>повинна спиратися на хорош</w:t>
      </w:r>
      <w:r w:rsidR="00FE1161" w:rsidRPr="00523F49">
        <w:rPr>
          <w:color w:val="000000" w:themeColor="text1"/>
          <w:sz w:val="32"/>
          <w:szCs w:val="32"/>
        </w:rPr>
        <w:t>у загальнофізичну підготовлений</w:t>
      </w:r>
      <w:r w:rsidRPr="00523F49">
        <w:rPr>
          <w:color w:val="000000" w:themeColor="text1"/>
          <w:sz w:val="32"/>
          <w:szCs w:val="32"/>
        </w:rPr>
        <w:t>ність студентів. Співвідношення за</w:t>
      </w:r>
      <w:r w:rsidR="00FE1161" w:rsidRPr="00523F49">
        <w:rPr>
          <w:color w:val="000000" w:themeColor="text1"/>
          <w:sz w:val="32"/>
          <w:szCs w:val="32"/>
        </w:rPr>
        <w:t>гальної та професійно-при</w:t>
      </w:r>
      <w:r w:rsidR="00FE1161" w:rsidRPr="00523F49">
        <w:rPr>
          <w:color w:val="000000" w:themeColor="text1"/>
          <w:sz w:val="32"/>
          <w:szCs w:val="32"/>
          <w:lang w:val="uk-UA"/>
        </w:rPr>
        <w:t>к</w:t>
      </w:r>
      <w:r w:rsidRPr="00523F49">
        <w:rPr>
          <w:color w:val="000000" w:themeColor="text1"/>
          <w:sz w:val="32"/>
          <w:szCs w:val="32"/>
        </w:rPr>
        <w:t>ладно підготовки може змінюватися залежно від професії. Для представників гуманітарних професій хорошо</w:t>
      </w:r>
      <w:r w:rsidR="00FE1161" w:rsidRPr="00523F49">
        <w:rPr>
          <w:color w:val="000000" w:themeColor="text1"/>
          <w:sz w:val="32"/>
          <w:szCs w:val="32"/>
          <w:lang w:val="uk-UA"/>
        </w:rPr>
        <w:t xml:space="preserve">ї </w:t>
      </w:r>
      <w:r w:rsidRPr="00523F49">
        <w:rPr>
          <w:color w:val="000000" w:themeColor="text1"/>
          <w:sz w:val="32"/>
          <w:szCs w:val="32"/>
        </w:rPr>
        <w:t>загальної фізичної підготовленості цілком достатньо для</w:t>
      </w:r>
      <w:r w:rsidR="00FE1161" w:rsidRPr="00523F49">
        <w:rPr>
          <w:color w:val="000000" w:themeColor="text1"/>
          <w:sz w:val="32"/>
          <w:szCs w:val="32"/>
          <w:lang w:val="uk-UA"/>
        </w:rPr>
        <w:t xml:space="preserve"> </w:t>
      </w:r>
      <w:r w:rsidRPr="00523F49">
        <w:rPr>
          <w:color w:val="000000" w:themeColor="text1"/>
          <w:sz w:val="32"/>
          <w:szCs w:val="32"/>
        </w:rPr>
        <w:t xml:space="preserve">психофізичної готовності до майбутньої професії. </w:t>
      </w:r>
    </w:p>
    <w:p w:rsidR="004B67CF" w:rsidRPr="00523F49" w:rsidRDefault="004B67CF" w:rsidP="00FE1161">
      <w:pPr>
        <w:ind w:firstLine="708"/>
        <w:jc w:val="both"/>
        <w:rPr>
          <w:color w:val="000000" w:themeColor="text1"/>
          <w:sz w:val="32"/>
          <w:szCs w:val="32"/>
        </w:rPr>
      </w:pPr>
      <w:r w:rsidRPr="00523F49">
        <w:rPr>
          <w:color w:val="000000" w:themeColor="text1"/>
          <w:sz w:val="32"/>
          <w:szCs w:val="32"/>
          <w:lang w:val="uk-UA"/>
        </w:rPr>
        <w:t>В інших</w:t>
      </w:r>
      <w:r w:rsidR="00FE1161" w:rsidRPr="00523F49">
        <w:rPr>
          <w:color w:val="000000" w:themeColor="text1"/>
          <w:sz w:val="32"/>
          <w:szCs w:val="32"/>
          <w:lang w:val="uk-UA"/>
        </w:rPr>
        <w:t xml:space="preserve"> </w:t>
      </w:r>
      <w:r w:rsidRPr="00523F49">
        <w:rPr>
          <w:color w:val="000000" w:themeColor="text1"/>
          <w:sz w:val="32"/>
          <w:szCs w:val="32"/>
          <w:lang w:val="uk-UA"/>
        </w:rPr>
        <w:t xml:space="preserve">випадках (юридичні, технічні спеціальності та ін) </w:t>
      </w:r>
      <w:r w:rsidR="00FE1161" w:rsidRPr="00523F49">
        <w:rPr>
          <w:color w:val="000000" w:themeColor="text1"/>
          <w:sz w:val="32"/>
          <w:szCs w:val="32"/>
          <w:lang w:val="uk-UA"/>
        </w:rPr>
        <w:t>загальна</w:t>
      </w:r>
      <w:r w:rsidRPr="00523F49">
        <w:rPr>
          <w:color w:val="000000" w:themeColor="text1"/>
          <w:sz w:val="32"/>
          <w:szCs w:val="32"/>
        </w:rPr>
        <w:t xml:space="preserve"> фізична підготовка не може забезпечити необхідного рівня готовн</w:t>
      </w:r>
      <w:r w:rsidR="00FE1161" w:rsidRPr="00523F49">
        <w:rPr>
          <w:color w:val="000000" w:themeColor="text1"/>
          <w:sz w:val="32"/>
          <w:szCs w:val="32"/>
          <w:lang w:val="uk-UA"/>
        </w:rPr>
        <w:t>ості</w:t>
      </w:r>
      <w:r w:rsidRPr="00523F49">
        <w:rPr>
          <w:color w:val="000000" w:themeColor="text1"/>
          <w:sz w:val="32"/>
          <w:szCs w:val="32"/>
        </w:rPr>
        <w:t xml:space="preserve"> до професійної праці. Тут </w:t>
      </w:r>
      <w:r w:rsidR="00FE1161" w:rsidRPr="00523F49">
        <w:rPr>
          <w:color w:val="000000" w:themeColor="text1"/>
          <w:sz w:val="32"/>
          <w:szCs w:val="32"/>
        </w:rPr>
        <w:t>обов’язково</w:t>
      </w:r>
      <w:r w:rsidR="00FE1161" w:rsidRPr="00523F49">
        <w:rPr>
          <w:color w:val="000000" w:themeColor="text1"/>
          <w:sz w:val="32"/>
          <w:szCs w:val="32"/>
          <w:lang w:val="uk-UA"/>
        </w:rPr>
        <w:t xml:space="preserve"> </w:t>
      </w:r>
      <w:r w:rsidRPr="00523F49">
        <w:rPr>
          <w:color w:val="000000" w:themeColor="text1"/>
          <w:sz w:val="32"/>
          <w:szCs w:val="32"/>
        </w:rPr>
        <w:t>потрібна спеціальна і об'ємна</w:t>
      </w:r>
      <w:r w:rsidR="00FE1161" w:rsidRPr="00523F49">
        <w:rPr>
          <w:color w:val="000000" w:themeColor="text1"/>
          <w:sz w:val="32"/>
          <w:szCs w:val="32"/>
          <w:lang w:val="uk-UA"/>
        </w:rPr>
        <w:t xml:space="preserve"> </w:t>
      </w:r>
      <w:r w:rsidRPr="00523F49">
        <w:rPr>
          <w:color w:val="000000" w:themeColor="text1"/>
          <w:sz w:val="32"/>
          <w:szCs w:val="32"/>
        </w:rPr>
        <w:t>професійно-прикладна фізична підготовка по всіх</w:t>
      </w:r>
      <w:r w:rsidR="00FE1161" w:rsidRPr="00523F49">
        <w:rPr>
          <w:color w:val="000000" w:themeColor="text1"/>
          <w:sz w:val="32"/>
          <w:szCs w:val="32"/>
          <w:lang w:val="uk-UA"/>
        </w:rPr>
        <w:t xml:space="preserve"> </w:t>
      </w:r>
      <w:r w:rsidRPr="00523F49">
        <w:rPr>
          <w:color w:val="000000" w:themeColor="text1"/>
          <w:sz w:val="32"/>
          <w:szCs w:val="32"/>
        </w:rPr>
        <w:t>параметрами, яка нерідко потребує самостійному</w:t>
      </w:r>
      <w:r w:rsidR="00FE1161" w:rsidRPr="00523F49">
        <w:rPr>
          <w:color w:val="000000" w:themeColor="text1"/>
          <w:sz w:val="32"/>
          <w:szCs w:val="32"/>
          <w:lang w:val="uk-UA"/>
        </w:rPr>
        <w:t xml:space="preserve"> </w:t>
      </w:r>
      <w:r w:rsidRPr="00523F49">
        <w:rPr>
          <w:color w:val="000000" w:themeColor="text1"/>
          <w:sz w:val="32"/>
          <w:szCs w:val="32"/>
        </w:rPr>
        <w:t>додатковому курсі ППФ</w:t>
      </w:r>
      <w:r w:rsidR="00FE1161" w:rsidRPr="00523F49">
        <w:rPr>
          <w:color w:val="000000" w:themeColor="text1"/>
          <w:sz w:val="32"/>
          <w:szCs w:val="32"/>
        </w:rPr>
        <w:t>П понад відведених годин на дис</w:t>
      </w:r>
      <w:r w:rsidRPr="00523F49">
        <w:rPr>
          <w:color w:val="000000" w:themeColor="text1"/>
          <w:sz w:val="32"/>
          <w:szCs w:val="32"/>
        </w:rPr>
        <w:t>циплін</w:t>
      </w:r>
      <w:r w:rsidR="00FE1161" w:rsidRPr="00523F49">
        <w:rPr>
          <w:color w:val="000000" w:themeColor="text1"/>
          <w:sz w:val="32"/>
          <w:szCs w:val="32"/>
          <w:lang w:val="uk-UA"/>
        </w:rPr>
        <w:t>у</w:t>
      </w:r>
      <w:r w:rsidRPr="00523F49">
        <w:rPr>
          <w:color w:val="000000" w:themeColor="text1"/>
          <w:sz w:val="32"/>
          <w:szCs w:val="32"/>
        </w:rPr>
        <w:t xml:space="preserve"> «Фізична культура».</w:t>
      </w:r>
    </w:p>
    <w:p w:rsidR="004B67CF" w:rsidRPr="00523F49" w:rsidRDefault="004B67CF" w:rsidP="00FE1161">
      <w:pPr>
        <w:ind w:firstLine="708"/>
        <w:jc w:val="both"/>
        <w:rPr>
          <w:color w:val="000000" w:themeColor="text1"/>
          <w:sz w:val="32"/>
          <w:szCs w:val="32"/>
        </w:rPr>
      </w:pPr>
      <w:r w:rsidRPr="00523F49">
        <w:rPr>
          <w:color w:val="000000" w:themeColor="text1"/>
          <w:sz w:val="32"/>
          <w:szCs w:val="32"/>
        </w:rPr>
        <w:t>У ході навчального про</w:t>
      </w:r>
      <w:r w:rsidR="00FE1161" w:rsidRPr="00523F49">
        <w:rPr>
          <w:color w:val="000000" w:themeColor="text1"/>
          <w:sz w:val="32"/>
          <w:szCs w:val="32"/>
        </w:rPr>
        <w:t>цесу рівень підготовленості сту</w:t>
      </w:r>
      <w:r w:rsidRPr="00523F49">
        <w:rPr>
          <w:color w:val="000000" w:themeColor="text1"/>
          <w:sz w:val="32"/>
          <w:szCs w:val="32"/>
        </w:rPr>
        <w:t>дентів за розділом професійно-прикладна фізична</w:t>
      </w:r>
      <w:r w:rsidR="00FE1161" w:rsidRPr="00523F49">
        <w:rPr>
          <w:color w:val="000000" w:themeColor="text1"/>
          <w:sz w:val="32"/>
          <w:szCs w:val="32"/>
          <w:lang w:val="uk-UA"/>
        </w:rPr>
        <w:t xml:space="preserve"> </w:t>
      </w:r>
      <w:r w:rsidRPr="00523F49">
        <w:rPr>
          <w:color w:val="000000" w:themeColor="text1"/>
          <w:sz w:val="32"/>
          <w:szCs w:val="32"/>
        </w:rPr>
        <w:t>підготовка контролюється спеціальними нормативами, що</w:t>
      </w:r>
      <w:r w:rsidR="00FE1161" w:rsidRPr="00523F49">
        <w:rPr>
          <w:color w:val="000000" w:themeColor="text1"/>
          <w:sz w:val="32"/>
          <w:szCs w:val="32"/>
          <w:lang w:val="uk-UA"/>
        </w:rPr>
        <w:t xml:space="preserve"> </w:t>
      </w:r>
      <w:r w:rsidRPr="00523F49">
        <w:rPr>
          <w:color w:val="000000" w:themeColor="text1"/>
          <w:sz w:val="32"/>
          <w:szCs w:val="32"/>
        </w:rPr>
        <w:t>особливо обумовлено в навчальній програмі. Зазвичай ці нормативи</w:t>
      </w:r>
      <w:r w:rsidR="00FE1161" w:rsidRPr="00523F49">
        <w:rPr>
          <w:color w:val="000000" w:themeColor="text1"/>
          <w:sz w:val="32"/>
          <w:szCs w:val="32"/>
          <w:lang w:val="uk-UA"/>
        </w:rPr>
        <w:t xml:space="preserve"> </w:t>
      </w:r>
      <w:r w:rsidRPr="00523F49">
        <w:rPr>
          <w:color w:val="000000" w:themeColor="text1"/>
          <w:sz w:val="32"/>
          <w:szCs w:val="32"/>
        </w:rPr>
        <w:t xml:space="preserve">мають </w:t>
      </w:r>
      <w:r w:rsidRPr="00523F49">
        <w:rPr>
          <w:color w:val="000000" w:themeColor="text1"/>
          <w:sz w:val="32"/>
          <w:szCs w:val="32"/>
        </w:rPr>
        <w:lastRenderedPageBreak/>
        <w:t>відмінності у студ</w:t>
      </w:r>
      <w:r w:rsidR="00FE1161" w:rsidRPr="00523F49">
        <w:rPr>
          <w:color w:val="000000" w:themeColor="text1"/>
          <w:sz w:val="32"/>
          <w:szCs w:val="32"/>
        </w:rPr>
        <w:t>ентів різних факультетів в зале</w:t>
      </w:r>
      <w:r w:rsidR="00FE1161" w:rsidRPr="00523F49">
        <w:rPr>
          <w:color w:val="000000" w:themeColor="text1"/>
          <w:sz w:val="32"/>
          <w:szCs w:val="32"/>
          <w:lang w:val="uk-UA"/>
        </w:rPr>
        <w:t>ж</w:t>
      </w:r>
      <w:r w:rsidRPr="00523F49">
        <w:rPr>
          <w:color w:val="000000" w:themeColor="text1"/>
          <w:sz w:val="32"/>
          <w:szCs w:val="32"/>
        </w:rPr>
        <w:t>ності від семестру та курсу навчання. Рівень підготовленості</w:t>
      </w:r>
      <w:r w:rsidR="00FE1161" w:rsidRPr="00523F49">
        <w:rPr>
          <w:color w:val="000000" w:themeColor="text1"/>
          <w:sz w:val="32"/>
          <w:szCs w:val="32"/>
          <w:lang w:val="uk-UA"/>
        </w:rPr>
        <w:t xml:space="preserve"> </w:t>
      </w:r>
      <w:r w:rsidRPr="00523F49">
        <w:rPr>
          <w:color w:val="000000" w:themeColor="text1"/>
          <w:sz w:val="32"/>
          <w:szCs w:val="32"/>
        </w:rPr>
        <w:t>з ППФП оцінюється окремо і входить в комплексну оцінку</w:t>
      </w:r>
      <w:r w:rsidR="00FE1161" w:rsidRPr="00523F49">
        <w:rPr>
          <w:color w:val="000000" w:themeColor="text1"/>
          <w:sz w:val="32"/>
          <w:szCs w:val="32"/>
          <w:lang w:val="uk-UA"/>
        </w:rPr>
        <w:t xml:space="preserve"> </w:t>
      </w:r>
      <w:r w:rsidRPr="00523F49">
        <w:rPr>
          <w:color w:val="000000" w:themeColor="text1"/>
          <w:sz w:val="32"/>
          <w:szCs w:val="32"/>
        </w:rPr>
        <w:t>з навчальної дисципліни «</w:t>
      </w:r>
      <w:r w:rsidR="00FE1161" w:rsidRPr="00523F49">
        <w:rPr>
          <w:color w:val="000000" w:themeColor="text1"/>
          <w:sz w:val="32"/>
          <w:szCs w:val="32"/>
        </w:rPr>
        <w:t>Фізична культура» поряд з оцін</w:t>
      </w:r>
      <w:r w:rsidRPr="00523F49">
        <w:rPr>
          <w:color w:val="000000" w:themeColor="text1"/>
          <w:sz w:val="32"/>
          <w:szCs w:val="32"/>
        </w:rPr>
        <w:t>ками за теоретичні зн</w:t>
      </w:r>
      <w:r w:rsidR="00FE1161" w:rsidRPr="00523F49">
        <w:rPr>
          <w:color w:val="000000" w:themeColor="text1"/>
          <w:sz w:val="32"/>
          <w:szCs w:val="32"/>
        </w:rPr>
        <w:t>ання, загальну фізичну підготов</w:t>
      </w:r>
      <w:r w:rsidRPr="00523F49">
        <w:rPr>
          <w:color w:val="000000" w:themeColor="text1"/>
          <w:sz w:val="32"/>
          <w:szCs w:val="32"/>
        </w:rPr>
        <w:t>ленн</w:t>
      </w:r>
      <w:r w:rsidR="00FE1161" w:rsidRPr="00523F49">
        <w:rPr>
          <w:color w:val="000000" w:themeColor="text1"/>
          <w:sz w:val="32"/>
          <w:szCs w:val="32"/>
          <w:lang w:val="uk-UA"/>
        </w:rPr>
        <w:t>і</w:t>
      </w:r>
      <w:r w:rsidRPr="00523F49">
        <w:rPr>
          <w:color w:val="000000" w:themeColor="text1"/>
          <w:sz w:val="32"/>
          <w:szCs w:val="32"/>
        </w:rPr>
        <w:t>сть, методичні та рухові вміння і навички.</w:t>
      </w:r>
    </w:p>
    <w:p w:rsidR="004B67CF" w:rsidRPr="00523F49" w:rsidRDefault="004B67CF" w:rsidP="00895B35">
      <w:pPr>
        <w:tabs>
          <w:tab w:val="left" w:pos="6565"/>
        </w:tabs>
        <w:ind w:firstLine="708"/>
        <w:jc w:val="both"/>
        <w:rPr>
          <w:color w:val="000000" w:themeColor="text1"/>
          <w:sz w:val="32"/>
          <w:szCs w:val="32"/>
        </w:rPr>
      </w:pPr>
      <w:r w:rsidRPr="00523F49">
        <w:rPr>
          <w:color w:val="000000" w:themeColor="text1"/>
          <w:sz w:val="32"/>
          <w:szCs w:val="32"/>
        </w:rPr>
        <w:t>Організація ППФП студентів у вузах припускає викокорист</w:t>
      </w:r>
      <w:r w:rsidR="00FE1161" w:rsidRPr="00523F49">
        <w:rPr>
          <w:color w:val="000000" w:themeColor="text1"/>
          <w:sz w:val="32"/>
          <w:szCs w:val="32"/>
          <w:lang w:val="uk-UA"/>
        </w:rPr>
        <w:t xml:space="preserve">ання </w:t>
      </w:r>
      <w:r w:rsidRPr="00523F49">
        <w:rPr>
          <w:color w:val="000000" w:themeColor="text1"/>
          <w:sz w:val="32"/>
          <w:szCs w:val="32"/>
        </w:rPr>
        <w:t>спеціалізованої підготовки у навчальний та поз</w:t>
      </w:r>
      <w:r w:rsidR="00895B35" w:rsidRPr="00523F49">
        <w:rPr>
          <w:color w:val="000000" w:themeColor="text1"/>
          <w:sz w:val="32"/>
          <w:szCs w:val="32"/>
        </w:rPr>
        <w:t>а</w:t>
      </w:r>
      <w:r w:rsidRPr="00523F49">
        <w:rPr>
          <w:color w:val="000000" w:themeColor="text1"/>
          <w:sz w:val="32"/>
          <w:szCs w:val="32"/>
        </w:rPr>
        <w:t>навчальний час. Для цього в основному навчальному відділенні можуть</w:t>
      </w:r>
      <w:r w:rsidR="00895B35" w:rsidRPr="00523F49">
        <w:rPr>
          <w:color w:val="000000" w:themeColor="text1"/>
          <w:sz w:val="32"/>
          <w:szCs w:val="32"/>
          <w:lang w:val="uk-UA"/>
        </w:rPr>
        <w:t xml:space="preserve"> </w:t>
      </w:r>
      <w:r w:rsidRPr="00523F49">
        <w:rPr>
          <w:color w:val="000000" w:themeColor="text1"/>
          <w:sz w:val="32"/>
          <w:szCs w:val="32"/>
        </w:rPr>
        <w:t>бути організовані спеціалізовані навчальні групи з</w:t>
      </w:r>
      <w:r w:rsidR="00895B35" w:rsidRPr="00523F49">
        <w:rPr>
          <w:color w:val="000000" w:themeColor="text1"/>
          <w:sz w:val="32"/>
          <w:szCs w:val="32"/>
          <w:lang w:val="uk-UA"/>
        </w:rPr>
        <w:t xml:space="preserve"> </w:t>
      </w:r>
      <w:r w:rsidRPr="00523F49">
        <w:rPr>
          <w:color w:val="000000" w:themeColor="text1"/>
          <w:sz w:val="32"/>
          <w:szCs w:val="32"/>
        </w:rPr>
        <w:t>ППФП, а в спортивному - навчальні групи з прикладних</w:t>
      </w:r>
    </w:p>
    <w:p w:rsidR="004B67CF" w:rsidRPr="00523F49" w:rsidRDefault="004B67CF" w:rsidP="00895B35">
      <w:pPr>
        <w:jc w:val="both"/>
        <w:rPr>
          <w:color w:val="000000" w:themeColor="text1"/>
          <w:sz w:val="32"/>
          <w:szCs w:val="32"/>
        </w:rPr>
      </w:pPr>
      <w:r w:rsidRPr="00523F49">
        <w:rPr>
          <w:color w:val="000000" w:themeColor="text1"/>
          <w:sz w:val="32"/>
          <w:szCs w:val="32"/>
        </w:rPr>
        <w:t>видів спорту. Студенти, які займаються у спеціальному відділен</w:t>
      </w:r>
      <w:r w:rsidR="006D183B" w:rsidRPr="00523F49">
        <w:rPr>
          <w:color w:val="000000" w:themeColor="text1"/>
          <w:sz w:val="32"/>
          <w:szCs w:val="32"/>
          <w:lang w:val="uk-UA"/>
        </w:rPr>
        <w:t>і</w:t>
      </w:r>
      <w:r w:rsidRPr="00523F49">
        <w:rPr>
          <w:color w:val="000000" w:themeColor="text1"/>
          <w:sz w:val="32"/>
          <w:szCs w:val="32"/>
        </w:rPr>
        <w:t>, освоюють ті елементи ППФП, які доступні їм</w:t>
      </w:r>
      <w:r w:rsidR="006D183B" w:rsidRPr="00523F49">
        <w:rPr>
          <w:color w:val="000000" w:themeColor="text1"/>
          <w:sz w:val="32"/>
          <w:szCs w:val="32"/>
          <w:lang w:val="uk-UA"/>
        </w:rPr>
        <w:t xml:space="preserve"> </w:t>
      </w:r>
      <w:r w:rsidRPr="00523F49">
        <w:rPr>
          <w:color w:val="000000" w:themeColor="text1"/>
          <w:sz w:val="32"/>
          <w:szCs w:val="32"/>
        </w:rPr>
        <w:t>за станом здоров'я.</w:t>
      </w:r>
    </w:p>
    <w:p w:rsidR="004B67CF" w:rsidRPr="00523F49" w:rsidRDefault="004B67CF" w:rsidP="006D183B">
      <w:pPr>
        <w:ind w:firstLine="708"/>
        <w:jc w:val="both"/>
        <w:rPr>
          <w:color w:val="000000" w:themeColor="text1"/>
          <w:sz w:val="32"/>
          <w:szCs w:val="32"/>
        </w:rPr>
      </w:pPr>
      <w:r w:rsidRPr="00523F49">
        <w:rPr>
          <w:color w:val="000000" w:themeColor="text1"/>
          <w:sz w:val="32"/>
          <w:szCs w:val="32"/>
        </w:rPr>
        <w:t>ППФП студентів на навчал</w:t>
      </w:r>
      <w:r w:rsidR="006D183B" w:rsidRPr="00523F49">
        <w:rPr>
          <w:color w:val="000000" w:themeColor="text1"/>
          <w:sz w:val="32"/>
          <w:szCs w:val="32"/>
        </w:rPr>
        <w:t>ьних заняттях проводиться в фор</w:t>
      </w:r>
      <w:r w:rsidRPr="00523F49">
        <w:rPr>
          <w:color w:val="000000" w:themeColor="text1"/>
          <w:sz w:val="32"/>
          <w:szCs w:val="32"/>
        </w:rPr>
        <w:t>м</w:t>
      </w:r>
      <w:r w:rsidR="006D183B" w:rsidRPr="00523F49">
        <w:rPr>
          <w:color w:val="000000" w:themeColor="text1"/>
          <w:sz w:val="32"/>
          <w:szCs w:val="32"/>
          <w:lang w:val="uk-UA"/>
        </w:rPr>
        <w:t>і</w:t>
      </w:r>
      <w:r w:rsidRPr="00523F49">
        <w:rPr>
          <w:color w:val="000000" w:themeColor="text1"/>
          <w:sz w:val="32"/>
          <w:szCs w:val="32"/>
        </w:rPr>
        <w:t xml:space="preserve"> теоретичних і практичних занять.</w:t>
      </w:r>
      <w:r w:rsidR="006D183B" w:rsidRPr="00523F49">
        <w:rPr>
          <w:color w:val="000000" w:themeColor="text1"/>
          <w:sz w:val="32"/>
          <w:szCs w:val="32"/>
          <w:lang w:val="uk-UA"/>
        </w:rPr>
        <w:t xml:space="preserve"> </w:t>
      </w:r>
      <w:r w:rsidRPr="00523F49">
        <w:rPr>
          <w:color w:val="000000" w:themeColor="text1"/>
          <w:sz w:val="32"/>
          <w:szCs w:val="32"/>
        </w:rPr>
        <w:t>ППФП у позанавчальн</w:t>
      </w:r>
      <w:r w:rsidR="006D183B" w:rsidRPr="00523F49">
        <w:rPr>
          <w:color w:val="000000" w:themeColor="text1"/>
          <w:sz w:val="32"/>
          <w:szCs w:val="32"/>
        </w:rPr>
        <w:t xml:space="preserve">ий час необхідна студентам, </w:t>
      </w:r>
      <w:r w:rsidR="006D183B" w:rsidRPr="00523F49">
        <w:rPr>
          <w:color w:val="000000" w:themeColor="text1"/>
          <w:sz w:val="32"/>
          <w:szCs w:val="32"/>
          <w:lang w:val="uk-UA"/>
        </w:rPr>
        <w:t>які мають</w:t>
      </w:r>
      <w:r w:rsidRPr="00523F49">
        <w:rPr>
          <w:color w:val="000000" w:themeColor="text1"/>
          <w:sz w:val="32"/>
          <w:szCs w:val="32"/>
        </w:rPr>
        <w:t xml:space="preserve"> недостатню загальну і спеціальну псіхофізіч</w:t>
      </w:r>
      <w:r w:rsidR="006D183B" w:rsidRPr="00523F49">
        <w:rPr>
          <w:color w:val="000000" w:themeColor="text1"/>
          <w:sz w:val="32"/>
          <w:szCs w:val="32"/>
          <w:lang w:val="uk-UA"/>
        </w:rPr>
        <w:t>ну</w:t>
      </w:r>
      <w:r w:rsidRPr="00523F49">
        <w:rPr>
          <w:color w:val="000000" w:themeColor="text1"/>
          <w:sz w:val="32"/>
          <w:szCs w:val="32"/>
        </w:rPr>
        <w:t xml:space="preserve"> підготовленість.</w:t>
      </w:r>
    </w:p>
    <w:p w:rsidR="004B67CF" w:rsidRPr="00523F49" w:rsidRDefault="004B67CF" w:rsidP="006D183B">
      <w:pPr>
        <w:ind w:firstLine="708"/>
        <w:rPr>
          <w:color w:val="000000" w:themeColor="text1"/>
          <w:sz w:val="32"/>
          <w:szCs w:val="32"/>
        </w:rPr>
      </w:pPr>
      <w:r w:rsidRPr="00523F49">
        <w:rPr>
          <w:color w:val="000000" w:themeColor="text1"/>
          <w:sz w:val="32"/>
          <w:szCs w:val="32"/>
        </w:rPr>
        <w:t>Форми ППФП у позанавчальний час наступні:</w:t>
      </w:r>
    </w:p>
    <w:p w:rsidR="004B67CF" w:rsidRPr="00523F49" w:rsidRDefault="006D183B" w:rsidP="004B67CF">
      <w:pPr>
        <w:rPr>
          <w:color w:val="000000" w:themeColor="text1"/>
          <w:sz w:val="32"/>
          <w:szCs w:val="32"/>
        </w:rPr>
      </w:pPr>
      <w:r w:rsidRPr="00523F49">
        <w:rPr>
          <w:color w:val="000000" w:themeColor="text1"/>
          <w:sz w:val="32"/>
          <w:szCs w:val="32"/>
        </w:rPr>
        <w:t xml:space="preserve">• секційні заняття у </w:t>
      </w:r>
      <w:r w:rsidRPr="00523F49">
        <w:rPr>
          <w:color w:val="000000" w:themeColor="text1"/>
          <w:sz w:val="32"/>
          <w:szCs w:val="32"/>
          <w:lang w:val="uk-UA"/>
        </w:rPr>
        <w:t>ВНЗ</w:t>
      </w:r>
      <w:r w:rsidR="004B67CF" w:rsidRPr="00523F49">
        <w:rPr>
          <w:color w:val="000000" w:themeColor="text1"/>
          <w:sz w:val="32"/>
          <w:szCs w:val="32"/>
        </w:rPr>
        <w:t xml:space="preserve"> з прикладних видів спорту</w:t>
      </w:r>
      <w:r w:rsidRPr="00523F49">
        <w:rPr>
          <w:color w:val="000000" w:themeColor="text1"/>
          <w:sz w:val="32"/>
          <w:szCs w:val="32"/>
          <w:lang w:val="uk-UA"/>
        </w:rPr>
        <w:t xml:space="preserve"> </w:t>
      </w:r>
      <w:r w:rsidR="004B67CF" w:rsidRPr="00523F49">
        <w:rPr>
          <w:color w:val="000000" w:themeColor="text1"/>
          <w:sz w:val="32"/>
          <w:szCs w:val="32"/>
        </w:rPr>
        <w:t xml:space="preserve">поза </w:t>
      </w:r>
      <w:r w:rsidRPr="00523F49">
        <w:rPr>
          <w:color w:val="000000" w:themeColor="text1"/>
          <w:sz w:val="32"/>
          <w:szCs w:val="32"/>
          <w:lang w:val="uk-UA"/>
        </w:rPr>
        <w:t>ВНЗ</w:t>
      </w:r>
      <w:r w:rsidR="004B67CF" w:rsidRPr="00523F49">
        <w:rPr>
          <w:color w:val="000000" w:themeColor="text1"/>
          <w:sz w:val="32"/>
          <w:szCs w:val="32"/>
        </w:rPr>
        <w:t>;</w:t>
      </w:r>
    </w:p>
    <w:p w:rsidR="004B67CF" w:rsidRPr="00523F49" w:rsidRDefault="004B67CF" w:rsidP="004B67CF">
      <w:pPr>
        <w:rPr>
          <w:color w:val="000000" w:themeColor="text1"/>
          <w:sz w:val="32"/>
          <w:szCs w:val="32"/>
        </w:rPr>
      </w:pPr>
      <w:r w:rsidRPr="00523F49">
        <w:rPr>
          <w:color w:val="000000" w:themeColor="text1"/>
          <w:sz w:val="32"/>
          <w:szCs w:val="32"/>
        </w:rPr>
        <w:t>• самодіяльні заняття з прикладних видів спорту</w:t>
      </w:r>
      <w:r w:rsidR="006D183B" w:rsidRPr="00523F49">
        <w:rPr>
          <w:color w:val="000000" w:themeColor="text1"/>
          <w:sz w:val="32"/>
          <w:szCs w:val="32"/>
          <w:lang w:val="uk-UA"/>
        </w:rPr>
        <w:t xml:space="preserve"> </w:t>
      </w:r>
      <w:r w:rsidRPr="00523F49">
        <w:rPr>
          <w:color w:val="000000" w:themeColor="text1"/>
          <w:sz w:val="32"/>
          <w:szCs w:val="32"/>
        </w:rPr>
        <w:t xml:space="preserve">поза </w:t>
      </w:r>
      <w:r w:rsidR="006D183B" w:rsidRPr="00523F49">
        <w:rPr>
          <w:color w:val="000000" w:themeColor="text1"/>
          <w:sz w:val="32"/>
          <w:szCs w:val="32"/>
          <w:lang w:val="uk-UA"/>
        </w:rPr>
        <w:t>ВНЗ</w:t>
      </w:r>
      <w:r w:rsidRPr="00523F49">
        <w:rPr>
          <w:color w:val="000000" w:themeColor="text1"/>
          <w:sz w:val="32"/>
          <w:szCs w:val="32"/>
        </w:rPr>
        <w:t>;</w:t>
      </w:r>
    </w:p>
    <w:p w:rsidR="004B67CF" w:rsidRPr="00523F49" w:rsidRDefault="004B67CF" w:rsidP="004B67CF">
      <w:pPr>
        <w:rPr>
          <w:color w:val="000000" w:themeColor="text1"/>
          <w:sz w:val="32"/>
          <w:szCs w:val="32"/>
        </w:rPr>
      </w:pPr>
      <w:r w:rsidRPr="00523F49">
        <w:rPr>
          <w:color w:val="000000" w:themeColor="text1"/>
          <w:sz w:val="32"/>
          <w:szCs w:val="32"/>
        </w:rPr>
        <w:t>• самостійні заняття;</w:t>
      </w:r>
    </w:p>
    <w:p w:rsidR="004B67CF" w:rsidRPr="00523F49" w:rsidRDefault="004B67CF" w:rsidP="004B67CF">
      <w:pPr>
        <w:rPr>
          <w:color w:val="000000" w:themeColor="text1"/>
          <w:sz w:val="32"/>
          <w:szCs w:val="32"/>
        </w:rPr>
      </w:pPr>
      <w:r w:rsidRPr="00523F49">
        <w:rPr>
          <w:color w:val="000000" w:themeColor="text1"/>
          <w:sz w:val="32"/>
          <w:szCs w:val="32"/>
        </w:rPr>
        <w:t>• змагання з прикладних видів спорту.</w:t>
      </w:r>
    </w:p>
    <w:p w:rsidR="004B67CF" w:rsidRPr="00523F49" w:rsidRDefault="004B67CF" w:rsidP="006D183B">
      <w:pPr>
        <w:ind w:firstLine="708"/>
        <w:rPr>
          <w:color w:val="000000" w:themeColor="text1"/>
          <w:sz w:val="32"/>
          <w:szCs w:val="32"/>
          <w:lang w:val="uk-UA"/>
        </w:rPr>
      </w:pPr>
      <w:r w:rsidRPr="00523F49">
        <w:rPr>
          <w:color w:val="000000" w:themeColor="text1"/>
          <w:sz w:val="32"/>
          <w:szCs w:val="32"/>
        </w:rPr>
        <w:t>Одна з форм ППФП - масові фізкультурно-оздор</w:t>
      </w:r>
      <w:r w:rsidR="006D183B" w:rsidRPr="00523F49">
        <w:rPr>
          <w:color w:val="000000" w:themeColor="text1"/>
          <w:sz w:val="32"/>
          <w:szCs w:val="32"/>
          <w:lang w:val="uk-UA"/>
        </w:rPr>
        <w:t>овчі</w:t>
      </w:r>
      <w:r w:rsidRPr="00523F49">
        <w:rPr>
          <w:color w:val="000000" w:themeColor="text1"/>
          <w:sz w:val="32"/>
          <w:szCs w:val="32"/>
        </w:rPr>
        <w:t xml:space="preserve"> та спортивно-масові заходи.</w:t>
      </w:r>
    </w:p>
    <w:p w:rsidR="000421CA" w:rsidRPr="00523F49" w:rsidRDefault="000421CA" w:rsidP="006D183B">
      <w:pPr>
        <w:ind w:firstLine="708"/>
        <w:rPr>
          <w:color w:val="000000" w:themeColor="text1"/>
          <w:sz w:val="32"/>
          <w:szCs w:val="32"/>
          <w:lang w:val="uk-UA"/>
        </w:rPr>
      </w:pPr>
    </w:p>
    <w:p w:rsidR="004B67CF" w:rsidRPr="00523F49" w:rsidRDefault="004B67CF" w:rsidP="006D183B">
      <w:pPr>
        <w:jc w:val="center"/>
        <w:rPr>
          <w:b/>
          <w:color w:val="000000" w:themeColor="text1"/>
          <w:sz w:val="32"/>
          <w:szCs w:val="32"/>
          <w:lang w:val="uk-UA"/>
        </w:rPr>
      </w:pPr>
      <w:r w:rsidRPr="00523F49">
        <w:rPr>
          <w:b/>
          <w:color w:val="000000" w:themeColor="text1"/>
          <w:sz w:val="32"/>
          <w:szCs w:val="32"/>
          <w:lang w:val="uk-UA"/>
        </w:rPr>
        <w:t>7.2. Фактори, що визначають ППФП студентів</w:t>
      </w:r>
    </w:p>
    <w:p w:rsidR="006D183B" w:rsidRPr="00523F49" w:rsidRDefault="006D183B" w:rsidP="006D183B">
      <w:pPr>
        <w:jc w:val="center"/>
        <w:rPr>
          <w:b/>
          <w:color w:val="000000" w:themeColor="text1"/>
          <w:sz w:val="32"/>
          <w:szCs w:val="32"/>
          <w:lang w:val="uk-UA"/>
        </w:rPr>
      </w:pPr>
    </w:p>
    <w:p w:rsidR="004B67CF" w:rsidRPr="00523F49" w:rsidRDefault="004B67CF" w:rsidP="006D183B">
      <w:pPr>
        <w:ind w:firstLine="708"/>
        <w:jc w:val="both"/>
        <w:rPr>
          <w:color w:val="000000" w:themeColor="text1"/>
          <w:sz w:val="32"/>
          <w:szCs w:val="32"/>
          <w:lang w:val="uk-UA"/>
        </w:rPr>
      </w:pPr>
      <w:r w:rsidRPr="00523F49">
        <w:rPr>
          <w:color w:val="000000" w:themeColor="text1"/>
          <w:sz w:val="32"/>
          <w:szCs w:val="32"/>
          <w:lang w:val="uk-UA"/>
        </w:rPr>
        <w:t>Рухову діял</w:t>
      </w:r>
      <w:r w:rsidR="006D183B" w:rsidRPr="00523F49">
        <w:rPr>
          <w:color w:val="000000" w:themeColor="text1"/>
          <w:sz w:val="32"/>
          <w:szCs w:val="32"/>
          <w:lang w:val="uk-UA"/>
        </w:rPr>
        <w:t>ьність людини, її трудову актив</w:t>
      </w:r>
      <w:r w:rsidRPr="00523F49">
        <w:rPr>
          <w:color w:val="000000" w:themeColor="text1"/>
          <w:sz w:val="32"/>
          <w:szCs w:val="32"/>
          <w:lang w:val="uk-UA"/>
        </w:rPr>
        <w:t>ність визначають такі компоненти, як м'язова сила,</w:t>
      </w:r>
      <w:r w:rsidR="006D183B" w:rsidRPr="00523F49">
        <w:rPr>
          <w:color w:val="000000" w:themeColor="text1"/>
          <w:sz w:val="32"/>
          <w:szCs w:val="32"/>
          <w:lang w:val="uk-UA"/>
        </w:rPr>
        <w:t xml:space="preserve"> </w:t>
      </w:r>
      <w:r w:rsidRPr="00523F49">
        <w:rPr>
          <w:color w:val="000000" w:themeColor="text1"/>
          <w:sz w:val="32"/>
          <w:szCs w:val="32"/>
          <w:lang w:val="uk-UA"/>
        </w:rPr>
        <w:t>витривалість, швидкість, координація рухів, здатність</w:t>
      </w:r>
      <w:r w:rsidR="006D183B" w:rsidRPr="00523F49">
        <w:rPr>
          <w:color w:val="000000" w:themeColor="text1"/>
          <w:sz w:val="32"/>
          <w:szCs w:val="32"/>
          <w:lang w:val="uk-UA"/>
        </w:rPr>
        <w:t xml:space="preserve"> </w:t>
      </w:r>
      <w:r w:rsidRPr="00523F49">
        <w:rPr>
          <w:color w:val="000000" w:themeColor="text1"/>
          <w:sz w:val="32"/>
          <w:szCs w:val="32"/>
          <w:lang w:val="uk-UA"/>
        </w:rPr>
        <w:t>до концентрованого і сталого увазі, реакція</w:t>
      </w:r>
      <w:r w:rsidR="006D183B" w:rsidRPr="00523F49">
        <w:rPr>
          <w:color w:val="000000" w:themeColor="text1"/>
          <w:sz w:val="32"/>
          <w:szCs w:val="32"/>
          <w:lang w:val="uk-UA"/>
        </w:rPr>
        <w:t xml:space="preserve"> </w:t>
      </w:r>
      <w:r w:rsidRPr="00523F49">
        <w:rPr>
          <w:color w:val="000000" w:themeColor="text1"/>
          <w:sz w:val="32"/>
          <w:szCs w:val="32"/>
          <w:lang w:val="uk-UA"/>
        </w:rPr>
        <w:t>вибору та інші психофізичні якості. Загальновизнано,</w:t>
      </w:r>
      <w:r w:rsidR="006D183B" w:rsidRPr="00523F49">
        <w:rPr>
          <w:color w:val="000000" w:themeColor="text1"/>
          <w:sz w:val="32"/>
          <w:szCs w:val="32"/>
          <w:lang w:val="uk-UA"/>
        </w:rPr>
        <w:t xml:space="preserve"> </w:t>
      </w:r>
      <w:r w:rsidRPr="00523F49">
        <w:rPr>
          <w:color w:val="000000" w:themeColor="text1"/>
          <w:sz w:val="32"/>
          <w:szCs w:val="32"/>
          <w:lang w:val="uk-UA"/>
        </w:rPr>
        <w:t>що всі ці складові також, як і професійні</w:t>
      </w:r>
    </w:p>
    <w:p w:rsidR="004B67CF" w:rsidRPr="00523F49" w:rsidRDefault="004B67CF" w:rsidP="006D183B">
      <w:pPr>
        <w:jc w:val="both"/>
        <w:rPr>
          <w:color w:val="000000" w:themeColor="text1"/>
          <w:sz w:val="32"/>
          <w:szCs w:val="32"/>
          <w:lang w:val="uk-UA"/>
        </w:rPr>
      </w:pPr>
      <w:r w:rsidRPr="00523F49">
        <w:rPr>
          <w:color w:val="000000" w:themeColor="text1"/>
          <w:sz w:val="32"/>
          <w:szCs w:val="32"/>
          <w:lang w:val="uk-UA"/>
        </w:rPr>
        <w:t>властивості особистос</w:t>
      </w:r>
      <w:r w:rsidR="006D183B" w:rsidRPr="00523F49">
        <w:rPr>
          <w:color w:val="000000" w:themeColor="text1"/>
          <w:sz w:val="32"/>
          <w:szCs w:val="32"/>
          <w:lang w:val="uk-UA"/>
        </w:rPr>
        <w:t>ті, у певних умовах і межах тренуючі.</w:t>
      </w:r>
      <w:r w:rsidRPr="00523F49">
        <w:rPr>
          <w:color w:val="000000" w:themeColor="text1"/>
          <w:sz w:val="32"/>
          <w:szCs w:val="32"/>
          <w:lang w:val="uk-UA"/>
        </w:rPr>
        <w:t xml:space="preserve"> Психофізіологічне поняття «трудова діяльність »за психофізичними компонентів аналогічно поня</w:t>
      </w:r>
      <w:r w:rsidR="006D183B" w:rsidRPr="00523F49">
        <w:rPr>
          <w:color w:val="000000" w:themeColor="text1"/>
          <w:sz w:val="32"/>
          <w:szCs w:val="32"/>
          <w:lang w:val="uk-UA"/>
        </w:rPr>
        <w:t>тю</w:t>
      </w:r>
      <w:r w:rsidRPr="00523F49">
        <w:rPr>
          <w:color w:val="000000" w:themeColor="text1"/>
          <w:sz w:val="32"/>
          <w:szCs w:val="32"/>
          <w:lang w:val="uk-UA"/>
        </w:rPr>
        <w:t xml:space="preserve"> «спорт». Збігаються і принципові вимоги і умови</w:t>
      </w:r>
      <w:r w:rsidR="006D183B" w:rsidRPr="00523F49">
        <w:rPr>
          <w:color w:val="000000" w:themeColor="text1"/>
          <w:sz w:val="32"/>
          <w:szCs w:val="32"/>
          <w:lang w:val="uk-UA"/>
        </w:rPr>
        <w:t xml:space="preserve"> </w:t>
      </w:r>
      <w:r w:rsidRPr="00523F49">
        <w:rPr>
          <w:color w:val="000000" w:themeColor="text1"/>
          <w:sz w:val="32"/>
          <w:szCs w:val="32"/>
          <w:lang w:val="uk-UA"/>
        </w:rPr>
        <w:t>їх вдосконалення.</w:t>
      </w:r>
    </w:p>
    <w:p w:rsidR="004B67CF" w:rsidRPr="00523F49" w:rsidRDefault="004B67CF" w:rsidP="006D183B">
      <w:pPr>
        <w:ind w:firstLine="708"/>
        <w:jc w:val="both"/>
        <w:rPr>
          <w:color w:val="000000" w:themeColor="text1"/>
          <w:sz w:val="32"/>
          <w:szCs w:val="32"/>
        </w:rPr>
      </w:pPr>
      <w:r w:rsidRPr="00523F49">
        <w:rPr>
          <w:color w:val="000000" w:themeColor="text1"/>
          <w:sz w:val="32"/>
          <w:szCs w:val="32"/>
          <w:lang w:val="uk-UA"/>
        </w:rPr>
        <w:lastRenderedPageBreak/>
        <w:t>Отже, конкретн</w:t>
      </w:r>
      <w:r w:rsidR="006D183B" w:rsidRPr="00523F49">
        <w:rPr>
          <w:color w:val="000000" w:themeColor="text1"/>
          <w:sz w:val="32"/>
          <w:szCs w:val="32"/>
          <w:lang w:val="uk-UA"/>
        </w:rPr>
        <w:t>ий зміст ППФП спирається на пси</w:t>
      </w:r>
      <w:r w:rsidRPr="00523F49">
        <w:rPr>
          <w:color w:val="000000" w:themeColor="text1"/>
          <w:sz w:val="32"/>
          <w:szCs w:val="32"/>
          <w:lang w:val="uk-UA"/>
        </w:rPr>
        <w:t>хофізіологіч</w:t>
      </w:r>
      <w:r w:rsidR="006D183B" w:rsidRPr="00523F49">
        <w:rPr>
          <w:color w:val="000000" w:themeColor="text1"/>
          <w:sz w:val="32"/>
          <w:szCs w:val="32"/>
          <w:lang w:val="uk-UA"/>
        </w:rPr>
        <w:t>ну тотожність</w:t>
      </w:r>
      <w:r w:rsidRPr="00523F49">
        <w:rPr>
          <w:color w:val="000000" w:themeColor="text1"/>
          <w:sz w:val="32"/>
          <w:szCs w:val="32"/>
          <w:lang w:val="uk-UA"/>
        </w:rPr>
        <w:t xml:space="preserve"> процесу фізичної культури</w:t>
      </w:r>
      <w:r w:rsidR="006D183B" w:rsidRPr="00523F49">
        <w:rPr>
          <w:color w:val="000000" w:themeColor="text1"/>
          <w:sz w:val="32"/>
          <w:szCs w:val="32"/>
          <w:lang w:val="uk-UA"/>
        </w:rPr>
        <w:t xml:space="preserve"> </w:t>
      </w:r>
      <w:r w:rsidRPr="00523F49">
        <w:rPr>
          <w:color w:val="000000" w:themeColor="text1"/>
          <w:sz w:val="32"/>
          <w:szCs w:val="32"/>
          <w:lang w:val="uk-UA"/>
        </w:rPr>
        <w:t xml:space="preserve">і спорту. </w:t>
      </w:r>
      <w:r w:rsidRPr="00523F49">
        <w:rPr>
          <w:color w:val="000000" w:themeColor="text1"/>
          <w:sz w:val="32"/>
          <w:szCs w:val="32"/>
        </w:rPr>
        <w:t>Завдяки саме ц</w:t>
      </w:r>
      <w:r w:rsidR="006D183B" w:rsidRPr="00523F49">
        <w:rPr>
          <w:color w:val="000000" w:themeColor="text1"/>
          <w:sz w:val="32"/>
          <w:szCs w:val="32"/>
          <w:lang w:val="uk-UA"/>
        </w:rPr>
        <w:t>ій</w:t>
      </w:r>
      <w:r w:rsidRPr="00523F49">
        <w:rPr>
          <w:color w:val="000000" w:themeColor="text1"/>
          <w:sz w:val="32"/>
          <w:szCs w:val="32"/>
        </w:rPr>
        <w:t xml:space="preserve"> тотожності на заняттях </w:t>
      </w:r>
      <w:r w:rsidR="006D183B" w:rsidRPr="00523F49">
        <w:rPr>
          <w:color w:val="000000" w:themeColor="text1"/>
          <w:sz w:val="32"/>
          <w:szCs w:val="32"/>
          <w:lang w:val="uk-UA"/>
        </w:rPr>
        <w:t xml:space="preserve">з </w:t>
      </w:r>
      <w:r w:rsidR="006D183B" w:rsidRPr="00523F49">
        <w:rPr>
          <w:color w:val="000000" w:themeColor="text1"/>
          <w:sz w:val="32"/>
          <w:szCs w:val="32"/>
        </w:rPr>
        <w:t>фі</w:t>
      </w:r>
      <w:r w:rsidRPr="00523F49">
        <w:rPr>
          <w:color w:val="000000" w:themeColor="text1"/>
          <w:sz w:val="32"/>
          <w:szCs w:val="32"/>
        </w:rPr>
        <w:t>зич</w:t>
      </w:r>
      <w:r w:rsidR="006D183B" w:rsidRPr="00523F49">
        <w:rPr>
          <w:color w:val="000000" w:themeColor="text1"/>
          <w:sz w:val="32"/>
          <w:szCs w:val="32"/>
          <w:lang w:val="uk-UA"/>
        </w:rPr>
        <w:t>ної</w:t>
      </w:r>
      <w:r w:rsidRPr="00523F49">
        <w:rPr>
          <w:color w:val="000000" w:themeColor="text1"/>
          <w:sz w:val="32"/>
          <w:szCs w:val="32"/>
        </w:rPr>
        <w:t xml:space="preserve"> культур</w:t>
      </w:r>
      <w:r w:rsidR="006D183B" w:rsidRPr="00523F49">
        <w:rPr>
          <w:color w:val="000000" w:themeColor="text1"/>
          <w:sz w:val="32"/>
          <w:szCs w:val="32"/>
          <w:lang w:val="uk-UA"/>
        </w:rPr>
        <w:t>и</w:t>
      </w:r>
      <w:r w:rsidRPr="00523F49">
        <w:rPr>
          <w:color w:val="000000" w:themeColor="text1"/>
          <w:sz w:val="32"/>
          <w:szCs w:val="32"/>
        </w:rPr>
        <w:t xml:space="preserve"> і спорт</w:t>
      </w:r>
      <w:r w:rsidR="006D183B" w:rsidRPr="00523F49">
        <w:rPr>
          <w:color w:val="000000" w:themeColor="text1"/>
          <w:sz w:val="32"/>
          <w:szCs w:val="32"/>
          <w:lang w:val="uk-UA"/>
        </w:rPr>
        <w:t>у</w:t>
      </w:r>
      <w:r w:rsidRPr="00523F49">
        <w:rPr>
          <w:color w:val="000000" w:themeColor="text1"/>
          <w:sz w:val="32"/>
          <w:szCs w:val="32"/>
        </w:rPr>
        <w:t xml:space="preserve"> можна моделювати окремі</w:t>
      </w:r>
      <w:r w:rsidR="006D183B" w:rsidRPr="00523F49">
        <w:rPr>
          <w:color w:val="000000" w:themeColor="text1"/>
          <w:sz w:val="32"/>
          <w:szCs w:val="32"/>
          <w:lang w:val="uk-UA"/>
        </w:rPr>
        <w:t xml:space="preserve"> </w:t>
      </w:r>
      <w:r w:rsidRPr="00523F49">
        <w:rPr>
          <w:color w:val="000000" w:themeColor="text1"/>
          <w:sz w:val="32"/>
          <w:szCs w:val="32"/>
        </w:rPr>
        <w:t>елементи трудових процесів.</w:t>
      </w:r>
    </w:p>
    <w:p w:rsidR="004B67CF" w:rsidRPr="00523F49" w:rsidRDefault="004B67CF" w:rsidP="006D183B">
      <w:pPr>
        <w:ind w:firstLine="708"/>
        <w:jc w:val="both"/>
        <w:rPr>
          <w:color w:val="000000" w:themeColor="text1"/>
          <w:sz w:val="32"/>
          <w:szCs w:val="32"/>
        </w:rPr>
      </w:pPr>
      <w:r w:rsidRPr="00523F49">
        <w:rPr>
          <w:color w:val="000000" w:themeColor="text1"/>
          <w:sz w:val="32"/>
          <w:szCs w:val="32"/>
        </w:rPr>
        <w:t>Основні ф</w:t>
      </w:r>
      <w:r w:rsidR="006D183B" w:rsidRPr="00523F49">
        <w:rPr>
          <w:color w:val="000000" w:themeColor="text1"/>
          <w:sz w:val="32"/>
          <w:szCs w:val="32"/>
        </w:rPr>
        <w:t>актори, що визначають конкретн</w:t>
      </w:r>
      <w:r w:rsidR="006D183B" w:rsidRPr="00523F49">
        <w:rPr>
          <w:color w:val="000000" w:themeColor="text1"/>
          <w:sz w:val="32"/>
          <w:szCs w:val="32"/>
          <w:lang w:val="uk-UA"/>
        </w:rPr>
        <w:t>ий зміст</w:t>
      </w:r>
      <w:r w:rsidRPr="00523F49">
        <w:rPr>
          <w:color w:val="000000" w:themeColor="text1"/>
          <w:sz w:val="32"/>
          <w:szCs w:val="32"/>
        </w:rPr>
        <w:t xml:space="preserve"> ППФП:</w:t>
      </w:r>
    </w:p>
    <w:p w:rsidR="004B67CF" w:rsidRPr="00523F49" w:rsidRDefault="004B67CF" w:rsidP="006D183B">
      <w:pPr>
        <w:jc w:val="both"/>
        <w:rPr>
          <w:color w:val="000000" w:themeColor="text1"/>
          <w:sz w:val="32"/>
          <w:szCs w:val="32"/>
        </w:rPr>
      </w:pPr>
      <w:r w:rsidRPr="00523F49">
        <w:rPr>
          <w:color w:val="000000" w:themeColor="text1"/>
          <w:sz w:val="32"/>
          <w:szCs w:val="32"/>
        </w:rPr>
        <w:t>• форми (види) праці фахівців даного профілю;</w:t>
      </w:r>
    </w:p>
    <w:p w:rsidR="004B67CF" w:rsidRPr="00523F49" w:rsidRDefault="004B67CF" w:rsidP="006D183B">
      <w:pPr>
        <w:jc w:val="both"/>
        <w:rPr>
          <w:color w:val="000000" w:themeColor="text1"/>
          <w:sz w:val="32"/>
          <w:szCs w:val="32"/>
        </w:rPr>
      </w:pPr>
      <w:r w:rsidRPr="00523F49">
        <w:rPr>
          <w:color w:val="000000" w:themeColor="text1"/>
          <w:sz w:val="32"/>
          <w:szCs w:val="32"/>
        </w:rPr>
        <w:t>• умови та характер праці;</w:t>
      </w:r>
    </w:p>
    <w:p w:rsidR="004B67CF" w:rsidRPr="00523F49" w:rsidRDefault="004B67CF" w:rsidP="006D183B">
      <w:pPr>
        <w:jc w:val="both"/>
        <w:rPr>
          <w:color w:val="000000" w:themeColor="text1"/>
          <w:sz w:val="32"/>
          <w:szCs w:val="32"/>
        </w:rPr>
      </w:pPr>
      <w:r w:rsidRPr="00523F49">
        <w:rPr>
          <w:color w:val="000000" w:themeColor="text1"/>
          <w:sz w:val="32"/>
          <w:szCs w:val="32"/>
        </w:rPr>
        <w:t>• режим праці та відпочинку;</w:t>
      </w:r>
    </w:p>
    <w:p w:rsidR="004B67CF" w:rsidRPr="00523F49" w:rsidRDefault="004B67CF" w:rsidP="006D183B">
      <w:pPr>
        <w:jc w:val="both"/>
        <w:rPr>
          <w:color w:val="000000" w:themeColor="text1"/>
          <w:sz w:val="32"/>
          <w:szCs w:val="32"/>
        </w:rPr>
      </w:pPr>
      <w:r w:rsidRPr="00523F49">
        <w:rPr>
          <w:color w:val="000000" w:themeColor="text1"/>
          <w:sz w:val="32"/>
          <w:szCs w:val="32"/>
        </w:rPr>
        <w:t>• особливості динаміки працездатності спеціаліс</w:t>
      </w:r>
      <w:r w:rsidR="006D183B" w:rsidRPr="00523F49">
        <w:rPr>
          <w:color w:val="000000" w:themeColor="text1"/>
          <w:sz w:val="32"/>
          <w:szCs w:val="32"/>
          <w:lang w:val="uk-UA"/>
        </w:rPr>
        <w:t>тів</w:t>
      </w:r>
      <w:r w:rsidRPr="00523F49">
        <w:rPr>
          <w:color w:val="000000" w:themeColor="text1"/>
          <w:sz w:val="32"/>
          <w:szCs w:val="32"/>
        </w:rPr>
        <w:t xml:space="preserve"> в процесі пра</w:t>
      </w:r>
      <w:r w:rsidR="006D183B" w:rsidRPr="00523F49">
        <w:rPr>
          <w:color w:val="000000" w:themeColor="text1"/>
          <w:sz w:val="32"/>
          <w:szCs w:val="32"/>
        </w:rPr>
        <w:t>ці та специфіка їх професійн</w:t>
      </w:r>
      <w:r w:rsidR="006D183B" w:rsidRPr="00523F49">
        <w:rPr>
          <w:color w:val="000000" w:themeColor="text1"/>
          <w:sz w:val="32"/>
          <w:szCs w:val="32"/>
          <w:lang w:val="uk-UA"/>
        </w:rPr>
        <w:t>ої втоми</w:t>
      </w:r>
      <w:r w:rsidRPr="00523F49">
        <w:rPr>
          <w:color w:val="000000" w:themeColor="text1"/>
          <w:sz w:val="32"/>
          <w:szCs w:val="32"/>
        </w:rPr>
        <w:t xml:space="preserve"> і захворюваності.</w:t>
      </w:r>
    </w:p>
    <w:p w:rsidR="004B67CF" w:rsidRPr="00523F49" w:rsidRDefault="004B67CF" w:rsidP="006D183B">
      <w:pPr>
        <w:ind w:firstLine="708"/>
        <w:jc w:val="both"/>
        <w:rPr>
          <w:color w:val="000000" w:themeColor="text1"/>
          <w:sz w:val="32"/>
          <w:szCs w:val="32"/>
        </w:rPr>
      </w:pPr>
      <w:r w:rsidRPr="00523F49">
        <w:rPr>
          <w:i/>
          <w:color w:val="000000" w:themeColor="text1"/>
          <w:sz w:val="32"/>
          <w:szCs w:val="32"/>
        </w:rPr>
        <w:t>Форми (види) праці.</w:t>
      </w:r>
      <w:r w:rsidR="006D183B" w:rsidRPr="00523F49">
        <w:rPr>
          <w:color w:val="000000" w:themeColor="text1"/>
          <w:sz w:val="32"/>
          <w:szCs w:val="32"/>
        </w:rPr>
        <w:t xml:space="preserve"> Основні форми праці - фізичн</w:t>
      </w:r>
      <w:r w:rsidR="006D183B" w:rsidRPr="00523F49">
        <w:rPr>
          <w:color w:val="000000" w:themeColor="text1"/>
          <w:sz w:val="32"/>
          <w:szCs w:val="32"/>
          <w:lang w:val="uk-UA"/>
        </w:rPr>
        <w:t>а</w:t>
      </w:r>
      <w:r w:rsidRPr="00523F49">
        <w:rPr>
          <w:color w:val="000000" w:themeColor="text1"/>
          <w:sz w:val="32"/>
          <w:szCs w:val="32"/>
        </w:rPr>
        <w:t xml:space="preserve"> і розумов</w:t>
      </w:r>
      <w:r w:rsidR="006D183B" w:rsidRPr="00523F49">
        <w:rPr>
          <w:color w:val="000000" w:themeColor="text1"/>
          <w:sz w:val="32"/>
          <w:szCs w:val="32"/>
          <w:lang w:val="uk-UA"/>
        </w:rPr>
        <w:t>а</w:t>
      </w:r>
      <w:r w:rsidRPr="00523F49">
        <w:rPr>
          <w:color w:val="000000" w:themeColor="text1"/>
          <w:sz w:val="32"/>
          <w:szCs w:val="32"/>
        </w:rPr>
        <w:t>. Поділ праці на «фізичн</w:t>
      </w:r>
      <w:r w:rsidR="006D183B" w:rsidRPr="00523F49">
        <w:rPr>
          <w:color w:val="000000" w:themeColor="text1"/>
          <w:sz w:val="32"/>
          <w:szCs w:val="32"/>
          <w:lang w:val="uk-UA"/>
        </w:rPr>
        <w:t>у</w:t>
      </w:r>
      <w:r w:rsidRPr="00523F49">
        <w:rPr>
          <w:color w:val="000000" w:themeColor="text1"/>
          <w:sz w:val="32"/>
          <w:szCs w:val="32"/>
        </w:rPr>
        <w:t>» і «розум</w:t>
      </w:r>
      <w:r w:rsidR="006D183B" w:rsidRPr="00523F49">
        <w:rPr>
          <w:color w:val="000000" w:themeColor="text1"/>
          <w:sz w:val="32"/>
          <w:szCs w:val="32"/>
          <w:lang w:val="uk-UA"/>
        </w:rPr>
        <w:t>ову</w:t>
      </w:r>
      <w:r w:rsidRPr="00523F49">
        <w:rPr>
          <w:color w:val="000000" w:themeColor="text1"/>
          <w:sz w:val="32"/>
          <w:szCs w:val="32"/>
        </w:rPr>
        <w:t xml:space="preserve"> »носить умовний характер. Однак такий поділ</w:t>
      </w:r>
    </w:p>
    <w:p w:rsidR="004B67CF" w:rsidRPr="00523F49" w:rsidRDefault="004B67CF" w:rsidP="006D183B">
      <w:pPr>
        <w:jc w:val="both"/>
        <w:rPr>
          <w:color w:val="000000" w:themeColor="text1"/>
          <w:sz w:val="32"/>
          <w:szCs w:val="32"/>
        </w:rPr>
      </w:pPr>
      <w:r w:rsidRPr="00523F49">
        <w:rPr>
          <w:color w:val="000000" w:themeColor="text1"/>
          <w:sz w:val="32"/>
          <w:szCs w:val="32"/>
        </w:rPr>
        <w:t>необхідно, бо з його допом</w:t>
      </w:r>
      <w:r w:rsidR="006D183B" w:rsidRPr="00523F49">
        <w:rPr>
          <w:color w:val="000000" w:themeColor="text1"/>
          <w:sz w:val="32"/>
          <w:szCs w:val="32"/>
        </w:rPr>
        <w:t>огою легко вивчати динаміку працездатності</w:t>
      </w:r>
      <w:r w:rsidRPr="00523F49">
        <w:rPr>
          <w:color w:val="000000" w:themeColor="text1"/>
          <w:sz w:val="32"/>
          <w:szCs w:val="32"/>
        </w:rPr>
        <w:t xml:space="preserve"> фахівців протягом робочого дня, а також</w:t>
      </w:r>
      <w:r w:rsidR="006D183B" w:rsidRPr="00523F49">
        <w:rPr>
          <w:color w:val="000000" w:themeColor="text1"/>
          <w:sz w:val="32"/>
          <w:szCs w:val="32"/>
          <w:lang w:val="uk-UA"/>
        </w:rPr>
        <w:t xml:space="preserve"> </w:t>
      </w:r>
      <w:r w:rsidRPr="00523F49">
        <w:rPr>
          <w:color w:val="000000" w:themeColor="text1"/>
          <w:sz w:val="32"/>
          <w:szCs w:val="32"/>
        </w:rPr>
        <w:t>підібрати засоби фізичної культури і спорту з метою під</w:t>
      </w:r>
      <w:r w:rsidR="006D183B" w:rsidRPr="00523F49">
        <w:rPr>
          <w:color w:val="000000" w:themeColor="text1"/>
          <w:sz w:val="32"/>
          <w:szCs w:val="32"/>
          <w:lang w:val="uk-UA"/>
        </w:rPr>
        <w:t>готовки</w:t>
      </w:r>
      <w:r w:rsidRPr="00523F49">
        <w:rPr>
          <w:color w:val="000000" w:themeColor="text1"/>
          <w:sz w:val="32"/>
          <w:szCs w:val="32"/>
        </w:rPr>
        <w:t xml:space="preserve"> до майбутньої роботи за професією.</w:t>
      </w:r>
    </w:p>
    <w:p w:rsidR="004B67CF" w:rsidRPr="00523F49" w:rsidRDefault="004B67CF" w:rsidP="006D183B">
      <w:pPr>
        <w:ind w:firstLine="708"/>
        <w:jc w:val="both"/>
        <w:rPr>
          <w:color w:val="000000" w:themeColor="text1"/>
          <w:sz w:val="32"/>
          <w:szCs w:val="32"/>
        </w:rPr>
      </w:pPr>
      <w:r w:rsidRPr="00523F49">
        <w:rPr>
          <w:i/>
          <w:color w:val="000000" w:themeColor="text1"/>
          <w:sz w:val="32"/>
          <w:szCs w:val="32"/>
        </w:rPr>
        <w:t>Умови праці</w:t>
      </w:r>
      <w:r w:rsidR="006D183B" w:rsidRPr="00523F49">
        <w:rPr>
          <w:color w:val="000000" w:themeColor="text1"/>
          <w:sz w:val="32"/>
          <w:szCs w:val="32"/>
        </w:rPr>
        <w:t xml:space="preserve"> (тривалість робочого часу, ком</w:t>
      </w:r>
      <w:r w:rsidRPr="00523F49">
        <w:rPr>
          <w:color w:val="000000" w:themeColor="text1"/>
          <w:sz w:val="32"/>
          <w:szCs w:val="32"/>
        </w:rPr>
        <w:t>фортн</w:t>
      </w:r>
      <w:r w:rsidR="006D183B" w:rsidRPr="00523F49">
        <w:rPr>
          <w:color w:val="000000" w:themeColor="text1"/>
          <w:sz w:val="32"/>
          <w:szCs w:val="32"/>
          <w:lang w:val="uk-UA"/>
        </w:rPr>
        <w:t>і</w:t>
      </w:r>
      <w:r w:rsidRPr="00523F49">
        <w:rPr>
          <w:color w:val="000000" w:themeColor="text1"/>
          <w:sz w:val="32"/>
          <w:szCs w:val="32"/>
        </w:rPr>
        <w:t>сть виробничої сфери) впливають на підбір засобів</w:t>
      </w:r>
      <w:r w:rsidR="006D183B" w:rsidRPr="00523F49">
        <w:rPr>
          <w:color w:val="000000" w:themeColor="text1"/>
          <w:sz w:val="32"/>
          <w:szCs w:val="32"/>
          <w:lang w:val="uk-UA"/>
        </w:rPr>
        <w:t xml:space="preserve"> </w:t>
      </w:r>
      <w:r w:rsidRPr="00523F49">
        <w:rPr>
          <w:color w:val="000000" w:themeColor="text1"/>
          <w:sz w:val="32"/>
          <w:szCs w:val="32"/>
        </w:rPr>
        <w:t xml:space="preserve">фізичної культури і спорту для досягнення високої </w:t>
      </w:r>
      <w:r w:rsidR="006D183B" w:rsidRPr="00523F49">
        <w:rPr>
          <w:color w:val="000000" w:themeColor="text1"/>
          <w:sz w:val="32"/>
          <w:szCs w:val="32"/>
          <w:lang w:val="uk-UA"/>
        </w:rPr>
        <w:t>працездатності</w:t>
      </w:r>
      <w:r w:rsidRPr="00523F49">
        <w:rPr>
          <w:color w:val="000000" w:themeColor="text1"/>
          <w:sz w:val="32"/>
          <w:szCs w:val="32"/>
        </w:rPr>
        <w:t xml:space="preserve"> і трудової активності людини, а </w:t>
      </w:r>
      <w:r w:rsidR="006D183B" w:rsidRPr="00523F49">
        <w:rPr>
          <w:color w:val="000000" w:themeColor="text1"/>
          <w:sz w:val="32"/>
          <w:szCs w:val="32"/>
          <w:lang w:val="uk-UA"/>
        </w:rPr>
        <w:t>значить</w:t>
      </w:r>
      <w:r w:rsidRPr="00523F49">
        <w:rPr>
          <w:color w:val="000000" w:themeColor="text1"/>
          <w:sz w:val="32"/>
          <w:szCs w:val="32"/>
        </w:rPr>
        <w:t xml:space="preserve"> визначають конкретний зміст ППФП фахівців</w:t>
      </w:r>
      <w:r w:rsidR="006D183B" w:rsidRPr="00523F49">
        <w:rPr>
          <w:color w:val="000000" w:themeColor="text1"/>
          <w:sz w:val="32"/>
          <w:szCs w:val="32"/>
          <w:lang w:val="uk-UA"/>
        </w:rPr>
        <w:t xml:space="preserve"> </w:t>
      </w:r>
      <w:r w:rsidRPr="00523F49">
        <w:rPr>
          <w:color w:val="000000" w:themeColor="text1"/>
          <w:sz w:val="32"/>
          <w:szCs w:val="32"/>
        </w:rPr>
        <w:t>у певній професії.</w:t>
      </w:r>
    </w:p>
    <w:p w:rsidR="004B67CF" w:rsidRPr="00523F49" w:rsidRDefault="004B67CF" w:rsidP="006D183B">
      <w:pPr>
        <w:ind w:firstLine="708"/>
        <w:jc w:val="both"/>
        <w:rPr>
          <w:color w:val="000000" w:themeColor="text1"/>
          <w:sz w:val="32"/>
          <w:szCs w:val="32"/>
        </w:rPr>
      </w:pPr>
      <w:r w:rsidRPr="00523F49">
        <w:rPr>
          <w:i/>
          <w:color w:val="000000" w:themeColor="text1"/>
          <w:sz w:val="32"/>
          <w:szCs w:val="32"/>
        </w:rPr>
        <w:t>Характер праці</w:t>
      </w:r>
      <w:r w:rsidRPr="00523F49">
        <w:rPr>
          <w:color w:val="000000" w:themeColor="text1"/>
          <w:sz w:val="32"/>
          <w:szCs w:val="32"/>
        </w:rPr>
        <w:t xml:space="preserve"> також визначає ППФП, бо для того,</w:t>
      </w:r>
      <w:r w:rsidR="006D183B" w:rsidRPr="00523F49">
        <w:rPr>
          <w:color w:val="000000" w:themeColor="text1"/>
          <w:sz w:val="32"/>
          <w:szCs w:val="32"/>
          <w:lang w:val="uk-UA"/>
        </w:rPr>
        <w:t xml:space="preserve"> </w:t>
      </w:r>
      <w:r w:rsidRPr="00523F49">
        <w:rPr>
          <w:color w:val="000000" w:themeColor="text1"/>
          <w:sz w:val="32"/>
          <w:szCs w:val="32"/>
        </w:rPr>
        <w:t>щоб правильно підібрати і застосувати засоби фізичного</w:t>
      </w:r>
      <w:r w:rsidR="006D183B" w:rsidRPr="00523F49">
        <w:rPr>
          <w:color w:val="000000" w:themeColor="text1"/>
          <w:sz w:val="32"/>
          <w:szCs w:val="32"/>
          <w:lang w:val="uk-UA"/>
        </w:rPr>
        <w:t xml:space="preserve"> </w:t>
      </w:r>
      <w:r w:rsidRPr="00523F49">
        <w:rPr>
          <w:color w:val="000000" w:themeColor="text1"/>
          <w:sz w:val="32"/>
          <w:szCs w:val="32"/>
        </w:rPr>
        <w:t>культури і спорту, важлив</w:t>
      </w:r>
      <w:r w:rsidR="006D183B" w:rsidRPr="00523F49">
        <w:rPr>
          <w:color w:val="000000" w:themeColor="text1"/>
          <w:sz w:val="32"/>
          <w:szCs w:val="32"/>
        </w:rPr>
        <w:t>о знати, з як</w:t>
      </w:r>
      <w:r w:rsidR="006D183B" w:rsidRPr="00523F49">
        <w:rPr>
          <w:color w:val="000000" w:themeColor="text1"/>
          <w:sz w:val="32"/>
          <w:szCs w:val="32"/>
          <w:lang w:val="uk-UA"/>
        </w:rPr>
        <w:t>им</w:t>
      </w:r>
      <w:r w:rsidR="006D183B" w:rsidRPr="00523F49">
        <w:rPr>
          <w:color w:val="000000" w:themeColor="text1"/>
          <w:sz w:val="32"/>
          <w:szCs w:val="32"/>
        </w:rPr>
        <w:t xml:space="preserve"> фізичн</w:t>
      </w:r>
      <w:r w:rsidR="006D183B" w:rsidRPr="00523F49">
        <w:rPr>
          <w:color w:val="000000" w:themeColor="text1"/>
          <w:sz w:val="32"/>
          <w:szCs w:val="32"/>
          <w:lang w:val="uk-UA"/>
        </w:rPr>
        <w:t>им</w:t>
      </w:r>
      <w:r w:rsidR="006D183B" w:rsidRPr="00523F49">
        <w:rPr>
          <w:color w:val="000000" w:themeColor="text1"/>
          <w:sz w:val="32"/>
          <w:szCs w:val="32"/>
        </w:rPr>
        <w:t xml:space="preserve"> та емо</w:t>
      </w:r>
      <w:r w:rsidRPr="00523F49">
        <w:rPr>
          <w:color w:val="000000" w:themeColor="text1"/>
          <w:sz w:val="32"/>
          <w:szCs w:val="32"/>
        </w:rPr>
        <w:t>ці</w:t>
      </w:r>
      <w:r w:rsidR="006D183B" w:rsidRPr="00523F49">
        <w:rPr>
          <w:color w:val="000000" w:themeColor="text1"/>
          <w:sz w:val="32"/>
          <w:szCs w:val="32"/>
          <w:lang w:val="uk-UA"/>
        </w:rPr>
        <w:t>йним</w:t>
      </w:r>
      <w:r w:rsidRPr="00523F49">
        <w:rPr>
          <w:color w:val="000000" w:themeColor="text1"/>
          <w:sz w:val="32"/>
          <w:szCs w:val="32"/>
        </w:rPr>
        <w:t xml:space="preserve"> навантаженням працює фахівець, як велика зона</w:t>
      </w:r>
    </w:p>
    <w:p w:rsidR="004B67CF" w:rsidRPr="00523F49" w:rsidRDefault="004B67CF" w:rsidP="006D183B">
      <w:pPr>
        <w:jc w:val="both"/>
        <w:rPr>
          <w:color w:val="000000" w:themeColor="text1"/>
          <w:sz w:val="32"/>
          <w:szCs w:val="32"/>
        </w:rPr>
      </w:pPr>
      <w:r w:rsidRPr="00523F49">
        <w:rPr>
          <w:color w:val="000000" w:themeColor="text1"/>
          <w:sz w:val="32"/>
          <w:szCs w:val="32"/>
        </w:rPr>
        <w:t>його пересування і т.д. Слід враховувати, що характер праці</w:t>
      </w:r>
      <w:r w:rsidR="00882DE6" w:rsidRPr="00523F49">
        <w:rPr>
          <w:color w:val="000000" w:themeColor="text1"/>
          <w:sz w:val="32"/>
          <w:szCs w:val="32"/>
          <w:lang w:val="uk-UA"/>
        </w:rPr>
        <w:t xml:space="preserve"> </w:t>
      </w:r>
      <w:r w:rsidRPr="00523F49">
        <w:rPr>
          <w:color w:val="000000" w:themeColor="text1"/>
          <w:sz w:val="32"/>
          <w:szCs w:val="32"/>
        </w:rPr>
        <w:t>фахівців одного і того ж профілю може бути різним</w:t>
      </w:r>
      <w:r w:rsidR="00882DE6" w:rsidRPr="00523F49">
        <w:rPr>
          <w:color w:val="000000" w:themeColor="text1"/>
          <w:sz w:val="32"/>
          <w:szCs w:val="32"/>
          <w:lang w:val="uk-UA"/>
        </w:rPr>
        <w:t xml:space="preserve"> </w:t>
      </w:r>
      <w:r w:rsidRPr="00523F49">
        <w:rPr>
          <w:color w:val="000000" w:themeColor="text1"/>
          <w:sz w:val="32"/>
          <w:szCs w:val="32"/>
        </w:rPr>
        <w:t>навіть при роботі в одних і тих же умовах, якщо вони виконуються неоднакові види професійних робіт і службових</w:t>
      </w:r>
      <w:r w:rsidR="00882DE6" w:rsidRPr="00523F49">
        <w:rPr>
          <w:color w:val="000000" w:themeColor="text1"/>
          <w:sz w:val="32"/>
          <w:szCs w:val="32"/>
          <w:lang w:val="uk-UA"/>
        </w:rPr>
        <w:t xml:space="preserve"> </w:t>
      </w:r>
      <w:r w:rsidRPr="00523F49">
        <w:rPr>
          <w:color w:val="000000" w:themeColor="text1"/>
          <w:sz w:val="32"/>
          <w:szCs w:val="32"/>
        </w:rPr>
        <w:t>функцій. У таких випадках у фахівців абсолютно різні</w:t>
      </w:r>
      <w:r w:rsidR="00882DE6" w:rsidRPr="00523F49">
        <w:rPr>
          <w:color w:val="000000" w:themeColor="text1"/>
          <w:sz w:val="32"/>
          <w:szCs w:val="32"/>
          <w:lang w:val="uk-UA"/>
        </w:rPr>
        <w:t xml:space="preserve"> </w:t>
      </w:r>
      <w:r w:rsidRPr="00523F49">
        <w:rPr>
          <w:color w:val="000000" w:themeColor="text1"/>
          <w:sz w:val="32"/>
          <w:szCs w:val="32"/>
        </w:rPr>
        <w:t>психофізичні навантаження, тому потрібні різні прикладні знання, вміння і навички, різноспрямовані рекомендації щодо застосування засобів фізичної культури і спорту</w:t>
      </w:r>
      <w:r w:rsidR="00882DE6" w:rsidRPr="00523F49">
        <w:rPr>
          <w:color w:val="000000" w:themeColor="text1"/>
          <w:sz w:val="32"/>
          <w:szCs w:val="32"/>
          <w:lang w:val="uk-UA"/>
        </w:rPr>
        <w:t xml:space="preserve"> </w:t>
      </w:r>
      <w:r w:rsidRPr="00523F49">
        <w:rPr>
          <w:color w:val="000000" w:themeColor="text1"/>
          <w:sz w:val="32"/>
          <w:szCs w:val="32"/>
        </w:rPr>
        <w:t>в режимі праці та відпочинку.</w:t>
      </w:r>
    </w:p>
    <w:p w:rsidR="004B67CF" w:rsidRPr="00523F49" w:rsidRDefault="004B67CF" w:rsidP="00882DE6">
      <w:pPr>
        <w:ind w:firstLine="708"/>
        <w:jc w:val="both"/>
        <w:rPr>
          <w:color w:val="000000" w:themeColor="text1"/>
          <w:sz w:val="32"/>
          <w:szCs w:val="32"/>
        </w:rPr>
      </w:pPr>
      <w:r w:rsidRPr="00523F49">
        <w:rPr>
          <w:i/>
          <w:color w:val="000000" w:themeColor="text1"/>
          <w:sz w:val="32"/>
          <w:szCs w:val="32"/>
        </w:rPr>
        <w:t>Режим праці та відпочинку</w:t>
      </w:r>
      <w:r w:rsidR="00882DE6" w:rsidRPr="00523F49">
        <w:rPr>
          <w:color w:val="000000" w:themeColor="text1"/>
          <w:sz w:val="32"/>
          <w:szCs w:val="32"/>
        </w:rPr>
        <w:t xml:space="preserve"> впливає на вибір засобів фізич</w:t>
      </w:r>
      <w:r w:rsidR="00882DE6" w:rsidRPr="00523F49">
        <w:rPr>
          <w:color w:val="000000" w:themeColor="text1"/>
          <w:sz w:val="32"/>
          <w:szCs w:val="32"/>
          <w:lang w:val="uk-UA"/>
        </w:rPr>
        <w:t>ної</w:t>
      </w:r>
      <w:r w:rsidRPr="00523F49">
        <w:rPr>
          <w:color w:val="000000" w:themeColor="text1"/>
          <w:sz w:val="32"/>
          <w:szCs w:val="32"/>
        </w:rPr>
        <w:t xml:space="preserve"> культури, щоб підтримувати і підвищувати необхідний</w:t>
      </w:r>
      <w:r w:rsidR="00882DE6" w:rsidRPr="00523F49">
        <w:rPr>
          <w:color w:val="000000" w:themeColor="text1"/>
          <w:sz w:val="32"/>
          <w:szCs w:val="32"/>
          <w:lang w:val="uk-UA"/>
        </w:rPr>
        <w:t xml:space="preserve"> </w:t>
      </w:r>
      <w:r w:rsidRPr="00523F49">
        <w:rPr>
          <w:color w:val="000000" w:themeColor="text1"/>
          <w:sz w:val="32"/>
          <w:szCs w:val="32"/>
        </w:rPr>
        <w:t>рівень життєдіяльност</w:t>
      </w:r>
      <w:r w:rsidR="00882DE6" w:rsidRPr="00523F49">
        <w:rPr>
          <w:color w:val="000000" w:themeColor="text1"/>
          <w:sz w:val="32"/>
          <w:szCs w:val="32"/>
        </w:rPr>
        <w:t>і та працездатності. Раціональн</w:t>
      </w:r>
      <w:r w:rsidR="00882DE6" w:rsidRPr="00523F49">
        <w:rPr>
          <w:color w:val="000000" w:themeColor="text1"/>
          <w:sz w:val="32"/>
          <w:szCs w:val="32"/>
          <w:lang w:val="uk-UA"/>
        </w:rPr>
        <w:t>им режимом</w:t>
      </w:r>
      <w:r w:rsidRPr="00523F49">
        <w:rPr>
          <w:color w:val="000000" w:themeColor="text1"/>
          <w:sz w:val="32"/>
          <w:szCs w:val="32"/>
        </w:rPr>
        <w:t xml:space="preserve"> праці та </w:t>
      </w:r>
      <w:r w:rsidRPr="00523F49">
        <w:rPr>
          <w:color w:val="000000" w:themeColor="text1"/>
          <w:sz w:val="32"/>
          <w:szCs w:val="32"/>
        </w:rPr>
        <w:lastRenderedPageBreak/>
        <w:t>відпочинку на будь-якому підприємстві вважає</w:t>
      </w:r>
      <w:r w:rsidR="00882DE6" w:rsidRPr="00523F49">
        <w:rPr>
          <w:color w:val="000000" w:themeColor="text1"/>
          <w:sz w:val="32"/>
          <w:szCs w:val="32"/>
          <w:lang w:val="uk-UA"/>
        </w:rPr>
        <w:t>ться</w:t>
      </w:r>
      <w:r w:rsidRPr="00523F49">
        <w:rPr>
          <w:color w:val="000000" w:themeColor="text1"/>
          <w:sz w:val="32"/>
          <w:szCs w:val="32"/>
        </w:rPr>
        <w:t xml:space="preserve"> такий режим, який оптимально поєднує ефективність</w:t>
      </w:r>
    </w:p>
    <w:p w:rsidR="004B67CF" w:rsidRPr="00523F49" w:rsidRDefault="004B67CF" w:rsidP="006D183B">
      <w:pPr>
        <w:jc w:val="both"/>
        <w:rPr>
          <w:color w:val="000000" w:themeColor="text1"/>
          <w:sz w:val="32"/>
          <w:szCs w:val="32"/>
        </w:rPr>
      </w:pPr>
      <w:r w:rsidRPr="00523F49">
        <w:rPr>
          <w:color w:val="000000" w:themeColor="text1"/>
          <w:sz w:val="32"/>
          <w:szCs w:val="32"/>
        </w:rPr>
        <w:t>праці, індивідуальну продуктивність, працездатність і здоров'я трудящих.</w:t>
      </w:r>
    </w:p>
    <w:p w:rsidR="004B67CF" w:rsidRPr="00523F49" w:rsidRDefault="004B67CF" w:rsidP="00882DE6">
      <w:pPr>
        <w:ind w:firstLine="708"/>
        <w:jc w:val="both"/>
        <w:rPr>
          <w:color w:val="000000" w:themeColor="text1"/>
          <w:sz w:val="32"/>
          <w:szCs w:val="32"/>
        </w:rPr>
      </w:pPr>
      <w:r w:rsidRPr="00523F49">
        <w:rPr>
          <w:color w:val="000000" w:themeColor="text1"/>
          <w:sz w:val="32"/>
          <w:szCs w:val="32"/>
        </w:rPr>
        <w:t>При розробці відповідних розділів ППФП необхідно знати і враховувати</w:t>
      </w:r>
      <w:r w:rsidR="00882DE6" w:rsidRPr="00523F49">
        <w:rPr>
          <w:color w:val="000000" w:themeColor="text1"/>
          <w:sz w:val="32"/>
          <w:szCs w:val="32"/>
        </w:rPr>
        <w:t xml:space="preserve"> організаційну структуру та осо</w:t>
      </w:r>
      <w:r w:rsidR="00882DE6" w:rsidRPr="00523F49">
        <w:rPr>
          <w:color w:val="000000" w:themeColor="text1"/>
          <w:sz w:val="32"/>
          <w:szCs w:val="32"/>
          <w:lang w:val="uk-UA"/>
        </w:rPr>
        <w:t>бли</w:t>
      </w:r>
      <w:r w:rsidRPr="00523F49">
        <w:rPr>
          <w:color w:val="000000" w:themeColor="text1"/>
          <w:sz w:val="32"/>
          <w:szCs w:val="32"/>
        </w:rPr>
        <w:t xml:space="preserve">вості виробничого процесу, а також проводити аналіз робочого і </w:t>
      </w:r>
      <w:r w:rsidR="00882DE6" w:rsidRPr="00523F49">
        <w:rPr>
          <w:color w:val="000000" w:themeColor="text1"/>
          <w:sz w:val="32"/>
          <w:szCs w:val="32"/>
          <w:lang w:val="uk-UA"/>
        </w:rPr>
        <w:t>позаробочого</w:t>
      </w:r>
      <w:r w:rsidRPr="00523F49">
        <w:rPr>
          <w:color w:val="000000" w:themeColor="text1"/>
          <w:sz w:val="32"/>
          <w:szCs w:val="32"/>
        </w:rPr>
        <w:t xml:space="preserve"> часу, оскільки</w:t>
      </w:r>
      <w:r w:rsidR="00882DE6" w:rsidRPr="00523F49">
        <w:rPr>
          <w:color w:val="000000" w:themeColor="text1"/>
          <w:sz w:val="32"/>
          <w:szCs w:val="32"/>
          <w:lang w:val="uk-UA"/>
        </w:rPr>
        <w:t xml:space="preserve"> </w:t>
      </w:r>
      <w:r w:rsidRPr="00523F49">
        <w:rPr>
          <w:color w:val="000000" w:themeColor="text1"/>
          <w:sz w:val="32"/>
          <w:szCs w:val="32"/>
        </w:rPr>
        <w:t>між основною прац</w:t>
      </w:r>
      <w:r w:rsidR="00882DE6" w:rsidRPr="00523F49">
        <w:rPr>
          <w:color w:val="000000" w:themeColor="text1"/>
          <w:sz w:val="32"/>
          <w:szCs w:val="32"/>
        </w:rPr>
        <w:t xml:space="preserve">ею і діяльністю людини </w:t>
      </w:r>
      <w:r w:rsidR="00882DE6" w:rsidRPr="00523F49">
        <w:rPr>
          <w:color w:val="000000" w:themeColor="text1"/>
          <w:sz w:val="32"/>
          <w:szCs w:val="32"/>
          <w:lang w:val="uk-UA"/>
        </w:rPr>
        <w:t>у вільний</w:t>
      </w:r>
      <w:r w:rsidRPr="00523F49">
        <w:rPr>
          <w:color w:val="000000" w:themeColor="text1"/>
          <w:sz w:val="32"/>
          <w:szCs w:val="32"/>
        </w:rPr>
        <w:t xml:space="preserve"> час існує об'єктивна зв'язок.</w:t>
      </w:r>
    </w:p>
    <w:p w:rsidR="004B67CF" w:rsidRPr="00523F49" w:rsidRDefault="004B67CF" w:rsidP="00882DE6">
      <w:pPr>
        <w:ind w:firstLine="708"/>
        <w:jc w:val="both"/>
        <w:rPr>
          <w:color w:val="000000" w:themeColor="text1"/>
          <w:sz w:val="32"/>
          <w:szCs w:val="32"/>
        </w:rPr>
      </w:pPr>
      <w:r w:rsidRPr="00523F49">
        <w:rPr>
          <w:i/>
          <w:color w:val="000000" w:themeColor="text1"/>
          <w:sz w:val="32"/>
          <w:szCs w:val="32"/>
        </w:rPr>
        <w:t>Динаміка працездатності</w:t>
      </w:r>
      <w:r w:rsidRPr="00523F49">
        <w:rPr>
          <w:color w:val="000000" w:themeColor="text1"/>
          <w:sz w:val="32"/>
          <w:szCs w:val="32"/>
        </w:rPr>
        <w:t xml:space="preserve"> фахівців в процесі</w:t>
      </w:r>
      <w:r w:rsidR="00882DE6" w:rsidRPr="00523F49">
        <w:rPr>
          <w:color w:val="000000" w:themeColor="text1"/>
          <w:sz w:val="32"/>
          <w:szCs w:val="32"/>
          <w:lang w:val="uk-UA"/>
        </w:rPr>
        <w:t xml:space="preserve"> </w:t>
      </w:r>
      <w:r w:rsidRPr="00523F49">
        <w:rPr>
          <w:color w:val="000000" w:themeColor="text1"/>
          <w:sz w:val="32"/>
          <w:szCs w:val="32"/>
        </w:rPr>
        <w:t>праці - інтегральний фактор, що визначає конкретн</w:t>
      </w:r>
      <w:r w:rsidR="00882DE6" w:rsidRPr="00523F49">
        <w:rPr>
          <w:color w:val="000000" w:themeColor="text1"/>
          <w:sz w:val="32"/>
          <w:szCs w:val="32"/>
          <w:lang w:val="uk-UA"/>
        </w:rPr>
        <w:t>ий зміст</w:t>
      </w:r>
      <w:r w:rsidRPr="00523F49">
        <w:rPr>
          <w:color w:val="000000" w:themeColor="text1"/>
          <w:sz w:val="32"/>
          <w:szCs w:val="32"/>
        </w:rPr>
        <w:t xml:space="preserve"> ППФП студентів. Щоб змоделювати окремі</w:t>
      </w:r>
    </w:p>
    <w:p w:rsidR="004B67CF" w:rsidRPr="00523F49" w:rsidRDefault="004B67CF" w:rsidP="006D183B">
      <w:pPr>
        <w:jc w:val="both"/>
        <w:rPr>
          <w:color w:val="000000" w:themeColor="text1"/>
          <w:sz w:val="32"/>
          <w:szCs w:val="32"/>
        </w:rPr>
      </w:pPr>
      <w:r w:rsidRPr="00523F49">
        <w:rPr>
          <w:color w:val="000000" w:themeColor="text1"/>
          <w:sz w:val="32"/>
          <w:szCs w:val="32"/>
        </w:rPr>
        <w:t>елементи процесу праці шляхом підбору фізичних вправ, необхідно знати особливості динаміки працездатності фахівців при виконанні різних видів професійних робіт. Для цього потрібно побудувати «криву»працездатності на основі фіксованих показників:</w:t>
      </w:r>
      <w:r w:rsidR="00882DE6" w:rsidRPr="00523F49">
        <w:rPr>
          <w:color w:val="000000" w:themeColor="text1"/>
          <w:sz w:val="32"/>
          <w:szCs w:val="32"/>
          <w:lang w:val="uk-UA"/>
        </w:rPr>
        <w:t xml:space="preserve"> </w:t>
      </w:r>
      <w:r w:rsidRPr="00523F49">
        <w:rPr>
          <w:color w:val="000000" w:themeColor="text1"/>
          <w:sz w:val="32"/>
          <w:szCs w:val="32"/>
        </w:rPr>
        <w:t>через певні відрізки часу вимірюють ті чи інші</w:t>
      </w:r>
    </w:p>
    <w:p w:rsidR="00882DE6" w:rsidRPr="00523F49" w:rsidRDefault="004B67CF" w:rsidP="006D183B">
      <w:pPr>
        <w:jc w:val="both"/>
        <w:rPr>
          <w:color w:val="000000" w:themeColor="text1"/>
          <w:sz w:val="32"/>
          <w:szCs w:val="32"/>
          <w:lang w:val="uk-UA"/>
        </w:rPr>
      </w:pPr>
      <w:r w:rsidRPr="00523F49">
        <w:rPr>
          <w:color w:val="000000" w:themeColor="text1"/>
          <w:sz w:val="32"/>
          <w:szCs w:val="32"/>
        </w:rPr>
        <w:t xml:space="preserve">показники виконавця: величину виробітку, час, </w:t>
      </w:r>
      <w:r w:rsidR="00882DE6" w:rsidRPr="00523F49">
        <w:rPr>
          <w:color w:val="000000" w:themeColor="text1"/>
          <w:sz w:val="32"/>
          <w:szCs w:val="32"/>
          <w:lang w:val="uk-UA"/>
        </w:rPr>
        <w:t>витрачений</w:t>
      </w:r>
      <w:r w:rsidRPr="00523F49">
        <w:rPr>
          <w:color w:val="000000" w:themeColor="text1"/>
          <w:sz w:val="32"/>
          <w:szCs w:val="32"/>
        </w:rPr>
        <w:t xml:space="preserve"> на операцію, і т.п., а також психофізіологічні</w:t>
      </w:r>
      <w:r w:rsidR="00882DE6" w:rsidRPr="00523F49">
        <w:rPr>
          <w:color w:val="000000" w:themeColor="text1"/>
          <w:sz w:val="32"/>
          <w:szCs w:val="32"/>
          <w:lang w:val="uk-UA"/>
        </w:rPr>
        <w:t xml:space="preserve"> </w:t>
      </w:r>
      <w:r w:rsidRPr="00523F49">
        <w:rPr>
          <w:color w:val="000000" w:themeColor="text1"/>
          <w:sz w:val="32"/>
          <w:szCs w:val="32"/>
        </w:rPr>
        <w:t xml:space="preserve">показники пульсу, кров'яного тиску, м'язової сили, </w:t>
      </w:r>
    </w:p>
    <w:p w:rsidR="004B67CF" w:rsidRPr="00523F49" w:rsidRDefault="004B67CF" w:rsidP="006D183B">
      <w:pPr>
        <w:jc w:val="both"/>
        <w:rPr>
          <w:color w:val="000000" w:themeColor="text1"/>
          <w:sz w:val="32"/>
          <w:szCs w:val="32"/>
        </w:rPr>
      </w:pPr>
      <w:r w:rsidRPr="00523F49">
        <w:rPr>
          <w:color w:val="000000" w:themeColor="text1"/>
          <w:sz w:val="32"/>
          <w:szCs w:val="32"/>
          <w:lang w:val="uk-UA"/>
        </w:rPr>
        <w:t>тремору, частоти дихання, показники уваги, швидкості, з</w:t>
      </w:r>
      <w:r w:rsidR="00882DE6" w:rsidRPr="00523F49">
        <w:rPr>
          <w:color w:val="000000" w:themeColor="text1"/>
          <w:sz w:val="32"/>
          <w:szCs w:val="32"/>
          <w:lang w:val="uk-UA"/>
        </w:rPr>
        <w:t>орово-слухомоторноі</w:t>
      </w:r>
      <w:r w:rsidRPr="00523F49">
        <w:rPr>
          <w:color w:val="000000" w:themeColor="text1"/>
          <w:sz w:val="32"/>
          <w:szCs w:val="32"/>
          <w:lang w:val="uk-UA"/>
        </w:rPr>
        <w:t xml:space="preserve"> і психічні реакції і ін «Крива»</w:t>
      </w:r>
      <w:r w:rsidR="00882DE6" w:rsidRPr="00523F49">
        <w:rPr>
          <w:color w:val="000000" w:themeColor="text1"/>
          <w:sz w:val="32"/>
          <w:szCs w:val="32"/>
          <w:lang w:val="uk-UA"/>
        </w:rPr>
        <w:t xml:space="preserve"> </w:t>
      </w:r>
      <w:r w:rsidRPr="00523F49">
        <w:rPr>
          <w:color w:val="000000" w:themeColor="text1"/>
          <w:sz w:val="32"/>
          <w:szCs w:val="32"/>
          <w:lang w:val="uk-UA"/>
        </w:rPr>
        <w:t>працездатності визначається і для однієї робочої зміни,</w:t>
      </w:r>
      <w:r w:rsidR="00882DE6" w:rsidRPr="00523F49">
        <w:rPr>
          <w:color w:val="000000" w:themeColor="text1"/>
          <w:sz w:val="32"/>
          <w:szCs w:val="32"/>
          <w:lang w:val="uk-UA"/>
        </w:rPr>
        <w:t xml:space="preserve"> </w:t>
      </w:r>
      <w:r w:rsidRPr="00523F49">
        <w:rPr>
          <w:color w:val="000000" w:themeColor="text1"/>
          <w:sz w:val="32"/>
          <w:szCs w:val="32"/>
          <w:lang w:val="uk-UA"/>
        </w:rPr>
        <w:t xml:space="preserve">і для робочого тижня (місяця), і для річного періоду роботи. </w:t>
      </w:r>
      <w:r w:rsidRPr="00523F49">
        <w:rPr>
          <w:color w:val="000000" w:themeColor="text1"/>
          <w:sz w:val="32"/>
          <w:szCs w:val="32"/>
        </w:rPr>
        <w:t>Вона може служити початком розробки рекомендацій щодо</w:t>
      </w:r>
      <w:r w:rsidR="00882DE6" w:rsidRPr="00523F49">
        <w:rPr>
          <w:color w:val="000000" w:themeColor="text1"/>
          <w:sz w:val="32"/>
          <w:szCs w:val="32"/>
          <w:lang w:val="uk-UA"/>
        </w:rPr>
        <w:t xml:space="preserve"> </w:t>
      </w:r>
      <w:r w:rsidRPr="00523F49">
        <w:rPr>
          <w:color w:val="000000" w:themeColor="text1"/>
          <w:sz w:val="32"/>
          <w:szCs w:val="32"/>
        </w:rPr>
        <w:t>спрямованому застосування засобів фізичної культури як</w:t>
      </w:r>
      <w:r w:rsidR="00882DE6" w:rsidRPr="00523F49">
        <w:rPr>
          <w:color w:val="000000" w:themeColor="text1"/>
          <w:sz w:val="32"/>
          <w:szCs w:val="32"/>
          <w:lang w:val="uk-UA"/>
        </w:rPr>
        <w:t xml:space="preserve"> </w:t>
      </w:r>
      <w:r w:rsidRPr="00523F49">
        <w:rPr>
          <w:color w:val="000000" w:themeColor="text1"/>
          <w:sz w:val="32"/>
          <w:szCs w:val="32"/>
        </w:rPr>
        <w:t>в процесі ППФП, так</w:t>
      </w:r>
      <w:r w:rsidR="00B93588" w:rsidRPr="00523F49">
        <w:rPr>
          <w:color w:val="000000" w:themeColor="text1"/>
          <w:sz w:val="32"/>
          <w:szCs w:val="32"/>
        </w:rPr>
        <w:t xml:space="preserve"> і в режимі праці та відпочинку.</w:t>
      </w:r>
    </w:p>
    <w:p w:rsidR="00B93588" w:rsidRPr="00523F49" w:rsidRDefault="00B93588" w:rsidP="006D183B">
      <w:pPr>
        <w:jc w:val="both"/>
        <w:rPr>
          <w:color w:val="000000" w:themeColor="text1"/>
          <w:sz w:val="32"/>
          <w:szCs w:val="32"/>
        </w:rPr>
      </w:pPr>
    </w:p>
    <w:p w:rsidR="004B67CF" w:rsidRPr="00523F49" w:rsidRDefault="004B67CF" w:rsidP="00794DE7">
      <w:pPr>
        <w:jc w:val="center"/>
        <w:rPr>
          <w:b/>
          <w:color w:val="000000" w:themeColor="text1"/>
          <w:sz w:val="32"/>
          <w:szCs w:val="32"/>
          <w:lang w:val="uk-UA"/>
        </w:rPr>
      </w:pPr>
      <w:r w:rsidRPr="00523F49">
        <w:rPr>
          <w:b/>
          <w:color w:val="000000" w:themeColor="text1"/>
          <w:sz w:val="32"/>
          <w:szCs w:val="32"/>
        </w:rPr>
        <w:t>7.3. Засоби ППФП студентів</w:t>
      </w:r>
    </w:p>
    <w:p w:rsidR="00794DE7" w:rsidRPr="00523F49" w:rsidRDefault="00794DE7" w:rsidP="00794DE7">
      <w:pPr>
        <w:jc w:val="center"/>
        <w:rPr>
          <w:b/>
          <w:color w:val="000000" w:themeColor="text1"/>
          <w:sz w:val="32"/>
          <w:szCs w:val="32"/>
          <w:lang w:val="uk-UA"/>
        </w:rPr>
      </w:pPr>
    </w:p>
    <w:p w:rsidR="004B67CF" w:rsidRPr="00523F49" w:rsidRDefault="004B67CF" w:rsidP="00794DE7">
      <w:pPr>
        <w:ind w:firstLine="708"/>
        <w:jc w:val="both"/>
        <w:rPr>
          <w:color w:val="000000" w:themeColor="text1"/>
          <w:sz w:val="32"/>
          <w:szCs w:val="32"/>
          <w:lang w:val="uk-UA"/>
        </w:rPr>
      </w:pPr>
      <w:r w:rsidRPr="00523F49">
        <w:rPr>
          <w:color w:val="000000" w:themeColor="text1"/>
          <w:sz w:val="32"/>
          <w:szCs w:val="32"/>
          <w:lang w:val="uk-UA"/>
        </w:rPr>
        <w:t>Підбір засобів ППФП здійснюється з урахуванням особ</w:t>
      </w:r>
      <w:r w:rsidR="00794DE7" w:rsidRPr="00523F49">
        <w:rPr>
          <w:color w:val="000000" w:themeColor="text1"/>
          <w:sz w:val="32"/>
          <w:szCs w:val="32"/>
          <w:lang w:val="uk-UA"/>
        </w:rPr>
        <w:t>ливостей</w:t>
      </w:r>
      <w:r w:rsidRPr="00523F49">
        <w:rPr>
          <w:color w:val="000000" w:themeColor="text1"/>
          <w:sz w:val="32"/>
          <w:szCs w:val="32"/>
          <w:lang w:val="uk-UA"/>
        </w:rPr>
        <w:t xml:space="preserve"> навчального процесу на кожному факультеті та специфіки</w:t>
      </w:r>
      <w:r w:rsidR="00794DE7" w:rsidRPr="00523F49">
        <w:rPr>
          <w:color w:val="000000" w:themeColor="text1"/>
          <w:sz w:val="32"/>
          <w:szCs w:val="32"/>
          <w:lang w:val="uk-UA"/>
        </w:rPr>
        <w:t xml:space="preserve"> </w:t>
      </w:r>
      <w:r w:rsidRPr="00523F49">
        <w:rPr>
          <w:color w:val="000000" w:themeColor="text1"/>
          <w:sz w:val="32"/>
          <w:szCs w:val="32"/>
          <w:lang w:val="uk-UA"/>
        </w:rPr>
        <w:t>майбутньої професійної діяльності студентів.</w:t>
      </w:r>
    </w:p>
    <w:p w:rsidR="004B67CF" w:rsidRPr="00523F49" w:rsidRDefault="004B67CF" w:rsidP="00794DE7">
      <w:pPr>
        <w:ind w:firstLine="708"/>
        <w:jc w:val="both"/>
        <w:rPr>
          <w:color w:val="000000" w:themeColor="text1"/>
          <w:sz w:val="32"/>
          <w:szCs w:val="32"/>
        </w:rPr>
      </w:pPr>
      <w:r w:rsidRPr="00523F49">
        <w:rPr>
          <w:color w:val="000000" w:themeColor="text1"/>
          <w:sz w:val="32"/>
          <w:szCs w:val="32"/>
        </w:rPr>
        <w:t>Засоби ППФП студентів класифікуються наступним</w:t>
      </w:r>
      <w:r w:rsidR="00794DE7" w:rsidRPr="00523F49">
        <w:rPr>
          <w:color w:val="000000" w:themeColor="text1"/>
          <w:sz w:val="32"/>
          <w:szCs w:val="32"/>
          <w:lang w:val="uk-UA"/>
        </w:rPr>
        <w:t xml:space="preserve"> </w:t>
      </w:r>
      <w:r w:rsidRPr="00523F49">
        <w:rPr>
          <w:color w:val="000000" w:themeColor="text1"/>
          <w:sz w:val="32"/>
          <w:szCs w:val="32"/>
        </w:rPr>
        <w:t>чином:</w:t>
      </w:r>
    </w:p>
    <w:p w:rsidR="004B67CF" w:rsidRPr="00523F49" w:rsidRDefault="004B67CF" w:rsidP="006D183B">
      <w:pPr>
        <w:jc w:val="both"/>
        <w:rPr>
          <w:color w:val="000000" w:themeColor="text1"/>
          <w:sz w:val="32"/>
          <w:szCs w:val="32"/>
        </w:rPr>
      </w:pPr>
      <w:r w:rsidRPr="00523F49">
        <w:rPr>
          <w:color w:val="000000" w:themeColor="text1"/>
          <w:sz w:val="32"/>
          <w:szCs w:val="32"/>
        </w:rPr>
        <w:t>• прикладні фізичні вправи та окремі елементи різних видів спорту;</w:t>
      </w:r>
    </w:p>
    <w:p w:rsidR="004B67CF" w:rsidRPr="00523F49" w:rsidRDefault="004B67CF" w:rsidP="006D183B">
      <w:pPr>
        <w:jc w:val="both"/>
        <w:rPr>
          <w:color w:val="000000" w:themeColor="text1"/>
          <w:sz w:val="32"/>
          <w:szCs w:val="32"/>
        </w:rPr>
      </w:pPr>
      <w:r w:rsidRPr="00523F49">
        <w:rPr>
          <w:color w:val="000000" w:themeColor="text1"/>
          <w:sz w:val="32"/>
          <w:szCs w:val="32"/>
        </w:rPr>
        <w:t>• прикладні види спорту;</w:t>
      </w:r>
    </w:p>
    <w:p w:rsidR="004B67CF" w:rsidRPr="00523F49" w:rsidRDefault="004B67CF" w:rsidP="006D183B">
      <w:pPr>
        <w:jc w:val="both"/>
        <w:rPr>
          <w:color w:val="000000" w:themeColor="text1"/>
          <w:sz w:val="32"/>
          <w:szCs w:val="32"/>
        </w:rPr>
      </w:pPr>
      <w:r w:rsidRPr="00523F49">
        <w:rPr>
          <w:color w:val="000000" w:themeColor="text1"/>
          <w:sz w:val="32"/>
          <w:szCs w:val="32"/>
        </w:rPr>
        <w:t>• оздоровчі сили природи та гігієнічні фактори;</w:t>
      </w:r>
    </w:p>
    <w:p w:rsidR="004B67CF" w:rsidRPr="00523F49" w:rsidRDefault="004B67CF" w:rsidP="006D183B">
      <w:pPr>
        <w:jc w:val="both"/>
        <w:rPr>
          <w:color w:val="000000" w:themeColor="text1"/>
          <w:sz w:val="32"/>
          <w:szCs w:val="32"/>
        </w:rPr>
      </w:pPr>
      <w:r w:rsidRPr="00523F49">
        <w:rPr>
          <w:color w:val="000000" w:themeColor="text1"/>
          <w:sz w:val="32"/>
          <w:szCs w:val="32"/>
        </w:rPr>
        <w:lastRenderedPageBreak/>
        <w:t>• допоміжні засоби, що забезпечують якост</w:t>
      </w:r>
      <w:r w:rsidR="00794DE7" w:rsidRPr="00523F49">
        <w:rPr>
          <w:color w:val="000000" w:themeColor="text1"/>
          <w:sz w:val="32"/>
          <w:szCs w:val="32"/>
          <w:lang w:val="uk-UA"/>
        </w:rPr>
        <w:t xml:space="preserve">ь </w:t>
      </w:r>
      <w:r w:rsidRPr="00523F49">
        <w:rPr>
          <w:color w:val="000000" w:themeColor="text1"/>
          <w:sz w:val="32"/>
          <w:szCs w:val="32"/>
        </w:rPr>
        <w:t>навчального процесу за розділом ППФП.</w:t>
      </w:r>
    </w:p>
    <w:p w:rsidR="004B67CF" w:rsidRPr="00523F49" w:rsidRDefault="004B67CF" w:rsidP="00794DE7">
      <w:pPr>
        <w:ind w:firstLine="708"/>
        <w:jc w:val="both"/>
        <w:rPr>
          <w:color w:val="000000" w:themeColor="text1"/>
          <w:sz w:val="32"/>
          <w:szCs w:val="32"/>
          <w:lang w:val="uk-UA"/>
        </w:rPr>
      </w:pPr>
      <w:r w:rsidRPr="00523F49">
        <w:rPr>
          <w:color w:val="000000" w:themeColor="text1"/>
          <w:sz w:val="32"/>
          <w:szCs w:val="32"/>
        </w:rPr>
        <w:t>Основним засобом ППФП студентів є фізич</w:t>
      </w:r>
      <w:r w:rsidR="00794DE7" w:rsidRPr="00523F49">
        <w:rPr>
          <w:color w:val="000000" w:themeColor="text1"/>
          <w:sz w:val="32"/>
          <w:szCs w:val="32"/>
          <w:lang w:val="uk-UA"/>
        </w:rPr>
        <w:t>на вправа</w:t>
      </w:r>
      <w:r w:rsidRPr="00523F49">
        <w:rPr>
          <w:color w:val="000000" w:themeColor="text1"/>
          <w:sz w:val="32"/>
          <w:szCs w:val="32"/>
        </w:rPr>
        <w:t>. При підборі вправ слід враховувати,</w:t>
      </w:r>
      <w:r w:rsidR="00794DE7" w:rsidRPr="00523F49">
        <w:rPr>
          <w:color w:val="000000" w:themeColor="text1"/>
          <w:sz w:val="32"/>
          <w:szCs w:val="32"/>
          <w:lang w:val="uk-UA"/>
        </w:rPr>
        <w:t xml:space="preserve"> </w:t>
      </w:r>
      <w:r w:rsidRPr="00523F49">
        <w:rPr>
          <w:color w:val="000000" w:themeColor="text1"/>
          <w:sz w:val="32"/>
          <w:szCs w:val="32"/>
        </w:rPr>
        <w:t>щоб їх психофізіологічний вплив відповіда</w:t>
      </w:r>
      <w:r w:rsidR="00794DE7" w:rsidRPr="00523F49">
        <w:rPr>
          <w:color w:val="000000" w:themeColor="text1"/>
          <w:sz w:val="32"/>
          <w:szCs w:val="32"/>
          <w:lang w:val="uk-UA"/>
        </w:rPr>
        <w:t>в</w:t>
      </w:r>
      <w:r w:rsidRPr="00523F49">
        <w:rPr>
          <w:color w:val="000000" w:themeColor="text1"/>
          <w:sz w:val="32"/>
          <w:szCs w:val="32"/>
        </w:rPr>
        <w:t xml:space="preserve"> фізичним якостям</w:t>
      </w:r>
      <w:r w:rsidR="00794DE7" w:rsidRPr="00523F49">
        <w:rPr>
          <w:color w:val="000000" w:themeColor="text1"/>
          <w:sz w:val="32"/>
          <w:szCs w:val="32"/>
          <w:lang w:val="uk-UA"/>
        </w:rPr>
        <w:t>, які формуються</w:t>
      </w:r>
      <w:r w:rsidRPr="00523F49">
        <w:rPr>
          <w:color w:val="000000" w:themeColor="text1"/>
          <w:sz w:val="32"/>
          <w:szCs w:val="32"/>
        </w:rPr>
        <w:t>.</w:t>
      </w:r>
    </w:p>
    <w:p w:rsidR="004B67CF" w:rsidRPr="00523F49" w:rsidRDefault="004B67CF" w:rsidP="00794DE7">
      <w:pPr>
        <w:ind w:firstLine="708"/>
        <w:jc w:val="both"/>
        <w:rPr>
          <w:color w:val="000000" w:themeColor="text1"/>
          <w:sz w:val="32"/>
          <w:szCs w:val="32"/>
          <w:lang w:val="uk-UA"/>
        </w:rPr>
      </w:pPr>
      <w:r w:rsidRPr="00523F49">
        <w:rPr>
          <w:color w:val="000000" w:themeColor="text1"/>
          <w:sz w:val="32"/>
          <w:szCs w:val="32"/>
          <w:lang w:val="uk-UA"/>
        </w:rPr>
        <w:t>Напружена розу</w:t>
      </w:r>
      <w:r w:rsidR="00794DE7" w:rsidRPr="00523F49">
        <w:rPr>
          <w:color w:val="000000" w:themeColor="text1"/>
          <w:sz w:val="32"/>
          <w:szCs w:val="32"/>
          <w:lang w:val="uk-UA"/>
        </w:rPr>
        <w:t xml:space="preserve">мова діяльність студентів у </w:t>
      </w:r>
      <w:r w:rsidRPr="00523F49">
        <w:rPr>
          <w:color w:val="000000" w:themeColor="text1"/>
          <w:sz w:val="32"/>
          <w:szCs w:val="32"/>
          <w:lang w:val="uk-UA"/>
        </w:rPr>
        <w:t>процесі навчання у поєднанні з недостатньою рухової</w:t>
      </w:r>
      <w:r w:rsidR="00794DE7" w:rsidRPr="00523F49">
        <w:rPr>
          <w:color w:val="000000" w:themeColor="text1"/>
          <w:sz w:val="32"/>
          <w:szCs w:val="32"/>
          <w:lang w:val="uk-UA"/>
        </w:rPr>
        <w:t xml:space="preserve"> </w:t>
      </w:r>
      <w:r w:rsidRPr="00523F49">
        <w:rPr>
          <w:color w:val="000000" w:themeColor="text1"/>
          <w:sz w:val="32"/>
          <w:szCs w:val="32"/>
          <w:lang w:val="uk-UA"/>
        </w:rPr>
        <w:t>активністю призводить до зн</w:t>
      </w:r>
      <w:r w:rsidR="00794DE7" w:rsidRPr="00523F49">
        <w:rPr>
          <w:color w:val="000000" w:themeColor="text1"/>
          <w:sz w:val="32"/>
          <w:szCs w:val="32"/>
          <w:lang w:val="uk-UA"/>
        </w:rPr>
        <w:t>иження загальної і розумової працездатності</w:t>
      </w:r>
      <w:r w:rsidRPr="00523F49">
        <w:rPr>
          <w:color w:val="000000" w:themeColor="text1"/>
          <w:sz w:val="32"/>
          <w:szCs w:val="32"/>
          <w:lang w:val="uk-UA"/>
        </w:rPr>
        <w:t xml:space="preserve"> і стану здоров'я.</w:t>
      </w:r>
      <w:r w:rsidR="00794DE7" w:rsidRPr="00523F49">
        <w:rPr>
          <w:color w:val="000000" w:themeColor="text1"/>
          <w:sz w:val="32"/>
          <w:szCs w:val="32"/>
          <w:lang w:val="uk-UA"/>
        </w:rPr>
        <w:t xml:space="preserve"> </w:t>
      </w:r>
      <w:r w:rsidRPr="00523F49">
        <w:rPr>
          <w:color w:val="000000" w:themeColor="text1"/>
          <w:sz w:val="32"/>
          <w:szCs w:val="32"/>
          <w:lang w:val="uk-UA"/>
        </w:rPr>
        <w:t>Рівень розумово</w:t>
      </w:r>
      <w:r w:rsidR="00794DE7" w:rsidRPr="00523F49">
        <w:rPr>
          <w:color w:val="000000" w:themeColor="text1"/>
          <w:sz w:val="32"/>
          <w:szCs w:val="32"/>
          <w:lang w:val="uk-UA"/>
        </w:rPr>
        <w:t>ї працездатності, безумовно, залежить</w:t>
      </w:r>
      <w:r w:rsidRPr="00523F49">
        <w:rPr>
          <w:color w:val="000000" w:themeColor="text1"/>
          <w:sz w:val="32"/>
          <w:szCs w:val="32"/>
          <w:lang w:val="uk-UA"/>
        </w:rPr>
        <w:t xml:space="preserve"> від стану здоров'я і загальної працездатності, а</w:t>
      </w:r>
      <w:r w:rsidR="00794DE7" w:rsidRPr="00523F49">
        <w:rPr>
          <w:color w:val="000000" w:themeColor="text1"/>
          <w:sz w:val="32"/>
          <w:szCs w:val="32"/>
          <w:lang w:val="uk-UA"/>
        </w:rPr>
        <w:t xml:space="preserve"> </w:t>
      </w:r>
      <w:r w:rsidRPr="00523F49">
        <w:rPr>
          <w:color w:val="000000" w:themeColor="text1"/>
          <w:sz w:val="32"/>
          <w:szCs w:val="32"/>
          <w:lang w:val="uk-UA"/>
        </w:rPr>
        <w:t>здатність людини тривалий час виконувати розумову або</w:t>
      </w:r>
      <w:r w:rsidR="00794DE7" w:rsidRPr="00523F49">
        <w:rPr>
          <w:color w:val="000000" w:themeColor="text1"/>
          <w:sz w:val="32"/>
          <w:szCs w:val="32"/>
          <w:lang w:val="uk-UA"/>
        </w:rPr>
        <w:t xml:space="preserve"> </w:t>
      </w:r>
      <w:r w:rsidRPr="00523F49">
        <w:rPr>
          <w:color w:val="000000" w:themeColor="text1"/>
          <w:sz w:val="32"/>
          <w:szCs w:val="32"/>
          <w:lang w:val="uk-UA"/>
        </w:rPr>
        <w:t>фізичну роботу визначається витривалістю, обумовлен</w:t>
      </w:r>
      <w:r w:rsidR="00794DE7" w:rsidRPr="00523F49">
        <w:rPr>
          <w:color w:val="000000" w:themeColor="text1"/>
          <w:sz w:val="32"/>
          <w:szCs w:val="32"/>
          <w:lang w:val="uk-UA"/>
        </w:rPr>
        <w:t>ою</w:t>
      </w:r>
      <w:r w:rsidRPr="00523F49">
        <w:rPr>
          <w:color w:val="000000" w:themeColor="text1"/>
          <w:sz w:val="32"/>
          <w:szCs w:val="32"/>
          <w:lang w:val="uk-UA"/>
        </w:rPr>
        <w:t>, перш за все, функціями серцево-судинної та дихальних систем. Важливим фактором, що визначає вдосконалення серцево-судинної і дихальної систем</w:t>
      </w:r>
      <w:r w:rsidR="00794DE7" w:rsidRPr="00523F49">
        <w:rPr>
          <w:color w:val="000000" w:themeColor="text1"/>
          <w:sz w:val="32"/>
          <w:szCs w:val="32"/>
          <w:lang w:val="uk-UA"/>
        </w:rPr>
        <w:t xml:space="preserve"> </w:t>
      </w:r>
      <w:r w:rsidRPr="00523F49">
        <w:rPr>
          <w:color w:val="000000" w:themeColor="text1"/>
          <w:sz w:val="32"/>
          <w:szCs w:val="32"/>
          <w:lang w:val="uk-UA"/>
        </w:rPr>
        <w:t>молодого організму студент</w:t>
      </w:r>
      <w:r w:rsidR="00794DE7" w:rsidRPr="00523F49">
        <w:rPr>
          <w:color w:val="000000" w:themeColor="text1"/>
          <w:sz w:val="32"/>
          <w:szCs w:val="32"/>
          <w:lang w:val="uk-UA"/>
        </w:rPr>
        <w:t>ів, є оптимальне сполучен</w:t>
      </w:r>
      <w:r w:rsidRPr="00523F49">
        <w:rPr>
          <w:color w:val="000000" w:themeColor="text1"/>
          <w:sz w:val="32"/>
          <w:szCs w:val="32"/>
          <w:lang w:val="uk-UA"/>
        </w:rPr>
        <w:t xml:space="preserve">ня розумових навантажень </w:t>
      </w:r>
      <w:r w:rsidR="00794DE7" w:rsidRPr="00523F49">
        <w:rPr>
          <w:color w:val="000000" w:themeColor="text1"/>
          <w:sz w:val="32"/>
          <w:szCs w:val="32"/>
          <w:lang w:val="uk-UA"/>
        </w:rPr>
        <w:t>і різноманітних засобів фізичної</w:t>
      </w:r>
      <w:r w:rsidRPr="00523F49">
        <w:rPr>
          <w:color w:val="000000" w:themeColor="text1"/>
          <w:sz w:val="32"/>
          <w:szCs w:val="32"/>
          <w:lang w:val="uk-UA"/>
        </w:rPr>
        <w:t xml:space="preserve"> культури.</w:t>
      </w:r>
    </w:p>
    <w:p w:rsidR="004B67CF" w:rsidRPr="00523F49" w:rsidRDefault="004B67CF" w:rsidP="00A40775">
      <w:pPr>
        <w:ind w:firstLine="708"/>
        <w:jc w:val="both"/>
        <w:rPr>
          <w:color w:val="000000" w:themeColor="text1"/>
          <w:sz w:val="32"/>
          <w:szCs w:val="32"/>
          <w:lang w:val="uk-UA"/>
        </w:rPr>
      </w:pPr>
      <w:r w:rsidRPr="00523F49">
        <w:rPr>
          <w:color w:val="000000" w:themeColor="text1"/>
          <w:sz w:val="32"/>
          <w:szCs w:val="32"/>
          <w:lang w:val="uk-UA"/>
        </w:rPr>
        <w:t>З численних фізичних вправ найбільш</w:t>
      </w:r>
      <w:r w:rsidR="00A40775" w:rsidRPr="00523F49">
        <w:rPr>
          <w:color w:val="000000" w:themeColor="text1"/>
          <w:sz w:val="32"/>
          <w:szCs w:val="32"/>
          <w:lang w:val="uk-UA"/>
        </w:rPr>
        <w:t xml:space="preserve"> доцільними і доступними в </w:t>
      </w:r>
      <w:r w:rsidRPr="00523F49">
        <w:rPr>
          <w:color w:val="000000" w:themeColor="text1"/>
          <w:sz w:val="32"/>
          <w:szCs w:val="32"/>
          <w:lang w:val="uk-UA"/>
        </w:rPr>
        <w:t>застосуванні слід вва</w:t>
      </w:r>
      <w:r w:rsidR="00A40775" w:rsidRPr="00523F49">
        <w:rPr>
          <w:color w:val="000000" w:themeColor="text1"/>
          <w:sz w:val="32"/>
          <w:szCs w:val="32"/>
          <w:lang w:val="uk-UA"/>
        </w:rPr>
        <w:t>жати</w:t>
      </w:r>
      <w:r w:rsidRPr="00523F49">
        <w:rPr>
          <w:color w:val="000000" w:themeColor="text1"/>
          <w:sz w:val="32"/>
          <w:szCs w:val="32"/>
          <w:lang w:val="uk-UA"/>
        </w:rPr>
        <w:t xml:space="preserve"> циклічні вправи, такі, як біг, ходьба, туризм,</w:t>
      </w:r>
      <w:r w:rsidR="00A40775" w:rsidRPr="00523F49">
        <w:rPr>
          <w:color w:val="000000" w:themeColor="text1"/>
          <w:sz w:val="32"/>
          <w:szCs w:val="32"/>
          <w:lang w:val="uk-UA"/>
        </w:rPr>
        <w:t xml:space="preserve"> </w:t>
      </w:r>
      <w:r w:rsidRPr="00523F49">
        <w:rPr>
          <w:color w:val="000000" w:themeColor="text1"/>
          <w:sz w:val="32"/>
          <w:szCs w:val="32"/>
          <w:lang w:val="uk-UA"/>
        </w:rPr>
        <w:t xml:space="preserve">плавання. Ефективні рухливі і спортивні ігри, </w:t>
      </w:r>
      <w:r w:rsidR="00A40775" w:rsidRPr="00523F49">
        <w:rPr>
          <w:color w:val="000000" w:themeColor="text1"/>
          <w:sz w:val="32"/>
          <w:szCs w:val="32"/>
          <w:lang w:val="uk-UA"/>
        </w:rPr>
        <w:t xml:space="preserve">які </w:t>
      </w:r>
      <w:r w:rsidRPr="00523F49">
        <w:rPr>
          <w:color w:val="000000" w:themeColor="text1"/>
          <w:sz w:val="32"/>
          <w:szCs w:val="32"/>
          <w:lang w:val="uk-UA"/>
        </w:rPr>
        <w:t>характеризуються безліччю циклічних і ацікліч</w:t>
      </w:r>
      <w:r w:rsidR="00A40775" w:rsidRPr="00523F49">
        <w:rPr>
          <w:color w:val="000000" w:themeColor="text1"/>
          <w:sz w:val="32"/>
          <w:szCs w:val="32"/>
          <w:lang w:val="uk-UA"/>
        </w:rPr>
        <w:t>них</w:t>
      </w:r>
      <w:r w:rsidRPr="00523F49">
        <w:rPr>
          <w:color w:val="000000" w:themeColor="text1"/>
          <w:sz w:val="32"/>
          <w:szCs w:val="32"/>
          <w:lang w:val="uk-UA"/>
        </w:rPr>
        <w:t xml:space="preserve"> рухів і високою емоційністю.</w:t>
      </w:r>
    </w:p>
    <w:p w:rsidR="00A40775" w:rsidRPr="00523F49" w:rsidRDefault="004B67CF" w:rsidP="00A40775">
      <w:pPr>
        <w:ind w:firstLine="708"/>
        <w:jc w:val="both"/>
        <w:rPr>
          <w:color w:val="000000" w:themeColor="text1"/>
          <w:sz w:val="32"/>
          <w:szCs w:val="32"/>
          <w:lang w:val="uk-UA"/>
        </w:rPr>
      </w:pPr>
      <w:r w:rsidRPr="00523F49">
        <w:rPr>
          <w:color w:val="000000" w:themeColor="text1"/>
          <w:sz w:val="32"/>
          <w:szCs w:val="32"/>
          <w:lang w:val="uk-UA"/>
        </w:rPr>
        <w:t>Вміле поєднання циклічних вправ зі спортивних</w:t>
      </w:r>
      <w:r w:rsidR="00A40775" w:rsidRPr="00523F49">
        <w:rPr>
          <w:color w:val="000000" w:themeColor="text1"/>
          <w:sz w:val="32"/>
          <w:szCs w:val="32"/>
          <w:lang w:val="uk-UA"/>
        </w:rPr>
        <w:t xml:space="preserve"> </w:t>
      </w:r>
      <w:r w:rsidRPr="00523F49">
        <w:rPr>
          <w:color w:val="000000" w:themeColor="text1"/>
          <w:sz w:val="32"/>
          <w:szCs w:val="32"/>
          <w:lang w:val="uk-UA"/>
        </w:rPr>
        <w:t>вими іграми дає позитивні зрушення не тільки в роз-</w:t>
      </w:r>
      <w:r w:rsidR="00A40775" w:rsidRPr="00523F49">
        <w:rPr>
          <w:color w:val="000000" w:themeColor="text1"/>
          <w:sz w:val="32"/>
          <w:szCs w:val="32"/>
          <w:lang w:val="uk-UA"/>
        </w:rPr>
        <w:t xml:space="preserve">витку </w:t>
      </w:r>
      <w:r w:rsidRPr="00523F49">
        <w:rPr>
          <w:color w:val="000000" w:themeColor="text1"/>
          <w:sz w:val="32"/>
          <w:szCs w:val="32"/>
          <w:lang w:val="uk-UA"/>
        </w:rPr>
        <w:t>витривалості, а й інших фізичних якостей (швидкість,спритність, сила, гнучкість).</w:t>
      </w:r>
      <w:r w:rsidR="00A40775" w:rsidRPr="00523F49">
        <w:rPr>
          <w:color w:val="000000" w:themeColor="text1"/>
          <w:sz w:val="32"/>
          <w:szCs w:val="32"/>
          <w:lang w:val="uk-UA"/>
        </w:rPr>
        <w:t xml:space="preserve"> </w:t>
      </w:r>
    </w:p>
    <w:p w:rsidR="004B67CF" w:rsidRPr="00523F49" w:rsidRDefault="004B67CF" w:rsidP="00A40775">
      <w:pPr>
        <w:ind w:firstLine="708"/>
        <w:jc w:val="both"/>
        <w:rPr>
          <w:color w:val="000000" w:themeColor="text1"/>
          <w:sz w:val="32"/>
          <w:szCs w:val="32"/>
          <w:lang w:val="uk-UA"/>
        </w:rPr>
      </w:pPr>
      <w:r w:rsidRPr="00523F49">
        <w:rPr>
          <w:color w:val="000000" w:themeColor="text1"/>
          <w:sz w:val="32"/>
          <w:szCs w:val="32"/>
        </w:rPr>
        <w:t>При акцентовано</w:t>
      </w:r>
      <w:r w:rsidR="00A40775" w:rsidRPr="00523F49">
        <w:rPr>
          <w:color w:val="000000" w:themeColor="text1"/>
          <w:sz w:val="32"/>
          <w:szCs w:val="32"/>
          <w:lang w:val="uk-UA"/>
        </w:rPr>
        <w:t>му</w:t>
      </w:r>
      <w:r w:rsidRPr="00523F49">
        <w:rPr>
          <w:color w:val="000000" w:themeColor="text1"/>
          <w:sz w:val="32"/>
          <w:szCs w:val="32"/>
        </w:rPr>
        <w:t xml:space="preserve"> вихованні фізичних якостей в</w:t>
      </w:r>
      <w:r w:rsidR="00A40775" w:rsidRPr="00523F49">
        <w:rPr>
          <w:color w:val="000000" w:themeColor="text1"/>
          <w:sz w:val="32"/>
          <w:szCs w:val="32"/>
          <w:lang w:val="uk-UA"/>
        </w:rPr>
        <w:t xml:space="preserve"> </w:t>
      </w:r>
      <w:r w:rsidRPr="00523F49">
        <w:rPr>
          <w:color w:val="000000" w:themeColor="text1"/>
          <w:sz w:val="32"/>
          <w:szCs w:val="32"/>
        </w:rPr>
        <w:t>змісті навчальних занять зазвичай збільшується обсяг спе-</w:t>
      </w:r>
    </w:p>
    <w:p w:rsidR="004B67CF" w:rsidRPr="00523F49" w:rsidRDefault="004B67CF" w:rsidP="00A40775">
      <w:pPr>
        <w:jc w:val="both"/>
        <w:rPr>
          <w:color w:val="000000" w:themeColor="text1"/>
          <w:sz w:val="32"/>
          <w:szCs w:val="32"/>
        </w:rPr>
      </w:pPr>
      <w:r w:rsidRPr="00523F49">
        <w:rPr>
          <w:color w:val="000000" w:themeColor="text1"/>
          <w:sz w:val="32"/>
          <w:szCs w:val="32"/>
        </w:rPr>
        <w:t xml:space="preserve">ціальних вправ, що розвивають одне або декілька </w:t>
      </w:r>
      <w:r w:rsidR="00A40775" w:rsidRPr="00523F49">
        <w:rPr>
          <w:color w:val="000000" w:themeColor="text1"/>
          <w:sz w:val="32"/>
          <w:szCs w:val="32"/>
          <w:lang w:val="uk-UA"/>
        </w:rPr>
        <w:t>якостей</w:t>
      </w:r>
      <w:r w:rsidRPr="00523F49">
        <w:rPr>
          <w:color w:val="000000" w:themeColor="text1"/>
          <w:sz w:val="32"/>
          <w:szCs w:val="32"/>
        </w:rPr>
        <w:t>, і встановлюються відповідні навчальні нормативи. Такий підбір вправ і елементів з окремих видів</w:t>
      </w:r>
    </w:p>
    <w:p w:rsidR="004B67CF" w:rsidRPr="00523F49" w:rsidRDefault="004B67CF" w:rsidP="00A40775">
      <w:pPr>
        <w:jc w:val="both"/>
        <w:rPr>
          <w:color w:val="000000" w:themeColor="text1"/>
          <w:sz w:val="32"/>
          <w:szCs w:val="32"/>
        </w:rPr>
      </w:pPr>
      <w:r w:rsidRPr="00523F49">
        <w:rPr>
          <w:color w:val="000000" w:themeColor="text1"/>
          <w:sz w:val="32"/>
          <w:szCs w:val="32"/>
        </w:rPr>
        <w:t>спорту проводиться дослідним шляхом за принципом відповід</w:t>
      </w:r>
      <w:r w:rsidR="00A40775" w:rsidRPr="00523F49">
        <w:rPr>
          <w:color w:val="000000" w:themeColor="text1"/>
          <w:sz w:val="32"/>
          <w:szCs w:val="32"/>
          <w:lang w:val="uk-UA"/>
        </w:rPr>
        <w:t>ності</w:t>
      </w:r>
      <w:r w:rsidRPr="00523F49">
        <w:rPr>
          <w:color w:val="000000" w:themeColor="text1"/>
          <w:sz w:val="32"/>
          <w:szCs w:val="32"/>
        </w:rPr>
        <w:t xml:space="preserve"> їх особливостям професійних якостей і </w:t>
      </w:r>
      <w:r w:rsidR="00A40775" w:rsidRPr="00523F49">
        <w:rPr>
          <w:color w:val="000000" w:themeColor="text1"/>
          <w:sz w:val="32"/>
          <w:szCs w:val="32"/>
          <w:lang w:val="uk-UA"/>
        </w:rPr>
        <w:t>рухливих</w:t>
      </w:r>
      <w:r w:rsidRPr="00523F49">
        <w:rPr>
          <w:color w:val="000000" w:themeColor="text1"/>
          <w:sz w:val="32"/>
          <w:szCs w:val="32"/>
        </w:rPr>
        <w:t xml:space="preserve"> навичок. Для цього спочатку складається так звана</w:t>
      </w:r>
    </w:p>
    <w:p w:rsidR="004B67CF" w:rsidRPr="00523F49" w:rsidRDefault="004B67CF" w:rsidP="00A40775">
      <w:pPr>
        <w:jc w:val="both"/>
        <w:rPr>
          <w:color w:val="000000" w:themeColor="text1"/>
          <w:sz w:val="32"/>
          <w:szCs w:val="32"/>
        </w:rPr>
      </w:pPr>
      <w:r w:rsidRPr="00523F49">
        <w:rPr>
          <w:color w:val="000000" w:themeColor="text1"/>
          <w:sz w:val="32"/>
          <w:szCs w:val="32"/>
        </w:rPr>
        <w:t>професіограма, і потім на її основі - спортограммма (комплекс вправ і набір видів спорту, відповідних</w:t>
      </w:r>
      <w:r w:rsidR="00A40775" w:rsidRPr="00523F49">
        <w:rPr>
          <w:color w:val="000000" w:themeColor="text1"/>
          <w:sz w:val="32"/>
          <w:szCs w:val="32"/>
          <w:lang w:val="uk-UA"/>
        </w:rPr>
        <w:t xml:space="preserve"> </w:t>
      </w:r>
      <w:r w:rsidRPr="00523F49">
        <w:rPr>
          <w:color w:val="000000" w:themeColor="text1"/>
          <w:sz w:val="32"/>
          <w:szCs w:val="32"/>
        </w:rPr>
        <w:t>конкретної професії).</w:t>
      </w:r>
    </w:p>
    <w:p w:rsidR="004B67CF" w:rsidRPr="00523F49" w:rsidRDefault="004B67CF" w:rsidP="00A40775">
      <w:pPr>
        <w:ind w:firstLine="708"/>
        <w:jc w:val="both"/>
        <w:rPr>
          <w:color w:val="000000" w:themeColor="text1"/>
          <w:sz w:val="32"/>
          <w:szCs w:val="32"/>
        </w:rPr>
      </w:pPr>
      <w:r w:rsidRPr="00523F49">
        <w:rPr>
          <w:color w:val="000000" w:themeColor="text1"/>
          <w:sz w:val="32"/>
          <w:szCs w:val="32"/>
        </w:rPr>
        <w:t xml:space="preserve">Кожен вид спорту сприяє вдосконаленню </w:t>
      </w:r>
      <w:r w:rsidR="00A40775" w:rsidRPr="00523F49">
        <w:rPr>
          <w:color w:val="000000" w:themeColor="text1"/>
          <w:sz w:val="32"/>
          <w:szCs w:val="32"/>
          <w:lang w:val="uk-UA"/>
        </w:rPr>
        <w:t>окремих</w:t>
      </w:r>
      <w:r w:rsidRPr="00523F49">
        <w:rPr>
          <w:color w:val="000000" w:themeColor="text1"/>
          <w:sz w:val="32"/>
          <w:szCs w:val="32"/>
        </w:rPr>
        <w:t xml:space="preserve"> фізичних і психічних якостей. І якщо ці </w:t>
      </w:r>
      <w:r w:rsidR="00A40775" w:rsidRPr="00523F49">
        <w:rPr>
          <w:color w:val="000000" w:themeColor="text1"/>
          <w:sz w:val="32"/>
          <w:szCs w:val="32"/>
          <w:lang w:val="uk-UA"/>
        </w:rPr>
        <w:t>якості</w:t>
      </w:r>
      <w:r w:rsidRPr="00523F49">
        <w:rPr>
          <w:color w:val="000000" w:themeColor="text1"/>
          <w:sz w:val="32"/>
          <w:szCs w:val="32"/>
        </w:rPr>
        <w:t xml:space="preserve">, вміння і навички, освоюються в </w:t>
      </w:r>
      <w:r w:rsidRPr="00523F49">
        <w:rPr>
          <w:color w:val="000000" w:themeColor="text1"/>
          <w:sz w:val="32"/>
          <w:szCs w:val="32"/>
        </w:rPr>
        <w:lastRenderedPageBreak/>
        <w:t>ході спортивного</w:t>
      </w:r>
      <w:r w:rsidR="00A40775" w:rsidRPr="00523F49">
        <w:rPr>
          <w:color w:val="000000" w:themeColor="text1"/>
          <w:sz w:val="32"/>
          <w:szCs w:val="32"/>
          <w:lang w:val="uk-UA"/>
        </w:rPr>
        <w:t xml:space="preserve"> </w:t>
      </w:r>
      <w:r w:rsidRPr="00523F49">
        <w:rPr>
          <w:color w:val="000000" w:themeColor="text1"/>
          <w:sz w:val="32"/>
          <w:szCs w:val="32"/>
        </w:rPr>
        <w:t>вдосконалення, збігаються з професійними, то та</w:t>
      </w:r>
      <w:r w:rsidR="00A40775" w:rsidRPr="00523F49">
        <w:rPr>
          <w:color w:val="000000" w:themeColor="text1"/>
          <w:sz w:val="32"/>
          <w:szCs w:val="32"/>
          <w:lang w:val="uk-UA"/>
        </w:rPr>
        <w:t>кі</w:t>
      </w:r>
      <w:r w:rsidRPr="00523F49">
        <w:rPr>
          <w:color w:val="000000" w:themeColor="text1"/>
          <w:sz w:val="32"/>
          <w:szCs w:val="32"/>
        </w:rPr>
        <w:t xml:space="preserve"> види спорту вважають професійно-прикладними.</w:t>
      </w:r>
    </w:p>
    <w:p w:rsidR="004B67CF" w:rsidRPr="00523F49" w:rsidRDefault="004B67CF" w:rsidP="00A40775">
      <w:pPr>
        <w:ind w:firstLine="708"/>
        <w:jc w:val="both"/>
        <w:rPr>
          <w:color w:val="000000" w:themeColor="text1"/>
          <w:sz w:val="32"/>
          <w:szCs w:val="32"/>
        </w:rPr>
      </w:pPr>
      <w:r w:rsidRPr="00523F49">
        <w:rPr>
          <w:color w:val="000000" w:themeColor="text1"/>
          <w:sz w:val="32"/>
          <w:szCs w:val="32"/>
        </w:rPr>
        <w:t>Елементи змагальності, пов'язан</w:t>
      </w:r>
      <w:r w:rsidR="00A40775" w:rsidRPr="00523F49">
        <w:rPr>
          <w:color w:val="000000" w:themeColor="text1"/>
          <w:sz w:val="32"/>
          <w:szCs w:val="32"/>
          <w:lang w:val="uk-UA"/>
        </w:rPr>
        <w:t>і</w:t>
      </w:r>
      <w:r w:rsidR="00A40775" w:rsidRPr="00523F49">
        <w:rPr>
          <w:color w:val="000000" w:themeColor="text1"/>
          <w:sz w:val="32"/>
          <w:szCs w:val="32"/>
        </w:rPr>
        <w:t xml:space="preserve"> з підвищени</w:t>
      </w:r>
      <w:r w:rsidRPr="00523F49">
        <w:rPr>
          <w:color w:val="000000" w:themeColor="text1"/>
          <w:sz w:val="32"/>
          <w:szCs w:val="32"/>
        </w:rPr>
        <w:t>ми фізичними і психічними навантаженнями, дозволяють широко використовувати спо</w:t>
      </w:r>
      <w:r w:rsidR="00A40775" w:rsidRPr="00523F49">
        <w:rPr>
          <w:color w:val="000000" w:themeColor="text1"/>
          <w:sz w:val="32"/>
          <w:szCs w:val="32"/>
        </w:rPr>
        <w:t>рт у процесі професійно-приклад</w:t>
      </w:r>
      <w:r w:rsidRPr="00523F49">
        <w:rPr>
          <w:color w:val="000000" w:themeColor="text1"/>
          <w:sz w:val="32"/>
          <w:szCs w:val="32"/>
        </w:rPr>
        <w:t>ної фізичної підготовки студентів. Однак заняття</w:t>
      </w:r>
    </w:p>
    <w:p w:rsidR="004B67CF" w:rsidRPr="00523F49" w:rsidRDefault="004B67CF" w:rsidP="00A40775">
      <w:pPr>
        <w:jc w:val="both"/>
        <w:rPr>
          <w:color w:val="000000" w:themeColor="text1"/>
          <w:sz w:val="32"/>
          <w:szCs w:val="32"/>
        </w:rPr>
      </w:pPr>
      <w:r w:rsidRPr="00523F49">
        <w:rPr>
          <w:color w:val="000000" w:themeColor="text1"/>
          <w:sz w:val="32"/>
          <w:szCs w:val="32"/>
        </w:rPr>
        <w:t>прикладними видами спорту - не єдиний спосіб р</w:t>
      </w:r>
      <w:r w:rsidR="00A40775" w:rsidRPr="00523F49">
        <w:rPr>
          <w:color w:val="000000" w:themeColor="text1"/>
          <w:sz w:val="32"/>
          <w:szCs w:val="32"/>
          <w:lang w:val="uk-UA"/>
        </w:rPr>
        <w:t>і</w:t>
      </w:r>
      <w:r w:rsidRPr="00523F49">
        <w:rPr>
          <w:color w:val="000000" w:themeColor="text1"/>
          <w:sz w:val="32"/>
          <w:szCs w:val="32"/>
        </w:rPr>
        <w:t>шення всього ко</w:t>
      </w:r>
      <w:r w:rsidR="00A40775" w:rsidRPr="00523F49">
        <w:rPr>
          <w:color w:val="000000" w:themeColor="text1"/>
          <w:sz w:val="32"/>
          <w:szCs w:val="32"/>
        </w:rPr>
        <w:t>мплексу питань ППФП студентів з</w:t>
      </w:r>
      <w:r w:rsidRPr="00523F49">
        <w:rPr>
          <w:color w:val="000000" w:themeColor="text1"/>
          <w:sz w:val="32"/>
          <w:szCs w:val="32"/>
        </w:rPr>
        <w:t xml:space="preserve"> недостатньої вибірковості та неповного охоплення завдань цієї</w:t>
      </w:r>
      <w:r w:rsidR="00A40775" w:rsidRPr="00523F49">
        <w:rPr>
          <w:color w:val="000000" w:themeColor="text1"/>
          <w:sz w:val="32"/>
          <w:szCs w:val="32"/>
          <w:lang w:val="uk-UA"/>
        </w:rPr>
        <w:t xml:space="preserve"> </w:t>
      </w:r>
      <w:r w:rsidRPr="00523F49">
        <w:rPr>
          <w:color w:val="000000" w:themeColor="text1"/>
          <w:sz w:val="32"/>
          <w:szCs w:val="32"/>
        </w:rPr>
        <w:t>підготовки майбутнього фахівця до будь-якої конкретної пропрофесії.</w:t>
      </w:r>
    </w:p>
    <w:p w:rsidR="004B67CF" w:rsidRPr="00523F49" w:rsidRDefault="004B67CF" w:rsidP="000058B4">
      <w:pPr>
        <w:ind w:firstLine="708"/>
        <w:jc w:val="both"/>
        <w:rPr>
          <w:color w:val="000000" w:themeColor="text1"/>
          <w:sz w:val="32"/>
          <w:szCs w:val="32"/>
        </w:rPr>
      </w:pPr>
      <w:r w:rsidRPr="00523F49">
        <w:rPr>
          <w:color w:val="000000" w:themeColor="text1"/>
          <w:sz w:val="32"/>
          <w:szCs w:val="32"/>
        </w:rPr>
        <w:t xml:space="preserve">Оздоровчі </w:t>
      </w:r>
      <w:r w:rsidR="00A40775" w:rsidRPr="00523F49">
        <w:rPr>
          <w:color w:val="000000" w:themeColor="text1"/>
          <w:sz w:val="32"/>
          <w:szCs w:val="32"/>
        </w:rPr>
        <w:t>сили природи і гігієнічні факто</w:t>
      </w:r>
      <w:r w:rsidRPr="00523F49">
        <w:rPr>
          <w:color w:val="000000" w:themeColor="text1"/>
          <w:sz w:val="32"/>
          <w:szCs w:val="32"/>
        </w:rPr>
        <w:t>ри - обов'язкові засоби ППФП студентів, особливо для</w:t>
      </w:r>
      <w:r w:rsidR="00A40775" w:rsidRPr="00523F49">
        <w:rPr>
          <w:color w:val="000000" w:themeColor="text1"/>
          <w:sz w:val="32"/>
          <w:szCs w:val="32"/>
          <w:lang w:val="uk-UA"/>
        </w:rPr>
        <w:t xml:space="preserve"> </w:t>
      </w:r>
      <w:r w:rsidRPr="00523F49">
        <w:rPr>
          <w:color w:val="000000" w:themeColor="text1"/>
          <w:sz w:val="32"/>
          <w:szCs w:val="32"/>
        </w:rPr>
        <w:t xml:space="preserve">виховання </w:t>
      </w:r>
      <w:r w:rsidR="00A40775" w:rsidRPr="00523F49">
        <w:rPr>
          <w:color w:val="000000" w:themeColor="text1"/>
          <w:sz w:val="32"/>
          <w:szCs w:val="32"/>
        </w:rPr>
        <w:t>спеціальних прикладних якостей</w:t>
      </w:r>
      <w:r w:rsidR="00A40775" w:rsidRPr="00523F49">
        <w:rPr>
          <w:color w:val="000000" w:themeColor="text1"/>
          <w:sz w:val="32"/>
          <w:szCs w:val="32"/>
          <w:lang w:val="uk-UA"/>
        </w:rPr>
        <w:t xml:space="preserve">, які </w:t>
      </w:r>
      <w:r w:rsidRPr="00523F49">
        <w:rPr>
          <w:color w:val="000000" w:themeColor="text1"/>
          <w:sz w:val="32"/>
          <w:szCs w:val="32"/>
        </w:rPr>
        <w:t>забезпечую</w:t>
      </w:r>
      <w:r w:rsidR="00A40775" w:rsidRPr="00523F49">
        <w:rPr>
          <w:color w:val="000000" w:themeColor="text1"/>
          <w:sz w:val="32"/>
          <w:szCs w:val="32"/>
          <w:lang w:val="uk-UA"/>
        </w:rPr>
        <w:t>ть</w:t>
      </w:r>
      <w:r w:rsidRPr="00523F49">
        <w:rPr>
          <w:color w:val="000000" w:themeColor="text1"/>
          <w:sz w:val="32"/>
          <w:szCs w:val="32"/>
        </w:rPr>
        <w:t xml:space="preserve"> продуктивну робот</w:t>
      </w:r>
      <w:r w:rsidR="00A40775" w:rsidRPr="00523F49">
        <w:rPr>
          <w:color w:val="000000" w:themeColor="text1"/>
          <w:sz w:val="32"/>
          <w:szCs w:val="32"/>
        </w:rPr>
        <w:t>у в різних географо-кліматични</w:t>
      </w:r>
      <w:r w:rsidRPr="00523F49">
        <w:rPr>
          <w:color w:val="000000" w:themeColor="text1"/>
          <w:sz w:val="32"/>
          <w:szCs w:val="32"/>
        </w:rPr>
        <w:t xml:space="preserve"> умовах. За допомогою спеціально-організованих занять</w:t>
      </w:r>
      <w:r w:rsidR="00A40775" w:rsidRPr="00523F49">
        <w:rPr>
          <w:color w:val="000000" w:themeColor="text1"/>
          <w:sz w:val="32"/>
          <w:szCs w:val="32"/>
          <w:lang w:val="uk-UA"/>
        </w:rPr>
        <w:t xml:space="preserve"> </w:t>
      </w:r>
      <w:r w:rsidRPr="00523F49">
        <w:rPr>
          <w:color w:val="000000" w:themeColor="text1"/>
          <w:sz w:val="32"/>
          <w:szCs w:val="32"/>
        </w:rPr>
        <w:t>можна досягти підвище</w:t>
      </w:r>
      <w:r w:rsidR="00A40775" w:rsidRPr="00523F49">
        <w:rPr>
          <w:color w:val="000000" w:themeColor="text1"/>
          <w:sz w:val="32"/>
          <w:szCs w:val="32"/>
        </w:rPr>
        <w:t>ної стійкості організму до холо</w:t>
      </w:r>
      <w:r w:rsidRPr="00523F49">
        <w:rPr>
          <w:color w:val="000000" w:themeColor="text1"/>
          <w:sz w:val="32"/>
          <w:szCs w:val="32"/>
        </w:rPr>
        <w:t xml:space="preserve">ду, </w:t>
      </w:r>
      <w:r w:rsidR="00A40775" w:rsidRPr="00523F49">
        <w:rPr>
          <w:color w:val="000000" w:themeColor="text1"/>
          <w:sz w:val="32"/>
          <w:szCs w:val="32"/>
          <w:lang w:val="uk-UA"/>
        </w:rPr>
        <w:t>жари</w:t>
      </w:r>
      <w:r w:rsidRPr="00523F49">
        <w:rPr>
          <w:color w:val="000000" w:themeColor="text1"/>
          <w:sz w:val="32"/>
          <w:szCs w:val="32"/>
        </w:rPr>
        <w:t>, сонячної радіації, різких коливань температури повітря. Зміст таких занять пов'язане з навчанням</w:t>
      </w:r>
      <w:r w:rsidR="00A40775" w:rsidRPr="00523F49">
        <w:rPr>
          <w:color w:val="000000" w:themeColor="text1"/>
          <w:sz w:val="32"/>
          <w:szCs w:val="32"/>
          <w:lang w:val="uk-UA"/>
        </w:rPr>
        <w:t xml:space="preserve"> </w:t>
      </w:r>
      <w:r w:rsidRPr="00523F49">
        <w:rPr>
          <w:color w:val="000000" w:themeColor="text1"/>
          <w:sz w:val="32"/>
          <w:szCs w:val="32"/>
        </w:rPr>
        <w:t>прийомам загартовування організму і виконання гігієнічних</w:t>
      </w:r>
      <w:r w:rsidR="00A40775" w:rsidRPr="00523F49">
        <w:rPr>
          <w:color w:val="000000" w:themeColor="text1"/>
          <w:sz w:val="32"/>
          <w:szCs w:val="32"/>
          <w:lang w:val="uk-UA"/>
        </w:rPr>
        <w:t xml:space="preserve"> </w:t>
      </w:r>
      <w:r w:rsidRPr="00523F49">
        <w:rPr>
          <w:color w:val="000000" w:themeColor="text1"/>
          <w:sz w:val="32"/>
          <w:szCs w:val="32"/>
        </w:rPr>
        <w:t xml:space="preserve">заходів, а також заходів щодо прискорення </w:t>
      </w:r>
      <w:r w:rsidR="00A40775" w:rsidRPr="00523F49">
        <w:rPr>
          <w:color w:val="000000" w:themeColor="text1"/>
          <w:sz w:val="32"/>
          <w:szCs w:val="32"/>
          <w:lang w:val="uk-UA"/>
        </w:rPr>
        <w:t>відновлюючих</w:t>
      </w:r>
      <w:r w:rsidRPr="00523F49">
        <w:rPr>
          <w:color w:val="000000" w:themeColor="text1"/>
          <w:sz w:val="32"/>
          <w:szCs w:val="32"/>
        </w:rPr>
        <w:t xml:space="preserve"> процесів в організмі (спеціальні водні процедури, різні лазні та ін.)</w:t>
      </w:r>
    </w:p>
    <w:p w:rsidR="004B67CF" w:rsidRPr="00523F49" w:rsidRDefault="004B67CF" w:rsidP="000058B4">
      <w:pPr>
        <w:ind w:firstLine="708"/>
        <w:jc w:val="both"/>
        <w:rPr>
          <w:color w:val="000000" w:themeColor="text1"/>
          <w:sz w:val="32"/>
          <w:szCs w:val="32"/>
        </w:rPr>
      </w:pPr>
      <w:r w:rsidRPr="00523F49">
        <w:rPr>
          <w:color w:val="000000" w:themeColor="text1"/>
          <w:sz w:val="32"/>
          <w:szCs w:val="32"/>
        </w:rPr>
        <w:t>Допоміжні засоби ППФП, що забезпечують її</w:t>
      </w:r>
      <w:r w:rsidR="00A40775" w:rsidRPr="00523F49">
        <w:rPr>
          <w:color w:val="000000" w:themeColor="text1"/>
          <w:sz w:val="32"/>
          <w:szCs w:val="32"/>
          <w:lang w:val="uk-UA"/>
        </w:rPr>
        <w:t xml:space="preserve"> </w:t>
      </w:r>
      <w:r w:rsidRPr="00523F49">
        <w:rPr>
          <w:color w:val="000000" w:themeColor="text1"/>
          <w:sz w:val="32"/>
          <w:szCs w:val="32"/>
        </w:rPr>
        <w:t xml:space="preserve">ефективність, - це </w:t>
      </w:r>
      <w:r w:rsidR="00A40775" w:rsidRPr="00523F49">
        <w:rPr>
          <w:color w:val="000000" w:themeColor="text1"/>
          <w:sz w:val="32"/>
          <w:szCs w:val="32"/>
        </w:rPr>
        <w:t>різні тренажери, спеціальні тех</w:t>
      </w:r>
      <w:r w:rsidRPr="00523F49">
        <w:rPr>
          <w:color w:val="000000" w:themeColor="text1"/>
          <w:sz w:val="32"/>
          <w:szCs w:val="32"/>
        </w:rPr>
        <w:t>н</w:t>
      </w:r>
      <w:r w:rsidR="00A40775" w:rsidRPr="00523F49">
        <w:rPr>
          <w:color w:val="000000" w:themeColor="text1"/>
          <w:sz w:val="32"/>
          <w:szCs w:val="32"/>
          <w:lang w:val="uk-UA"/>
        </w:rPr>
        <w:t>ічні</w:t>
      </w:r>
      <w:r w:rsidRPr="00523F49">
        <w:rPr>
          <w:color w:val="000000" w:themeColor="text1"/>
          <w:sz w:val="32"/>
          <w:szCs w:val="32"/>
        </w:rPr>
        <w:t xml:space="preserve"> пристрої і пристосування, за допомогою яких</w:t>
      </w:r>
    </w:p>
    <w:p w:rsidR="004B67CF" w:rsidRPr="00523F49" w:rsidRDefault="004B67CF" w:rsidP="000058B4">
      <w:pPr>
        <w:jc w:val="both"/>
        <w:rPr>
          <w:color w:val="000000" w:themeColor="text1"/>
          <w:sz w:val="32"/>
          <w:szCs w:val="32"/>
        </w:rPr>
      </w:pPr>
      <w:r w:rsidRPr="00523F49">
        <w:rPr>
          <w:color w:val="000000" w:themeColor="text1"/>
          <w:sz w:val="32"/>
          <w:szCs w:val="32"/>
        </w:rPr>
        <w:t>можна моделювати окремі умови і характер майбутньо</w:t>
      </w:r>
      <w:r w:rsidR="00A40775" w:rsidRPr="00523F49">
        <w:rPr>
          <w:color w:val="000000" w:themeColor="text1"/>
          <w:sz w:val="32"/>
          <w:szCs w:val="32"/>
          <w:lang w:val="uk-UA"/>
        </w:rPr>
        <w:t xml:space="preserve">ї </w:t>
      </w:r>
      <w:r w:rsidRPr="00523F49">
        <w:rPr>
          <w:color w:val="000000" w:themeColor="text1"/>
          <w:sz w:val="32"/>
          <w:szCs w:val="32"/>
        </w:rPr>
        <w:t>професійної праці.</w:t>
      </w:r>
    </w:p>
    <w:p w:rsidR="004B67CF" w:rsidRPr="00523F49" w:rsidRDefault="004B67CF" w:rsidP="000058B4">
      <w:pPr>
        <w:ind w:firstLine="708"/>
        <w:jc w:val="both"/>
        <w:rPr>
          <w:color w:val="000000" w:themeColor="text1"/>
          <w:sz w:val="32"/>
          <w:szCs w:val="32"/>
          <w:lang w:val="uk-UA"/>
        </w:rPr>
      </w:pPr>
      <w:r w:rsidRPr="00523F49">
        <w:rPr>
          <w:color w:val="000000" w:themeColor="text1"/>
          <w:sz w:val="32"/>
          <w:szCs w:val="32"/>
        </w:rPr>
        <w:t>Слід розрізняти тренажери, які застосовуються на заняттях</w:t>
      </w:r>
      <w:r w:rsidR="00A40775" w:rsidRPr="00523F49">
        <w:rPr>
          <w:color w:val="000000" w:themeColor="text1"/>
          <w:sz w:val="32"/>
          <w:szCs w:val="32"/>
          <w:lang w:val="uk-UA"/>
        </w:rPr>
        <w:t xml:space="preserve"> </w:t>
      </w:r>
      <w:r w:rsidRPr="00523F49">
        <w:rPr>
          <w:color w:val="000000" w:themeColor="text1"/>
          <w:sz w:val="32"/>
          <w:szCs w:val="32"/>
        </w:rPr>
        <w:t>з навчальної дисципліни «Фізична культура», і профе</w:t>
      </w:r>
      <w:r w:rsidR="00A40775" w:rsidRPr="00523F49">
        <w:rPr>
          <w:color w:val="000000" w:themeColor="text1"/>
          <w:sz w:val="32"/>
          <w:szCs w:val="32"/>
          <w:lang w:val="uk-UA"/>
        </w:rPr>
        <w:t>сійні</w:t>
      </w:r>
      <w:r w:rsidRPr="00523F49">
        <w:rPr>
          <w:color w:val="000000" w:themeColor="text1"/>
          <w:sz w:val="32"/>
          <w:szCs w:val="32"/>
        </w:rPr>
        <w:t xml:space="preserve"> тренажери. Принципове призначення перших в тому,</w:t>
      </w:r>
      <w:r w:rsidR="00A40775" w:rsidRPr="00523F49">
        <w:rPr>
          <w:color w:val="000000" w:themeColor="text1"/>
          <w:sz w:val="32"/>
          <w:szCs w:val="32"/>
          <w:lang w:val="uk-UA"/>
        </w:rPr>
        <w:t xml:space="preserve"> </w:t>
      </w:r>
      <w:r w:rsidRPr="00523F49">
        <w:rPr>
          <w:color w:val="000000" w:themeColor="text1"/>
          <w:sz w:val="32"/>
          <w:szCs w:val="32"/>
        </w:rPr>
        <w:t>що з їх допомогою закладаються функціональні засади,</w:t>
      </w:r>
      <w:r w:rsidR="00A40775" w:rsidRPr="00523F49">
        <w:rPr>
          <w:color w:val="000000" w:themeColor="text1"/>
          <w:sz w:val="32"/>
          <w:szCs w:val="32"/>
          <w:lang w:val="uk-UA"/>
        </w:rPr>
        <w:t xml:space="preserve"> </w:t>
      </w:r>
      <w:r w:rsidRPr="00523F49">
        <w:rPr>
          <w:color w:val="000000" w:themeColor="text1"/>
          <w:sz w:val="32"/>
          <w:szCs w:val="32"/>
        </w:rPr>
        <w:t>розширюється діапазон рухових умінь, що сприяють</w:t>
      </w:r>
      <w:r w:rsidR="00A40775" w:rsidRPr="00523F49">
        <w:rPr>
          <w:color w:val="000000" w:themeColor="text1"/>
          <w:sz w:val="32"/>
          <w:szCs w:val="32"/>
          <w:lang w:val="uk-UA"/>
        </w:rPr>
        <w:t xml:space="preserve"> </w:t>
      </w:r>
      <w:r w:rsidRPr="00523F49">
        <w:rPr>
          <w:color w:val="000000" w:themeColor="text1"/>
          <w:sz w:val="32"/>
          <w:szCs w:val="32"/>
        </w:rPr>
        <w:t>швидкому освоєнню професійних дій, умінь і</w:t>
      </w:r>
      <w:r w:rsidR="00A40775" w:rsidRPr="00523F49">
        <w:rPr>
          <w:color w:val="000000" w:themeColor="text1"/>
          <w:sz w:val="32"/>
          <w:szCs w:val="32"/>
          <w:lang w:val="uk-UA"/>
        </w:rPr>
        <w:t xml:space="preserve"> </w:t>
      </w:r>
      <w:r w:rsidRPr="00523F49">
        <w:rPr>
          <w:color w:val="000000" w:themeColor="text1"/>
          <w:sz w:val="32"/>
          <w:szCs w:val="32"/>
        </w:rPr>
        <w:t>навичок. У професійних же тренажерах обробляються</w:t>
      </w:r>
      <w:r w:rsidR="00A40775" w:rsidRPr="00523F49">
        <w:rPr>
          <w:color w:val="000000" w:themeColor="text1"/>
          <w:sz w:val="32"/>
          <w:szCs w:val="32"/>
          <w:lang w:val="uk-UA"/>
        </w:rPr>
        <w:t xml:space="preserve"> </w:t>
      </w:r>
      <w:r w:rsidRPr="00523F49">
        <w:rPr>
          <w:color w:val="000000" w:themeColor="text1"/>
          <w:sz w:val="32"/>
          <w:szCs w:val="32"/>
        </w:rPr>
        <w:t>саме професійні дії і вміння в полегшених</w:t>
      </w:r>
      <w:r w:rsidR="00A40775" w:rsidRPr="00523F49">
        <w:rPr>
          <w:color w:val="000000" w:themeColor="text1"/>
          <w:sz w:val="32"/>
          <w:szCs w:val="32"/>
          <w:lang w:val="uk-UA"/>
        </w:rPr>
        <w:t xml:space="preserve"> </w:t>
      </w:r>
      <w:r w:rsidRPr="00523F49">
        <w:rPr>
          <w:color w:val="000000" w:themeColor="text1"/>
          <w:sz w:val="32"/>
          <w:szCs w:val="32"/>
        </w:rPr>
        <w:t>або ускладнених умо</w:t>
      </w:r>
      <w:r w:rsidR="00A40775" w:rsidRPr="00523F49">
        <w:rPr>
          <w:color w:val="000000" w:themeColor="text1"/>
          <w:sz w:val="32"/>
          <w:szCs w:val="32"/>
        </w:rPr>
        <w:t>вах, а це є вже завданням не ка</w:t>
      </w:r>
      <w:r w:rsidR="00A40775" w:rsidRPr="00523F49">
        <w:rPr>
          <w:color w:val="000000" w:themeColor="text1"/>
          <w:sz w:val="32"/>
          <w:szCs w:val="32"/>
          <w:lang w:val="uk-UA"/>
        </w:rPr>
        <w:t>ф</w:t>
      </w:r>
      <w:r w:rsidRPr="00523F49">
        <w:rPr>
          <w:color w:val="000000" w:themeColor="text1"/>
          <w:sz w:val="32"/>
          <w:szCs w:val="32"/>
        </w:rPr>
        <w:t>едри фізичного вихо</w:t>
      </w:r>
      <w:r w:rsidR="00A40775" w:rsidRPr="00523F49">
        <w:rPr>
          <w:color w:val="000000" w:themeColor="text1"/>
          <w:sz w:val="32"/>
          <w:szCs w:val="32"/>
        </w:rPr>
        <w:t>вання, а випускаючих кафедр уні</w:t>
      </w:r>
      <w:r w:rsidRPr="00523F49">
        <w:rPr>
          <w:color w:val="000000" w:themeColor="text1"/>
          <w:sz w:val="32"/>
          <w:szCs w:val="32"/>
        </w:rPr>
        <w:t>верситет</w:t>
      </w:r>
      <w:r w:rsidR="00A40775" w:rsidRPr="00523F49">
        <w:rPr>
          <w:color w:val="000000" w:themeColor="text1"/>
          <w:sz w:val="32"/>
          <w:szCs w:val="32"/>
          <w:lang w:val="uk-UA"/>
        </w:rPr>
        <w:t>у</w:t>
      </w:r>
      <w:r w:rsidRPr="00523F49">
        <w:rPr>
          <w:color w:val="000000" w:themeColor="text1"/>
          <w:sz w:val="32"/>
          <w:szCs w:val="32"/>
        </w:rPr>
        <w:t>.</w:t>
      </w:r>
    </w:p>
    <w:p w:rsidR="000421CA" w:rsidRDefault="000421CA" w:rsidP="00A40775">
      <w:pPr>
        <w:ind w:firstLine="708"/>
        <w:rPr>
          <w:color w:val="000000" w:themeColor="text1"/>
          <w:sz w:val="32"/>
          <w:szCs w:val="32"/>
          <w:lang w:val="uk-UA"/>
        </w:rPr>
      </w:pPr>
    </w:p>
    <w:p w:rsidR="001433AD" w:rsidRDefault="001433AD" w:rsidP="00A40775">
      <w:pPr>
        <w:ind w:firstLine="708"/>
        <w:rPr>
          <w:color w:val="000000" w:themeColor="text1"/>
          <w:sz w:val="32"/>
          <w:szCs w:val="32"/>
          <w:lang w:val="uk-UA"/>
        </w:rPr>
      </w:pPr>
    </w:p>
    <w:p w:rsidR="001433AD" w:rsidRPr="00523F49" w:rsidRDefault="001433AD" w:rsidP="00A40775">
      <w:pPr>
        <w:ind w:firstLine="708"/>
        <w:rPr>
          <w:color w:val="000000" w:themeColor="text1"/>
          <w:sz w:val="32"/>
          <w:szCs w:val="32"/>
          <w:lang w:val="uk-UA"/>
        </w:rPr>
      </w:pPr>
    </w:p>
    <w:p w:rsidR="004B67CF" w:rsidRPr="00523F49" w:rsidRDefault="004B67CF" w:rsidP="00A40775">
      <w:pPr>
        <w:jc w:val="center"/>
        <w:rPr>
          <w:b/>
          <w:color w:val="000000" w:themeColor="text1"/>
          <w:sz w:val="32"/>
          <w:szCs w:val="32"/>
          <w:lang w:val="uk-UA"/>
        </w:rPr>
      </w:pPr>
      <w:r w:rsidRPr="00523F49">
        <w:rPr>
          <w:b/>
          <w:color w:val="000000" w:themeColor="text1"/>
          <w:sz w:val="32"/>
          <w:szCs w:val="32"/>
        </w:rPr>
        <w:lastRenderedPageBreak/>
        <w:t>Контрольні питання</w:t>
      </w:r>
    </w:p>
    <w:p w:rsidR="00A40775" w:rsidRPr="00523F49" w:rsidRDefault="00A40775" w:rsidP="00A40775">
      <w:pPr>
        <w:jc w:val="center"/>
        <w:rPr>
          <w:b/>
          <w:color w:val="000000" w:themeColor="text1"/>
          <w:sz w:val="32"/>
          <w:szCs w:val="32"/>
          <w:lang w:val="uk-UA"/>
        </w:rPr>
      </w:pPr>
    </w:p>
    <w:p w:rsidR="004B67CF" w:rsidRPr="00523F49" w:rsidRDefault="004B67CF" w:rsidP="001433AD">
      <w:pPr>
        <w:jc w:val="both"/>
        <w:rPr>
          <w:color w:val="000000" w:themeColor="text1"/>
          <w:sz w:val="32"/>
          <w:szCs w:val="32"/>
        </w:rPr>
      </w:pPr>
      <w:r w:rsidRPr="00523F49">
        <w:rPr>
          <w:color w:val="000000" w:themeColor="text1"/>
          <w:sz w:val="32"/>
          <w:szCs w:val="32"/>
        </w:rPr>
        <w:t>1. Дайте визначення професійно-прикладної фізичної</w:t>
      </w:r>
      <w:r w:rsidR="000058B4" w:rsidRPr="00523F49">
        <w:rPr>
          <w:color w:val="000000" w:themeColor="text1"/>
          <w:sz w:val="32"/>
          <w:szCs w:val="32"/>
          <w:lang w:val="uk-UA"/>
        </w:rPr>
        <w:t xml:space="preserve"> </w:t>
      </w:r>
      <w:r w:rsidRPr="00523F49">
        <w:rPr>
          <w:color w:val="000000" w:themeColor="text1"/>
          <w:sz w:val="32"/>
          <w:szCs w:val="32"/>
        </w:rPr>
        <w:t>підготовки. Які її завдання?</w:t>
      </w:r>
    </w:p>
    <w:p w:rsidR="004B67CF" w:rsidRPr="00523F49" w:rsidRDefault="004B67CF" w:rsidP="001433AD">
      <w:pPr>
        <w:jc w:val="both"/>
        <w:rPr>
          <w:color w:val="000000" w:themeColor="text1"/>
          <w:sz w:val="32"/>
          <w:szCs w:val="32"/>
        </w:rPr>
      </w:pPr>
      <w:r w:rsidRPr="00523F49">
        <w:rPr>
          <w:color w:val="000000" w:themeColor="text1"/>
          <w:sz w:val="32"/>
          <w:szCs w:val="32"/>
        </w:rPr>
        <w:t>2. Що таке професійно-прикладні фізичні якості?</w:t>
      </w:r>
      <w:r w:rsidR="000058B4" w:rsidRPr="00523F49">
        <w:rPr>
          <w:color w:val="000000" w:themeColor="text1"/>
          <w:sz w:val="32"/>
          <w:szCs w:val="32"/>
          <w:lang w:val="uk-UA"/>
        </w:rPr>
        <w:t xml:space="preserve"> </w:t>
      </w:r>
      <w:r w:rsidRPr="00523F49">
        <w:rPr>
          <w:color w:val="000000" w:themeColor="text1"/>
          <w:sz w:val="32"/>
          <w:szCs w:val="32"/>
        </w:rPr>
        <w:t>Яке їхнє значення?</w:t>
      </w:r>
    </w:p>
    <w:p w:rsidR="004B67CF" w:rsidRPr="00523F49" w:rsidRDefault="004B67CF" w:rsidP="001433AD">
      <w:pPr>
        <w:jc w:val="both"/>
        <w:rPr>
          <w:color w:val="000000" w:themeColor="text1"/>
          <w:sz w:val="32"/>
          <w:szCs w:val="32"/>
        </w:rPr>
      </w:pPr>
      <w:r w:rsidRPr="00523F49">
        <w:rPr>
          <w:color w:val="000000" w:themeColor="text1"/>
          <w:sz w:val="32"/>
          <w:szCs w:val="32"/>
        </w:rPr>
        <w:t>3. Назвіть фактори, що визначають зміст ППФП.</w:t>
      </w:r>
    </w:p>
    <w:p w:rsidR="004B67CF" w:rsidRPr="00523F49" w:rsidRDefault="004B67CF" w:rsidP="001433AD">
      <w:pPr>
        <w:jc w:val="both"/>
        <w:rPr>
          <w:color w:val="000000" w:themeColor="text1"/>
          <w:sz w:val="32"/>
          <w:szCs w:val="32"/>
        </w:rPr>
      </w:pPr>
      <w:r w:rsidRPr="00523F49">
        <w:rPr>
          <w:color w:val="000000" w:themeColor="text1"/>
          <w:sz w:val="32"/>
          <w:szCs w:val="32"/>
        </w:rPr>
        <w:t>4. Які виділяють найбільш ефективні засоби професійнихно-прикладної фізичної підготовки студентів?</w:t>
      </w:r>
    </w:p>
    <w:p w:rsidR="000058B4" w:rsidRPr="00523F49" w:rsidRDefault="000058B4" w:rsidP="004B67CF">
      <w:pPr>
        <w:rPr>
          <w:color w:val="000000" w:themeColor="text1"/>
          <w:sz w:val="32"/>
          <w:szCs w:val="32"/>
          <w:lang w:val="uk-UA"/>
        </w:rPr>
      </w:pPr>
    </w:p>
    <w:p w:rsidR="000058B4" w:rsidRDefault="000058B4"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Pr="00523F49" w:rsidRDefault="001433AD" w:rsidP="004B67CF">
      <w:pPr>
        <w:rPr>
          <w:color w:val="000000" w:themeColor="text1"/>
          <w:sz w:val="32"/>
          <w:szCs w:val="32"/>
          <w:lang w:val="uk-UA"/>
        </w:rPr>
      </w:pPr>
    </w:p>
    <w:p w:rsidR="004B67CF" w:rsidRPr="00523F49" w:rsidRDefault="004B67CF" w:rsidP="000058B4">
      <w:pPr>
        <w:jc w:val="center"/>
        <w:rPr>
          <w:b/>
          <w:color w:val="000000" w:themeColor="text1"/>
          <w:sz w:val="32"/>
          <w:szCs w:val="32"/>
          <w:lang w:val="uk-UA"/>
        </w:rPr>
      </w:pPr>
      <w:r w:rsidRPr="00523F49">
        <w:rPr>
          <w:b/>
          <w:color w:val="000000" w:themeColor="text1"/>
          <w:sz w:val="32"/>
          <w:szCs w:val="32"/>
          <w:lang w:val="uk-UA"/>
        </w:rPr>
        <w:lastRenderedPageBreak/>
        <w:t>Лекція 8. ГІГІЄНІЧНІ ОСНОВИ ФІЗИЧНОЇ</w:t>
      </w:r>
    </w:p>
    <w:p w:rsidR="004B67CF" w:rsidRDefault="004B67CF" w:rsidP="000058B4">
      <w:pPr>
        <w:jc w:val="center"/>
        <w:rPr>
          <w:b/>
          <w:color w:val="000000" w:themeColor="text1"/>
          <w:sz w:val="32"/>
          <w:szCs w:val="32"/>
          <w:lang w:val="uk-UA"/>
        </w:rPr>
      </w:pPr>
      <w:r w:rsidRPr="00523F49">
        <w:rPr>
          <w:b/>
          <w:color w:val="000000" w:themeColor="text1"/>
          <w:sz w:val="32"/>
          <w:szCs w:val="32"/>
          <w:lang w:val="uk-UA"/>
        </w:rPr>
        <w:t>ВИХОВАННЯ СТУДЕНТІВ</w:t>
      </w:r>
    </w:p>
    <w:p w:rsidR="001433AD" w:rsidRDefault="001433AD" w:rsidP="000058B4">
      <w:pPr>
        <w:jc w:val="center"/>
        <w:rPr>
          <w:b/>
          <w:color w:val="000000" w:themeColor="text1"/>
          <w:sz w:val="32"/>
          <w:szCs w:val="32"/>
          <w:lang w:val="uk-UA"/>
        </w:rPr>
      </w:pPr>
    </w:p>
    <w:p w:rsidR="001433AD" w:rsidRPr="00523F49" w:rsidRDefault="001433AD" w:rsidP="000058B4">
      <w:pPr>
        <w:jc w:val="center"/>
        <w:rPr>
          <w:b/>
          <w:color w:val="000000" w:themeColor="text1"/>
          <w:sz w:val="32"/>
          <w:szCs w:val="32"/>
          <w:lang w:val="uk-UA"/>
        </w:rPr>
      </w:pPr>
      <w:r>
        <w:rPr>
          <w:b/>
          <w:color w:val="000000" w:themeColor="text1"/>
          <w:sz w:val="32"/>
          <w:szCs w:val="32"/>
          <w:lang w:val="uk-UA"/>
        </w:rPr>
        <w:t>План лекції</w:t>
      </w:r>
    </w:p>
    <w:p w:rsidR="000058B4" w:rsidRPr="00523F49" w:rsidRDefault="000058B4" w:rsidP="000058B4">
      <w:pPr>
        <w:jc w:val="center"/>
        <w:rPr>
          <w:b/>
          <w:color w:val="000000" w:themeColor="text1"/>
          <w:sz w:val="32"/>
          <w:szCs w:val="32"/>
          <w:lang w:val="uk-UA"/>
        </w:rPr>
      </w:pPr>
    </w:p>
    <w:p w:rsidR="004B67CF" w:rsidRPr="001433AD" w:rsidRDefault="001433AD" w:rsidP="004B67CF">
      <w:pPr>
        <w:rPr>
          <w:color w:val="000000" w:themeColor="text1"/>
          <w:sz w:val="32"/>
          <w:szCs w:val="32"/>
          <w:lang w:val="uk-UA"/>
        </w:rPr>
      </w:pPr>
      <w:r>
        <w:rPr>
          <w:color w:val="000000" w:themeColor="text1"/>
          <w:sz w:val="32"/>
          <w:szCs w:val="32"/>
        </w:rPr>
        <w:t>1. Особиста гігієна студента</w:t>
      </w:r>
    </w:p>
    <w:p w:rsidR="004B67CF" w:rsidRPr="001433AD" w:rsidRDefault="004B67CF" w:rsidP="004B67CF">
      <w:pPr>
        <w:rPr>
          <w:color w:val="000000" w:themeColor="text1"/>
          <w:sz w:val="32"/>
          <w:szCs w:val="32"/>
          <w:lang w:val="uk-UA"/>
        </w:rPr>
      </w:pPr>
      <w:r w:rsidRPr="001433AD">
        <w:rPr>
          <w:color w:val="000000" w:themeColor="text1"/>
          <w:sz w:val="32"/>
          <w:szCs w:val="32"/>
        </w:rPr>
        <w:t>2. Гігі</w:t>
      </w:r>
      <w:r w:rsidR="001433AD">
        <w:rPr>
          <w:color w:val="000000" w:themeColor="text1"/>
          <w:sz w:val="32"/>
          <w:szCs w:val="32"/>
        </w:rPr>
        <w:t>єна спортивного одягу та взуття</w:t>
      </w:r>
    </w:p>
    <w:p w:rsidR="000058B4" w:rsidRPr="00523F49" w:rsidRDefault="000058B4" w:rsidP="004B67CF">
      <w:pPr>
        <w:rPr>
          <w:color w:val="000000" w:themeColor="text1"/>
          <w:sz w:val="32"/>
          <w:szCs w:val="32"/>
          <w:lang w:val="uk-UA"/>
        </w:rPr>
      </w:pPr>
    </w:p>
    <w:p w:rsidR="004B67CF" w:rsidRPr="00523F49" w:rsidRDefault="004B67CF" w:rsidP="000058B4">
      <w:pPr>
        <w:jc w:val="both"/>
        <w:rPr>
          <w:color w:val="000000" w:themeColor="text1"/>
          <w:sz w:val="32"/>
          <w:szCs w:val="32"/>
        </w:rPr>
      </w:pPr>
      <w:r w:rsidRPr="00523F49">
        <w:rPr>
          <w:color w:val="000000" w:themeColor="text1"/>
          <w:sz w:val="32"/>
          <w:szCs w:val="32"/>
        </w:rPr>
        <w:t>Охорона та зміцнен</w:t>
      </w:r>
      <w:r w:rsidR="000058B4" w:rsidRPr="00523F49">
        <w:rPr>
          <w:color w:val="000000" w:themeColor="text1"/>
          <w:sz w:val="32"/>
          <w:szCs w:val="32"/>
        </w:rPr>
        <w:t>ня здоров'я людей - найважливіш</w:t>
      </w:r>
      <w:r w:rsidR="000058B4" w:rsidRPr="00523F49">
        <w:rPr>
          <w:color w:val="000000" w:themeColor="text1"/>
          <w:sz w:val="32"/>
          <w:szCs w:val="32"/>
          <w:lang w:val="uk-UA"/>
        </w:rPr>
        <w:t>е</w:t>
      </w:r>
      <w:r w:rsidRPr="00523F49">
        <w:rPr>
          <w:color w:val="000000" w:themeColor="text1"/>
          <w:sz w:val="32"/>
          <w:szCs w:val="32"/>
        </w:rPr>
        <w:t xml:space="preserve"> дер</w:t>
      </w:r>
      <w:r w:rsidR="000058B4" w:rsidRPr="00523F49">
        <w:rPr>
          <w:color w:val="000000" w:themeColor="text1"/>
          <w:sz w:val="32"/>
          <w:szCs w:val="32"/>
          <w:lang w:val="uk-UA"/>
        </w:rPr>
        <w:t>жавне</w:t>
      </w:r>
      <w:r w:rsidRPr="00523F49">
        <w:rPr>
          <w:color w:val="000000" w:themeColor="text1"/>
          <w:sz w:val="32"/>
          <w:szCs w:val="32"/>
        </w:rPr>
        <w:t xml:space="preserve"> завдання. Профілактичний напрямок є</w:t>
      </w:r>
      <w:r w:rsidR="000058B4" w:rsidRPr="00523F49">
        <w:rPr>
          <w:color w:val="000000" w:themeColor="text1"/>
          <w:sz w:val="32"/>
          <w:szCs w:val="32"/>
          <w:lang w:val="uk-UA"/>
        </w:rPr>
        <w:t xml:space="preserve"> </w:t>
      </w:r>
      <w:r w:rsidRPr="00523F49">
        <w:rPr>
          <w:color w:val="000000" w:themeColor="text1"/>
          <w:sz w:val="32"/>
          <w:szCs w:val="32"/>
        </w:rPr>
        <w:t xml:space="preserve">в охороні здоров'я основним. Профілактика </w:t>
      </w:r>
      <w:r w:rsidR="000058B4" w:rsidRPr="00523F49">
        <w:rPr>
          <w:color w:val="000000" w:themeColor="text1"/>
          <w:sz w:val="32"/>
          <w:szCs w:val="32"/>
          <w:lang w:val="uk-UA"/>
        </w:rPr>
        <w:t>пердставляє собою</w:t>
      </w:r>
      <w:r w:rsidRPr="00523F49">
        <w:rPr>
          <w:color w:val="000000" w:themeColor="text1"/>
          <w:sz w:val="32"/>
          <w:szCs w:val="32"/>
        </w:rPr>
        <w:t xml:space="preserve"> комплекс заходів, спрямованих на забезпечення високого рівня здоров'я людей, їх творчого до</w:t>
      </w:r>
      <w:r w:rsidR="000058B4" w:rsidRPr="00523F49">
        <w:rPr>
          <w:color w:val="000000" w:themeColor="text1"/>
          <w:sz w:val="32"/>
          <w:szCs w:val="32"/>
          <w:lang w:val="uk-UA"/>
        </w:rPr>
        <w:t>вгоріччя</w:t>
      </w:r>
      <w:r w:rsidRPr="00523F49">
        <w:rPr>
          <w:color w:val="000000" w:themeColor="text1"/>
          <w:sz w:val="32"/>
          <w:szCs w:val="32"/>
        </w:rPr>
        <w:t>, усунення різних причин захворювань,</w:t>
      </w:r>
      <w:r w:rsidR="000058B4" w:rsidRPr="00523F49">
        <w:rPr>
          <w:color w:val="000000" w:themeColor="text1"/>
          <w:sz w:val="32"/>
          <w:szCs w:val="32"/>
          <w:lang w:val="uk-UA"/>
        </w:rPr>
        <w:t xml:space="preserve"> </w:t>
      </w:r>
      <w:r w:rsidRPr="00523F49">
        <w:rPr>
          <w:color w:val="000000" w:themeColor="text1"/>
          <w:sz w:val="32"/>
          <w:szCs w:val="32"/>
        </w:rPr>
        <w:t>підвищення захисних си</w:t>
      </w:r>
      <w:r w:rsidR="000058B4" w:rsidRPr="00523F49">
        <w:rPr>
          <w:color w:val="000000" w:themeColor="text1"/>
          <w:sz w:val="32"/>
          <w:szCs w:val="32"/>
        </w:rPr>
        <w:t xml:space="preserve">л організму, поліпшення умов </w:t>
      </w:r>
      <w:r w:rsidR="000058B4" w:rsidRPr="00523F49">
        <w:rPr>
          <w:color w:val="000000" w:themeColor="text1"/>
          <w:sz w:val="32"/>
          <w:szCs w:val="32"/>
          <w:lang w:val="uk-UA"/>
        </w:rPr>
        <w:t>праці</w:t>
      </w:r>
      <w:r w:rsidRPr="00523F49">
        <w:rPr>
          <w:color w:val="000000" w:themeColor="text1"/>
          <w:sz w:val="32"/>
          <w:szCs w:val="32"/>
        </w:rPr>
        <w:t xml:space="preserve"> й побуту, відпочинку населення, охорону навколишнього середовища. Вона</w:t>
      </w:r>
    </w:p>
    <w:p w:rsidR="004B67CF" w:rsidRPr="00523F49" w:rsidRDefault="004B67CF" w:rsidP="000058B4">
      <w:pPr>
        <w:jc w:val="both"/>
        <w:rPr>
          <w:color w:val="000000" w:themeColor="text1"/>
          <w:sz w:val="32"/>
          <w:szCs w:val="32"/>
        </w:rPr>
      </w:pPr>
      <w:r w:rsidRPr="00523F49">
        <w:rPr>
          <w:color w:val="000000" w:themeColor="text1"/>
          <w:sz w:val="32"/>
          <w:szCs w:val="32"/>
        </w:rPr>
        <w:t>здійснюється шляхом комплексних програм, що включають</w:t>
      </w:r>
      <w:r w:rsidR="000058B4" w:rsidRPr="00523F49">
        <w:rPr>
          <w:color w:val="000000" w:themeColor="text1"/>
          <w:sz w:val="32"/>
          <w:szCs w:val="32"/>
          <w:lang w:val="uk-UA"/>
        </w:rPr>
        <w:t xml:space="preserve"> </w:t>
      </w:r>
      <w:r w:rsidRPr="00523F49">
        <w:rPr>
          <w:color w:val="000000" w:themeColor="text1"/>
          <w:sz w:val="32"/>
          <w:szCs w:val="32"/>
        </w:rPr>
        <w:t>різні соціально-економічні, медико-санітарні та</w:t>
      </w:r>
      <w:r w:rsidR="000058B4" w:rsidRPr="00523F49">
        <w:rPr>
          <w:color w:val="000000" w:themeColor="text1"/>
          <w:sz w:val="32"/>
          <w:szCs w:val="32"/>
          <w:lang w:val="uk-UA"/>
        </w:rPr>
        <w:t xml:space="preserve"> </w:t>
      </w:r>
      <w:r w:rsidRPr="00523F49">
        <w:rPr>
          <w:color w:val="000000" w:themeColor="text1"/>
          <w:sz w:val="32"/>
          <w:szCs w:val="32"/>
        </w:rPr>
        <w:t>громадські заходи з охорони здоров'я людей.</w:t>
      </w:r>
    </w:p>
    <w:p w:rsidR="004B67CF" w:rsidRPr="00523F49" w:rsidRDefault="004B67CF" w:rsidP="000058B4">
      <w:pPr>
        <w:ind w:firstLine="708"/>
        <w:jc w:val="both"/>
        <w:rPr>
          <w:color w:val="000000" w:themeColor="text1"/>
          <w:sz w:val="32"/>
          <w:szCs w:val="32"/>
        </w:rPr>
      </w:pPr>
      <w:r w:rsidRPr="00523F49">
        <w:rPr>
          <w:color w:val="000000" w:themeColor="text1"/>
          <w:sz w:val="32"/>
          <w:szCs w:val="32"/>
        </w:rPr>
        <w:t>Медико-санітар</w:t>
      </w:r>
      <w:r w:rsidR="000058B4" w:rsidRPr="00523F49">
        <w:rPr>
          <w:color w:val="000000" w:themeColor="text1"/>
          <w:sz w:val="32"/>
          <w:szCs w:val="32"/>
        </w:rPr>
        <w:t>ні заходи з охорони здоров'я на</w:t>
      </w:r>
      <w:r w:rsidR="000058B4" w:rsidRPr="00523F49">
        <w:rPr>
          <w:color w:val="000000" w:themeColor="text1"/>
          <w:sz w:val="32"/>
          <w:szCs w:val="32"/>
          <w:lang w:val="uk-UA"/>
        </w:rPr>
        <w:t>селення</w:t>
      </w:r>
      <w:r w:rsidRPr="00523F49">
        <w:rPr>
          <w:color w:val="000000" w:themeColor="text1"/>
          <w:sz w:val="32"/>
          <w:szCs w:val="32"/>
        </w:rPr>
        <w:t xml:space="preserve"> здійснюються відповідно до положень профілактично</w:t>
      </w:r>
      <w:r w:rsidR="000058B4" w:rsidRPr="00523F49">
        <w:rPr>
          <w:color w:val="000000" w:themeColor="text1"/>
          <w:sz w:val="32"/>
          <w:szCs w:val="32"/>
          <w:lang w:val="uk-UA"/>
        </w:rPr>
        <w:t>ї</w:t>
      </w:r>
      <w:r w:rsidRPr="00523F49">
        <w:rPr>
          <w:color w:val="000000" w:themeColor="text1"/>
          <w:sz w:val="32"/>
          <w:szCs w:val="32"/>
        </w:rPr>
        <w:t xml:space="preserve"> медицини, в основі якої лежить гігієна.</w:t>
      </w:r>
    </w:p>
    <w:p w:rsidR="004B67CF" w:rsidRPr="00523F49" w:rsidRDefault="004B67CF" w:rsidP="000058B4">
      <w:pPr>
        <w:ind w:firstLine="708"/>
        <w:jc w:val="both"/>
        <w:rPr>
          <w:color w:val="000000" w:themeColor="text1"/>
          <w:sz w:val="32"/>
          <w:szCs w:val="32"/>
        </w:rPr>
      </w:pPr>
      <w:r w:rsidRPr="00523F49">
        <w:rPr>
          <w:b/>
          <w:color w:val="000000" w:themeColor="text1"/>
          <w:sz w:val="32"/>
          <w:szCs w:val="32"/>
        </w:rPr>
        <w:t xml:space="preserve">Гігієна </w:t>
      </w:r>
      <w:r w:rsidRPr="00523F49">
        <w:rPr>
          <w:color w:val="000000" w:themeColor="text1"/>
          <w:sz w:val="32"/>
          <w:szCs w:val="32"/>
        </w:rPr>
        <w:t>(від грец hygieinos - здоровий) - область медицини, що вивчає вплив умов життя і праці на здоров'я</w:t>
      </w:r>
      <w:r w:rsidR="000058B4" w:rsidRPr="00523F49">
        <w:rPr>
          <w:color w:val="000000" w:themeColor="text1"/>
          <w:sz w:val="32"/>
          <w:szCs w:val="32"/>
          <w:lang w:val="uk-UA"/>
        </w:rPr>
        <w:t xml:space="preserve"> </w:t>
      </w:r>
      <w:r w:rsidRPr="00523F49">
        <w:rPr>
          <w:color w:val="000000" w:themeColor="text1"/>
          <w:sz w:val="32"/>
          <w:szCs w:val="32"/>
        </w:rPr>
        <w:t xml:space="preserve">людини і розробляє </w:t>
      </w:r>
      <w:r w:rsidR="000058B4" w:rsidRPr="00523F49">
        <w:rPr>
          <w:color w:val="000000" w:themeColor="text1"/>
          <w:sz w:val="32"/>
          <w:szCs w:val="32"/>
        </w:rPr>
        <w:t>заходи профілактики захворювань</w:t>
      </w:r>
      <w:r w:rsidRPr="00523F49">
        <w:rPr>
          <w:color w:val="000000" w:themeColor="text1"/>
          <w:sz w:val="32"/>
          <w:szCs w:val="32"/>
        </w:rPr>
        <w:t>, забезпеченн</w:t>
      </w:r>
      <w:r w:rsidR="000058B4" w:rsidRPr="00523F49">
        <w:rPr>
          <w:color w:val="000000" w:themeColor="text1"/>
          <w:sz w:val="32"/>
          <w:szCs w:val="32"/>
        </w:rPr>
        <w:t xml:space="preserve">я оптимальних умов існування, </w:t>
      </w:r>
      <w:r w:rsidRPr="00523F49">
        <w:rPr>
          <w:color w:val="000000" w:themeColor="text1"/>
          <w:sz w:val="32"/>
          <w:szCs w:val="32"/>
        </w:rPr>
        <w:t>зберігання здоров'я і продовження життя.</w:t>
      </w:r>
    </w:p>
    <w:p w:rsidR="004B67CF" w:rsidRPr="00523F49" w:rsidRDefault="004B67CF" w:rsidP="000058B4">
      <w:pPr>
        <w:ind w:firstLine="708"/>
        <w:jc w:val="both"/>
        <w:rPr>
          <w:color w:val="000000" w:themeColor="text1"/>
          <w:sz w:val="32"/>
          <w:szCs w:val="32"/>
        </w:rPr>
      </w:pPr>
      <w:r w:rsidRPr="00523F49">
        <w:rPr>
          <w:color w:val="000000" w:themeColor="text1"/>
          <w:sz w:val="32"/>
          <w:szCs w:val="32"/>
        </w:rPr>
        <w:t>Практичні заходи щодо здійснення вимоггігієни з метою охорони і зміцнення здоров'я населення</w:t>
      </w:r>
      <w:r w:rsidR="000058B4" w:rsidRPr="00523F49">
        <w:rPr>
          <w:color w:val="000000" w:themeColor="text1"/>
          <w:sz w:val="32"/>
          <w:szCs w:val="32"/>
          <w:lang w:val="uk-UA"/>
        </w:rPr>
        <w:t xml:space="preserve"> </w:t>
      </w:r>
      <w:r w:rsidRPr="00523F49">
        <w:rPr>
          <w:color w:val="000000" w:themeColor="text1"/>
          <w:sz w:val="32"/>
          <w:szCs w:val="32"/>
        </w:rPr>
        <w:t>здійснює санітарія.</w:t>
      </w:r>
    </w:p>
    <w:p w:rsidR="004B67CF" w:rsidRPr="00523F49" w:rsidRDefault="004B67CF" w:rsidP="000058B4">
      <w:pPr>
        <w:ind w:firstLine="708"/>
        <w:jc w:val="both"/>
        <w:rPr>
          <w:color w:val="000000" w:themeColor="text1"/>
          <w:sz w:val="32"/>
          <w:szCs w:val="32"/>
        </w:rPr>
      </w:pPr>
      <w:r w:rsidRPr="00523F49">
        <w:rPr>
          <w:b/>
          <w:color w:val="000000" w:themeColor="text1"/>
          <w:sz w:val="32"/>
          <w:szCs w:val="32"/>
        </w:rPr>
        <w:t>Санітарія</w:t>
      </w:r>
      <w:r w:rsidRPr="00523F49">
        <w:rPr>
          <w:color w:val="000000" w:themeColor="text1"/>
          <w:sz w:val="32"/>
          <w:szCs w:val="32"/>
        </w:rPr>
        <w:t xml:space="preserve"> (від лат. Sanitas - здоров'я) - галузь охорони здоров'я, що займаєтьс</w:t>
      </w:r>
      <w:r w:rsidR="000058B4" w:rsidRPr="00523F49">
        <w:rPr>
          <w:color w:val="000000" w:themeColor="text1"/>
          <w:sz w:val="32"/>
          <w:szCs w:val="32"/>
        </w:rPr>
        <w:t>я розробкою та проведенням прак</w:t>
      </w:r>
      <w:r w:rsidRPr="00523F49">
        <w:rPr>
          <w:color w:val="000000" w:themeColor="text1"/>
          <w:sz w:val="32"/>
          <w:szCs w:val="32"/>
        </w:rPr>
        <w:t>тичних санітарно-гігієнічних і протівоепідеміологіч</w:t>
      </w:r>
      <w:r w:rsidR="000058B4" w:rsidRPr="00523F49">
        <w:rPr>
          <w:color w:val="000000" w:themeColor="text1"/>
          <w:sz w:val="32"/>
          <w:szCs w:val="32"/>
          <w:lang w:val="uk-UA"/>
        </w:rPr>
        <w:t>них</w:t>
      </w:r>
      <w:r w:rsidRPr="00523F49">
        <w:rPr>
          <w:color w:val="000000" w:themeColor="text1"/>
          <w:sz w:val="32"/>
          <w:szCs w:val="32"/>
        </w:rPr>
        <w:t xml:space="preserve"> заходів.</w:t>
      </w:r>
    </w:p>
    <w:p w:rsidR="004B67CF" w:rsidRPr="00523F49" w:rsidRDefault="004B67CF" w:rsidP="000058B4">
      <w:pPr>
        <w:ind w:firstLine="708"/>
        <w:jc w:val="both"/>
        <w:rPr>
          <w:color w:val="000000" w:themeColor="text1"/>
          <w:sz w:val="32"/>
          <w:szCs w:val="32"/>
          <w:lang w:val="uk-UA"/>
        </w:rPr>
      </w:pPr>
      <w:r w:rsidRPr="00523F49">
        <w:rPr>
          <w:color w:val="000000" w:themeColor="text1"/>
          <w:sz w:val="32"/>
          <w:szCs w:val="32"/>
        </w:rPr>
        <w:t>Впровадження в життя гігієнічних вимог здійсню</w:t>
      </w:r>
      <w:r w:rsidR="000058B4" w:rsidRPr="00523F49">
        <w:rPr>
          <w:color w:val="000000" w:themeColor="text1"/>
          <w:sz w:val="32"/>
          <w:szCs w:val="32"/>
          <w:lang w:val="uk-UA"/>
        </w:rPr>
        <w:t>ться</w:t>
      </w:r>
      <w:r w:rsidRPr="00523F49">
        <w:rPr>
          <w:color w:val="000000" w:themeColor="text1"/>
          <w:sz w:val="32"/>
          <w:szCs w:val="32"/>
        </w:rPr>
        <w:t xml:space="preserve"> шляхом законодавчи</w:t>
      </w:r>
      <w:r w:rsidR="000058B4" w:rsidRPr="00523F49">
        <w:rPr>
          <w:color w:val="000000" w:themeColor="text1"/>
          <w:sz w:val="32"/>
          <w:szCs w:val="32"/>
        </w:rPr>
        <w:t>х актів і санітарного законодав</w:t>
      </w:r>
      <w:r w:rsidR="000058B4" w:rsidRPr="00523F49">
        <w:rPr>
          <w:color w:val="000000" w:themeColor="text1"/>
          <w:sz w:val="32"/>
          <w:szCs w:val="32"/>
          <w:lang w:val="uk-UA"/>
        </w:rPr>
        <w:t>с</w:t>
      </w:r>
      <w:r w:rsidRPr="00523F49">
        <w:rPr>
          <w:color w:val="000000" w:themeColor="text1"/>
          <w:sz w:val="32"/>
          <w:szCs w:val="32"/>
        </w:rPr>
        <w:t xml:space="preserve">тва, попереджувального </w:t>
      </w:r>
      <w:r w:rsidR="000058B4" w:rsidRPr="00523F49">
        <w:rPr>
          <w:color w:val="000000" w:themeColor="text1"/>
          <w:sz w:val="32"/>
          <w:szCs w:val="32"/>
        </w:rPr>
        <w:t>і поточного санітарного нагляду</w:t>
      </w:r>
      <w:r w:rsidRPr="00523F49">
        <w:rPr>
          <w:color w:val="000000" w:themeColor="text1"/>
          <w:sz w:val="32"/>
          <w:szCs w:val="32"/>
        </w:rPr>
        <w:t>, санітарної освіти, диспансеризації.</w:t>
      </w:r>
    </w:p>
    <w:p w:rsidR="000058B4" w:rsidRPr="00523F49" w:rsidRDefault="000058B4" w:rsidP="000058B4">
      <w:pPr>
        <w:ind w:firstLine="708"/>
        <w:rPr>
          <w:color w:val="000000" w:themeColor="text1"/>
          <w:sz w:val="32"/>
          <w:szCs w:val="32"/>
          <w:lang w:val="uk-UA"/>
        </w:rPr>
      </w:pPr>
    </w:p>
    <w:p w:rsidR="004B67CF" w:rsidRPr="00523F49" w:rsidRDefault="004B67CF" w:rsidP="000058B4">
      <w:pPr>
        <w:jc w:val="center"/>
        <w:rPr>
          <w:b/>
          <w:color w:val="000000" w:themeColor="text1"/>
          <w:sz w:val="32"/>
          <w:szCs w:val="32"/>
          <w:lang w:val="uk-UA"/>
        </w:rPr>
      </w:pPr>
      <w:r w:rsidRPr="00523F49">
        <w:rPr>
          <w:b/>
          <w:color w:val="000000" w:themeColor="text1"/>
          <w:sz w:val="32"/>
          <w:szCs w:val="32"/>
        </w:rPr>
        <w:t>8.1. Особиста гігієна студента</w:t>
      </w:r>
    </w:p>
    <w:p w:rsidR="000058B4" w:rsidRPr="00523F49" w:rsidRDefault="000058B4" w:rsidP="000058B4">
      <w:pPr>
        <w:jc w:val="center"/>
        <w:rPr>
          <w:b/>
          <w:color w:val="000000" w:themeColor="text1"/>
          <w:sz w:val="32"/>
          <w:szCs w:val="32"/>
          <w:lang w:val="uk-UA"/>
        </w:rPr>
      </w:pPr>
    </w:p>
    <w:p w:rsidR="004B67CF" w:rsidRPr="00523F49" w:rsidRDefault="004B67CF" w:rsidP="000058B4">
      <w:pPr>
        <w:ind w:firstLine="708"/>
        <w:jc w:val="both"/>
        <w:rPr>
          <w:color w:val="000000" w:themeColor="text1"/>
          <w:sz w:val="32"/>
          <w:szCs w:val="32"/>
        </w:rPr>
      </w:pPr>
      <w:r w:rsidRPr="00523F49">
        <w:rPr>
          <w:color w:val="000000" w:themeColor="text1"/>
          <w:sz w:val="32"/>
          <w:szCs w:val="32"/>
        </w:rPr>
        <w:lastRenderedPageBreak/>
        <w:t>Особиста гігієна включає в себе раціональний добовий</w:t>
      </w:r>
      <w:r w:rsidR="000058B4" w:rsidRPr="00523F49">
        <w:rPr>
          <w:color w:val="000000" w:themeColor="text1"/>
          <w:sz w:val="32"/>
          <w:szCs w:val="32"/>
          <w:lang w:val="uk-UA"/>
        </w:rPr>
        <w:t xml:space="preserve"> </w:t>
      </w:r>
      <w:r w:rsidRPr="00523F49">
        <w:rPr>
          <w:color w:val="000000" w:themeColor="text1"/>
          <w:sz w:val="32"/>
          <w:szCs w:val="32"/>
        </w:rPr>
        <w:t>режим; догляд за тілом та порожниною р</w:t>
      </w:r>
      <w:r w:rsidR="000058B4" w:rsidRPr="00523F49">
        <w:rPr>
          <w:color w:val="000000" w:themeColor="text1"/>
          <w:sz w:val="32"/>
          <w:szCs w:val="32"/>
        </w:rPr>
        <w:t xml:space="preserve">ота; відмова від шкідливих </w:t>
      </w:r>
      <w:r w:rsidR="000058B4" w:rsidRPr="00523F49">
        <w:rPr>
          <w:color w:val="000000" w:themeColor="text1"/>
          <w:sz w:val="32"/>
          <w:szCs w:val="32"/>
          <w:lang w:val="uk-UA"/>
        </w:rPr>
        <w:t>зви</w:t>
      </w:r>
      <w:r w:rsidRPr="00523F49">
        <w:rPr>
          <w:color w:val="000000" w:themeColor="text1"/>
          <w:sz w:val="32"/>
          <w:szCs w:val="32"/>
        </w:rPr>
        <w:t>чек. Виконання вимог особистої гігієни має не тільки</w:t>
      </w:r>
      <w:r w:rsidR="000058B4" w:rsidRPr="00523F49">
        <w:rPr>
          <w:color w:val="000000" w:themeColor="text1"/>
          <w:sz w:val="32"/>
          <w:szCs w:val="32"/>
          <w:lang w:val="uk-UA"/>
        </w:rPr>
        <w:t xml:space="preserve"> </w:t>
      </w:r>
      <w:r w:rsidRPr="00523F49">
        <w:rPr>
          <w:color w:val="000000" w:themeColor="text1"/>
          <w:sz w:val="32"/>
          <w:szCs w:val="32"/>
        </w:rPr>
        <w:t>індивідуальне, але й соціальне значення, тому що зневаж</w:t>
      </w:r>
      <w:r w:rsidR="000058B4" w:rsidRPr="00523F49">
        <w:rPr>
          <w:color w:val="000000" w:themeColor="text1"/>
          <w:sz w:val="32"/>
          <w:szCs w:val="32"/>
          <w:lang w:val="uk-UA"/>
        </w:rPr>
        <w:t>аня</w:t>
      </w:r>
      <w:r w:rsidRPr="00523F49">
        <w:rPr>
          <w:color w:val="000000" w:themeColor="text1"/>
          <w:sz w:val="32"/>
          <w:szCs w:val="32"/>
        </w:rPr>
        <w:t xml:space="preserve"> ними може призвести до поширення захворювань в</w:t>
      </w:r>
      <w:r w:rsidR="000058B4" w:rsidRPr="00523F49">
        <w:rPr>
          <w:color w:val="000000" w:themeColor="text1"/>
          <w:sz w:val="32"/>
          <w:szCs w:val="32"/>
          <w:lang w:val="uk-UA"/>
        </w:rPr>
        <w:t xml:space="preserve"> </w:t>
      </w:r>
      <w:r w:rsidRPr="00523F49">
        <w:rPr>
          <w:color w:val="000000" w:themeColor="text1"/>
          <w:sz w:val="32"/>
          <w:szCs w:val="32"/>
        </w:rPr>
        <w:t>колективі.</w:t>
      </w:r>
    </w:p>
    <w:p w:rsidR="004B67CF" w:rsidRPr="00523F49" w:rsidRDefault="004B67CF" w:rsidP="000058B4">
      <w:pPr>
        <w:ind w:firstLine="708"/>
        <w:jc w:val="both"/>
        <w:rPr>
          <w:b/>
          <w:color w:val="000000" w:themeColor="text1"/>
          <w:sz w:val="32"/>
          <w:szCs w:val="32"/>
        </w:rPr>
      </w:pPr>
      <w:r w:rsidRPr="00523F49">
        <w:rPr>
          <w:b/>
          <w:color w:val="000000" w:themeColor="text1"/>
          <w:sz w:val="32"/>
          <w:szCs w:val="32"/>
        </w:rPr>
        <w:t>Догляд за тілом</w:t>
      </w:r>
    </w:p>
    <w:p w:rsidR="004B67CF" w:rsidRPr="00523F49" w:rsidRDefault="004B67CF" w:rsidP="00820B6A">
      <w:pPr>
        <w:ind w:firstLine="708"/>
        <w:jc w:val="both"/>
        <w:rPr>
          <w:color w:val="000000" w:themeColor="text1"/>
          <w:sz w:val="32"/>
          <w:szCs w:val="32"/>
        </w:rPr>
      </w:pPr>
      <w:r w:rsidRPr="00523F49">
        <w:rPr>
          <w:color w:val="000000" w:themeColor="text1"/>
          <w:sz w:val="32"/>
          <w:szCs w:val="32"/>
        </w:rPr>
        <w:t xml:space="preserve">Догляд за тілом включає в себе гігієнічні </w:t>
      </w:r>
      <w:r w:rsidR="000058B4" w:rsidRPr="00523F49">
        <w:rPr>
          <w:color w:val="000000" w:themeColor="text1"/>
          <w:sz w:val="32"/>
          <w:szCs w:val="32"/>
          <w:lang w:val="uk-UA"/>
        </w:rPr>
        <w:t>заходи</w:t>
      </w:r>
      <w:r w:rsidRPr="00523F49">
        <w:rPr>
          <w:color w:val="000000" w:themeColor="text1"/>
          <w:sz w:val="32"/>
          <w:szCs w:val="32"/>
        </w:rPr>
        <w:t xml:space="preserve"> по догляду за шкірою, руками, ногами і ін</w:t>
      </w:r>
      <w:r w:rsidR="000058B4" w:rsidRPr="00523F49">
        <w:rPr>
          <w:color w:val="000000" w:themeColor="text1"/>
          <w:sz w:val="32"/>
          <w:szCs w:val="32"/>
          <w:lang w:val="uk-UA"/>
        </w:rPr>
        <w:t xml:space="preserve"> </w:t>
      </w:r>
      <w:r w:rsidRPr="00523F49">
        <w:rPr>
          <w:color w:val="000000" w:themeColor="text1"/>
          <w:sz w:val="32"/>
          <w:szCs w:val="32"/>
        </w:rPr>
        <w:t>Догляд за шкірою. Шкірні</w:t>
      </w:r>
      <w:r w:rsidR="000058B4" w:rsidRPr="00523F49">
        <w:rPr>
          <w:color w:val="000000" w:themeColor="text1"/>
          <w:sz w:val="32"/>
          <w:szCs w:val="32"/>
        </w:rPr>
        <w:t xml:space="preserve"> покриви виконують різноманіт</w:t>
      </w:r>
      <w:r w:rsidRPr="00523F49">
        <w:rPr>
          <w:color w:val="000000" w:themeColor="text1"/>
          <w:sz w:val="32"/>
          <w:szCs w:val="32"/>
        </w:rPr>
        <w:t>ні фізіологічні функції: захист внутрішнього середовища орга</w:t>
      </w:r>
      <w:r w:rsidR="000058B4" w:rsidRPr="00523F49">
        <w:rPr>
          <w:color w:val="000000" w:themeColor="text1"/>
          <w:sz w:val="32"/>
          <w:szCs w:val="32"/>
          <w:lang w:val="uk-UA"/>
        </w:rPr>
        <w:t>нізму</w:t>
      </w:r>
      <w:r w:rsidRPr="00523F49">
        <w:rPr>
          <w:color w:val="000000" w:themeColor="text1"/>
          <w:sz w:val="32"/>
          <w:szCs w:val="32"/>
        </w:rPr>
        <w:t>, виділення продуктів обміну і розпаду, теплорегуляцію, тому здоров'я людини, його працездатність і</w:t>
      </w:r>
      <w:r w:rsidR="000058B4" w:rsidRPr="00523F49">
        <w:rPr>
          <w:color w:val="000000" w:themeColor="text1"/>
          <w:sz w:val="32"/>
          <w:szCs w:val="32"/>
          <w:lang w:val="uk-UA"/>
        </w:rPr>
        <w:t xml:space="preserve"> </w:t>
      </w:r>
      <w:r w:rsidRPr="00523F49">
        <w:rPr>
          <w:color w:val="000000" w:themeColor="text1"/>
          <w:sz w:val="32"/>
          <w:szCs w:val="32"/>
        </w:rPr>
        <w:t>опірність різним захворюванням багато в чому зале</w:t>
      </w:r>
      <w:r w:rsidR="000058B4" w:rsidRPr="00523F49">
        <w:rPr>
          <w:color w:val="000000" w:themeColor="text1"/>
          <w:sz w:val="32"/>
          <w:szCs w:val="32"/>
          <w:lang w:val="uk-UA"/>
        </w:rPr>
        <w:t>жить</w:t>
      </w:r>
      <w:r w:rsidRPr="00523F49">
        <w:rPr>
          <w:color w:val="000000" w:themeColor="text1"/>
          <w:sz w:val="32"/>
          <w:szCs w:val="32"/>
        </w:rPr>
        <w:t xml:space="preserve"> від стану шкіри тіла. Основа догляду за шкірою - регуляр</w:t>
      </w:r>
      <w:r w:rsidR="000058B4" w:rsidRPr="00523F49">
        <w:rPr>
          <w:color w:val="000000" w:themeColor="text1"/>
          <w:sz w:val="32"/>
          <w:szCs w:val="32"/>
          <w:lang w:val="uk-UA"/>
        </w:rPr>
        <w:t>не</w:t>
      </w:r>
      <w:r w:rsidRPr="00523F49">
        <w:rPr>
          <w:color w:val="000000" w:themeColor="text1"/>
          <w:sz w:val="32"/>
          <w:szCs w:val="32"/>
        </w:rPr>
        <w:t xml:space="preserve"> миття гарячою водою з милом і мочалкою не рідше одного</w:t>
      </w:r>
      <w:r w:rsidR="000058B4" w:rsidRPr="00523F49">
        <w:rPr>
          <w:color w:val="000000" w:themeColor="text1"/>
          <w:sz w:val="32"/>
          <w:szCs w:val="32"/>
          <w:lang w:val="uk-UA"/>
        </w:rPr>
        <w:t xml:space="preserve"> </w:t>
      </w:r>
      <w:r w:rsidRPr="00523F49">
        <w:rPr>
          <w:color w:val="000000" w:themeColor="text1"/>
          <w:sz w:val="32"/>
          <w:szCs w:val="32"/>
        </w:rPr>
        <w:t>разу на 4-5 днів (душ, ванна, лазня). Після цього обов'язково</w:t>
      </w:r>
      <w:r w:rsidR="000058B4" w:rsidRPr="00523F49">
        <w:rPr>
          <w:color w:val="000000" w:themeColor="text1"/>
          <w:sz w:val="32"/>
          <w:szCs w:val="32"/>
          <w:lang w:val="uk-UA"/>
        </w:rPr>
        <w:t xml:space="preserve"> </w:t>
      </w:r>
      <w:r w:rsidRPr="00523F49">
        <w:rPr>
          <w:color w:val="000000" w:themeColor="text1"/>
          <w:sz w:val="32"/>
          <w:szCs w:val="32"/>
        </w:rPr>
        <w:t>змінюється натільна білизна. Найбільш забруднюються ділянки тіла</w:t>
      </w:r>
      <w:r w:rsidR="000058B4" w:rsidRPr="00523F49">
        <w:rPr>
          <w:color w:val="000000" w:themeColor="text1"/>
          <w:sz w:val="32"/>
          <w:szCs w:val="32"/>
          <w:lang w:val="uk-UA"/>
        </w:rPr>
        <w:t xml:space="preserve"> </w:t>
      </w:r>
      <w:r w:rsidRPr="00523F49">
        <w:rPr>
          <w:color w:val="000000" w:themeColor="text1"/>
          <w:sz w:val="32"/>
          <w:szCs w:val="32"/>
        </w:rPr>
        <w:t>(</w:t>
      </w:r>
      <w:r w:rsidR="000058B4" w:rsidRPr="00523F49">
        <w:rPr>
          <w:color w:val="000000" w:themeColor="text1"/>
          <w:sz w:val="32"/>
          <w:szCs w:val="32"/>
          <w:lang w:val="uk-UA"/>
        </w:rPr>
        <w:t>о</w:t>
      </w:r>
      <w:r w:rsidRPr="00523F49">
        <w:rPr>
          <w:color w:val="000000" w:themeColor="text1"/>
          <w:sz w:val="32"/>
          <w:szCs w:val="32"/>
        </w:rPr>
        <w:t>бличчя, шия тощо) необхідно мити з милом щодня</w:t>
      </w:r>
      <w:r w:rsidR="000058B4" w:rsidRPr="00523F49">
        <w:rPr>
          <w:color w:val="000000" w:themeColor="text1"/>
          <w:sz w:val="32"/>
          <w:szCs w:val="32"/>
          <w:lang w:val="uk-UA"/>
        </w:rPr>
        <w:t xml:space="preserve"> </w:t>
      </w:r>
      <w:r w:rsidRPr="00523F49">
        <w:rPr>
          <w:color w:val="000000" w:themeColor="text1"/>
          <w:sz w:val="32"/>
          <w:szCs w:val="32"/>
        </w:rPr>
        <w:t>вранці і ввечері.</w:t>
      </w:r>
    </w:p>
    <w:p w:rsidR="000058B4" w:rsidRPr="00523F49" w:rsidRDefault="004B67CF" w:rsidP="00820B6A">
      <w:pPr>
        <w:ind w:firstLine="708"/>
        <w:jc w:val="both"/>
        <w:rPr>
          <w:color w:val="000000" w:themeColor="text1"/>
          <w:sz w:val="32"/>
          <w:szCs w:val="32"/>
          <w:lang w:val="uk-UA"/>
        </w:rPr>
      </w:pPr>
      <w:r w:rsidRPr="00523F49">
        <w:rPr>
          <w:color w:val="000000" w:themeColor="text1"/>
          <w:sz w:val="32"/>
          <w:szCs w:val="32"/>
        </w:rPr>
        <w:t>При заняттях фізичними вправами шкіра</w:t>
      </w:r>
      <w:r w:rsidR="000058B4" w:rsidRPr="00523F49">
        <w:rPr>
          <w:color w:val="000000" w:themeColor="text1"/>
          <w:sz w:val="32"/>
          <w:szCs w:val="32"/>
        </w:rPr>
        <w:t xml:space="preserve"> забруд</w:t>
      </w:r>
      <w:r w:rsidR="000058B4" w:rsidRPr="00523F49">
        <w:rPr>
          <w:color w:val="000000" w:themeColor="text1"/>
          <w:sz w:val="32"/>
          <w:szCs w:val="32"/>
          <w:lang w:val="uk-UA"/>
        </w:rPr>
        <w:t>ню</w:t>
      </w:r>
      <w:r w:rsidRPr="00523F49">
        <w:rPr>
          <w:color w:val="000000" w:themeColor="text1"/>
          <w:sz w:val="32"/>
          <w:szCs w:val="32"/>
        </w:rPr>
        <w:t>ється більше, ніж зазв</w:t>
      </w:r>
      <w:r w:rsidR="000058B4" w:rsidRPr="00523F49">
        <w:rPr>
          <w:color w:val="000000" w:themeColor="text1"/>
          <w:sz w:val="32"/>
          <w:szCs w:val="32"/>
        </w:rPr>
        <w:t>ичай, тому після тренування сле</w:t>
      </w:r>
      <w:r w:rsidRPr="00523F49">
        <w:rPr>
          <w:color w:val="000000" w:themeColor="text1"/>
          <w:sz w:val="32"/>
          <w:szCs w:val="32"/>
        </w:rPr>
        <w:t>д обов'язково приймати теплий душ. Він не тільки добре</w:t>
      </w:r>
      <w:r w:rsidR="000058B4" w:rsidRPr="00523F49">
        <w:rPr>
          <w:color w:val="000000" w:themeColor="text1"/>
          <w:sz w:val="32"/>
          <w:szCs w:val="32"/>
          <w:lang w:val="uk-UA"/>
        </w:rPr>
        <w:t xml:space="preserve"> </w:t>
      </w:r>
      <w:r w:rsidRPr="00523F49">
        <w:rPr>
          <w:color w:val="000000" w:themeColor="text1"/>
          <w:sz w:val="32"/>
          <w:szCs w:val="32"/>
        </w:rPr>
        <w:t>очищає шкіру, але і надає сприятливу дію на нерв</w:t>
      </w:r>
      <w:r w:rsidR="000058B4" w:rsidRPr="00523F49">
        <w:rPr>
          <w:color w:val="000000" w:themeColor="text1"/>
          <w:sz w:val="32"/>
          <w:szCs w:val="32"/>
          <w:lang w:val="uk-UA"/>
        </w:rPr>
        <w:t>овоу</w:t>
      </w:r>
      <w:r w:rsidRPr="00523F49">
        <w:rPr>
          <w:color w:val="000000" w:themeColor="text1"/>
          <w:sz w:val="32"/>
          <w:szCs w:val="32"/>
        </w:rPr>
        <w:t xml:space="preserve"> і серцево-судинну системи, підвищує обмін </w:t>
      </w:r>
      <w:r w:rsidR="000058B4" w:rsidRPr="00523F49">
        <w:rPr>
          <w:color w:val="000000" w:themeColor="text1"/>
          <w:sz w:val="32"/>
          <w:szCs w:val="32"/>
          <w:lang w:val="uk-UA"/>
        </w:rPr>
        <w:t>речовин</w:t>
      </w:r>
      <w:r w:rsidRPr="00523F49">
        <w:rPr>
          <w:color w:val="000000" w:themeColor="text1"/>
          <w:sz w:val="32"/>
          <w:szCs w:val="32"/>
        </w:rPr>
        <w:t xml:space="preserve">, покращує відновні процеси. </w:t>
      </w:r>
    </w:p>
    <w:p w:rsidR="004B67CF" w:rsidRPr="00523F49" w:rsidRDefault="004B67CF" w:rsidP="00820B6A">
      <w:pPr>
        <w:ind w:firstLine="708"/>
        <w:jc w:val="both"/>
        <w:rPr>
          <w:color w:val="000000" w:themeColor="text1"/>
          <w:sz w:val="32"/>
          <w:szCs w:val="32"/>
        </w:rPr>
      </w:pPr>
      <w:r w:rsidRPr="00523F49">
        <w:rPr>
          <w:color w:val="000000" w:themeColor="text1"/>
          <w:sz w:val="32"/>
          <w:szCs w:val="32"/>
        </w:rPr>
        <w:t>Після душу</w:t>
      </w:r>
      <w:r w:rsidR="000058B4" w:rsidRPr="00523F49">
        <w:rPr>
          <w:color w:val="000000" w:themeColor="text1"/>
          <w:sz w:val="32"/>
          <w:szCs w:val="32"/>
          <w:lang w:val="uk-UA"/>
        </w:rPr>
        <w:t xml:space="preserve"> </w:t>
      </w:r>
      <w:r w:rsidRPr="00523F49">
        <w:rPr>
          <w:color w:val="000000" w:themeColor="text1"/>
          <w:sz w:val="32"/>
          <w:szCs w:val="32"/>
        </w:rPr>
        <w:t>необхідно добре ро</w:t>
      </w:r>
      <w:r w:rsidR="000058B4" w:rsidRPr="00523F49">
        <w:rPr>
          <w:color w:val="000000" w:themeColor="text1"/>
          <w:sz w:val="32"/>
          <w:szCs w:val="32"/>
        </w:rPr>
        <w:t xml:space="preserve">зтерти тіло рушником і зробити </w:t>
      </w:r>
      <w:r w:rsidR="000058B4" w:rsidRPr="00523F49">
        <w:rPr>
          <w:color w:val="000000" w:themeColor="text1"/>
          <w:sz w:val="32"/>
          <w:szCs w:val="32"/>
          <w:lang w:val="uk-UA"/>
        </w:rPr>
        <w:t>ле</w:t>
      </w:r>
      <w:r w:rsidRPr="00523F49">
        <w:rPr>
          <w:color w:val="000000" w:themeColor="text1"/>
          <w:sz w:val="32"/>
          <w:szCs w:val="32"/>
        </w:rPr>
        <w:t>гкий масаж основних м'язових груп.</w:t>
      </w:r>
    </w:p>
    <w:p w:rsidR="004B67CF" w:rsidRPr="00523F49" w:rsidRDefault="004B67CF" w:rsidP="00820B6A">
      <w:pPr>
        <w:ind w:firstLine="708"/>
        <w:jc w:val="both"/>
        <w:rPr>
          <w:color w:val="000000" w:themeColor="text1"/>
          <w:sz w:val="32"/>
          <w:szCs w:val="32"/>
        </w:rPr>
      </w:pPr>
      <w:r w:rsidRPr="00523F49">
        <w:rPr>
          <w:color w:val="000000" w:themeColor="text1"/>
          <w:sz w:val="32"/>
          <w:szCs w:val="32"/>
        </w:rPr>
        <w:t xml:space="preserve">Поліпшити функції шкіри і зміцнити здоров'я допоможе </w:t>
      </w:r>
      <w:r w:rsidRPr="00523F49">
        <w:rPr>
          <w:i/>
          <w:color w:val="000000" w:themeColor="text1"/>
          <w:sz w:val="32"/>
          <w:szCs w:val="32"/>
        </w:rPr>
        <w:t>лазня</w:t>
      </w:r>
      <w:r w:rsidRPr="00523F49">
        <w:rPr>
          <w:color w:val="000000" w:themeColor="text1"/>
          <w:sz w:val="32"/>
          <w:szCs w:val="32"/>
        </w:rPr>
        <w:t>.</w:t>
      </w:r>
    </w:p>
    <w:p w:rsidR="004B67CF" w:rsidRPr="00523F49" w:rsidRDefault="004B67CF" w:rsidP="00820B6A">
      <w:pPr>
        <w:jc w:val="both"/>
        <w:rPr>
          <w:color w:val="000000" w:themeColor="text1"/>
          <w:sz w:val="32"/>
          <w:szCs w:val="32"/>
        </w:rPr>
      </w:pPr>
      <w:r w:rsidRPr="00523F49">
        <w:rPr>
          <w:color w:val="000000" w:themeColor="text1"/>
          <w:sz w:val="32"/>
          <w:szCs w:val="32"/>
        </w:rPr>
        <w:t xml:space="preserve">В даний час найбільшою популярністю в нашій </w:t>
      </w:r>
      <w:r w:rsidR="000058B4" w:rsidRPr="00523F49">
        <w:rPr>
          <w:color w:val="000000" w:themeColor="text1"/>
          <w:sz w:val="32"/>
          <w:szCs w:val="32"/>
          <w:lang w:val="uk-UA"/>
        </w:rPr>
        <w:t xml:space="preserve">країні </w:t>
      </w:r>
      <w:r w:rsidRPr="00523F49">
        <w:rPr>
          <w:color w:val="000000" w:themeColor="text1"/>
          <w:sz w:val="32"/>
          <w:szCs w:val="32"/>
        </w:rPr>
        <w:t>користуються парова (російська) лазня і суховоздушная (фінська) - сауна. Який же механізм дії лазні? Розглянемо</w:t>
      </w:r>
      <w:r w:rsidR="000058B4" w:rsidRPr="00523F49">
        <w:rPr>
          <w:color w:val="000000" w:themeColor="text1"/>
          <w:sz w:val="32"/>
          <w:szCs w:val="32"/>
          <w:lang w:val="uk-UA"/>
        </w:rPr>
        <w:t xml:space="preserve"> </w:t>
      </w:r>
      <w:r w:rsidRPr="00523F49">
        <w:rPr>
          <w:color w:val="000000" w:themeColor="text1"/>
          <w:sz w:val="32"/>
          <w:szCs w:val="32"/>
        </w:rPr>
        <w:t>його на прикладі російської лазні. Закладені в печі камені нагрівають до 700 0. Від них вих</w:t>
      </w:r>
      <w:r w:rsidR="000058B4" w:rsidRPr="00523F49">
        <w:rPr>
          <w:color w:val="000000" w:themeColor="text1"/>
          <w:sz w:val="32"/>
          <w:szCs w:val="32"/>
        </w:rPr>
        <w:t xml:space="preserve">одить сильний жар, температура </w:t>
      </w:r>
      <w:r w:rsidR="000058B4" w:rsidRPr="00523F49">
        <w:rPr>
          <w:color w:val="000000" w:themeColor="text1"/>
          <w:sz w:val="32"/>
          <w:szCs w:val="32"/>
          <w:lang w:val="uk-UA"/>
        </w:rPr>
        <w:t>повітря</w:t>
      </w:r>
      <w:r w:rsidRPr="00523F49">
        <w:rPr>
          <w:color w:val="000000" w:themeColor="text1"/>
          <w:sz w:val="32"/>
          <w:szCs w:val="32"/>
        </w:rPr>
        <w:t xml:space="preserve"> 40-60 0С, відносна вологість 80-100%. Шкіра на</w:t>
      </w:r>
      <w:r w:rsidR="00820B6A" w:rsidRPr="00523F49">
        <w:rPr>
          <w:color w:val="000000" w:themeColor="text1"/>
          <w:sz w:val="32"/>
          <w:szCs w:val="32"/>
          <w:lang w:val="uk-UA"/>
        </w:rPr>
        <w:t>грівається</w:t>
      </w:r>
      <w:r w:rsidRPr="00523F49">
        <w:rPr>
          <w:color w:val="000000" w:themeColor="text1"/>
          <w:sz w:val="32"/>
          <w:szCs w:val="32"/>
        </w:rPr>
        <w:t xml:space="preserve"> і передає тепло всьому організму. Посилюється обмін</w:t>
      </w:r>
      <w:r w:rsidR="00820B6A" w:rsidRPr="00523F49">
        <w:rPr>
          <w:color w:val="000000" w:themeColor="text1"/>
          <w:sz w:val="32"/>
          <w:szCs w:val="32"/>
          <w:lang w:val="uk-UA"/>
        </w:rPr>
        <w:t xml:space="preserve"> </w:t>
      </w:r>
      <w:r w:rsidRPr="00523F49">
        <w:rPr>
          <w:color w:val="000000" w:themeColor="text1"/>
          <w:sz w:val="32"/>
          <w:szCs w:val="32"/>
        </w:rPr>
        <w:t>речовин, ЦНС, щоб уникнути перегріву організму, більш</w:t>
      </w:r>
      <w:r w:rsidR="00820B6A" w:rsidRPr="00523F49">
        <w:rPr>
          <w:color w:val="000000" w:themeColor="text1"/>
          <w:sz w:val="32"/>
          <w:szCs w:val="32"/>
          <w:lang w:val="uk-UA"/>
        </w:rPr>
        <w:t xml:space="preserve"> </w:t>
      </w:r>
      <w:r w:rsidRPr="00523F49">
        <w:rPr>
          <w:color w:val="000000" w:themeColor="text1"/>
          <w:sz w:val="32"/>
          <w:szCs w:val="32"/>
        </w:rPr>
        <w:t>інтенсивно виводить надлишки тепла з потом. З потім виходять</w:t>
      </w:r>
      <w:r w:rsidR="00820B6A" w:rsidRPr="00523F49">
        <w:rPr>
          <w:color w:val="000000" w:themeColor="text1"/>
          <w:sz w:val="32"/>
          <w:szCs w:val="32"/>
          <w:lang w:val="uk-UA"/>
        </w:rPr>
        <w:t xml:space="preserve"> </w:t>
      </w:r>
      <w:r w:rsidRPr="00523F49">
        <w:rPr>
          <w:color w:val="000000" w:themeColor="text1"/>
          <w:sz w:val="32"/>
          <w:szCs w:val="32"/>
        </w:rPr>
        <w:t>також токсичні речовини, і лазня є свого роду при</w:t>
      </w:r>
      <w:r w:rsidR="00820B6A" w:rsidRPr="00523F49">
        <w:rPr>
          <w:color w:val="000000" w:themeColor="text1"/>
          <w:sz w:val="32"/>
          <w:szCs w:val="32"/>
          <w:lang w:val="uk-UA"/>
        </w:rPr>
        <w:t>скорювачем</w:t>
      </w:r>
      <w:r w:rsidRPr="00523F49">
        <w:rPr>
          <w:color w:val="000000" w:themeColor="text1"/>
          <w:sz w:val="32"/>
          <w:szCs w:val="32"/>
        </w:rPr>
        <w:t xml:space="preserve"> їх виведення. Справжня російська лазня немислима без</w:t>
      </w:r>
      <w:r w:rsidR="00820B6A" w:rsidRPr="00523F49">
        <w:rPr>
          <w:color w:val="000000" w:themeColor="text1"/>
          <w:sz w:val="32"/>
          <w:szCs w:val="32"/>
          <w:lang w:val="uk-UA"/>
        </w:rPr>
        <w:t xml:space="preserve"> </w:t>
      </w:r>
      <w:r w:rsidRPr="00523F49">
        <w:rPr>
          <w:color w:val="000000" w:themeColor="text1"/>
          <w:sz w:val="32"/>
          <w:szCs w:val="32"/>
        </w:rPr>
        <w:t>холодної води. Після лазневого жару - в басейн або під душ.</w:t>
      </w:r>
    </w:p>
    <w:p w:rsidR="004B67CF" w:rsidRPr="00523F49" w:rsidRDefault="004B67CF" w:rsidP="00820B6A">
      <w:pPr>
        <w:ind w:firstLine="708"/>
        <w:jc w:val="both"/>
        <w:rPr>
          <w:color w:val="000000" w:themeColor="text1"/>
          <w:sz w:val="32"/>
          <w:szCs w:val="32"/>
        </w:rPr>
      </w:pPr>
      <w:r w:rsidRPr="00523F49">
        <w:rPr>
          <w:color w:val="000000" w:themeColor="text1"/>
          <w:sz w:val="32"/>
          <w:szCs w:val="32"/>
        </w:rPr>
        <w:lastRenderedPageBreak/>
        <w:t>На розумному поєднанні таких подразників, як жар і холод, і побудований широкий спектр фізіологічного в</w:t>
      </w:r>
      <w:r w:rsidR="00820B6A" w:rsidRPr="00523F49">
        <w:rPr>
          <w:color w:val="000000" w:themeColor="text1"/>
          <w:sz w:val="32"/>
          <w:szCs w:val="32"/>
          <w:lang w:val="uk-UA"/>
        </w:rPr>
        <w:t>пливів</w:t>
      </w:r>
      <w:r w:rsidRPr="00523F49">
        <w:rPr>
          <w:color w:val="000000" w:themeColor="text1"/>
          <w:sz w:val="32"/>
          <w:szCs w:val="32"/>
        </w:rPr>
        <w:t xml:space="preserve"> лазні. Жар лазні м'яко знімає з верхнього шару шкіри</w:t>
      </w:r>
      <w:r w:rsidR="00820B6A" w:rsidRPr="00523F49">
        <w:rPr>
          <w:color w:val="000000" w:themeColor="text1"/>
          <w:sz w:val="32"/>
          <w:szCs w:val="32"/>
          <w:lang w:val="uk-UA"/>
        </w:rPr>
        <w:t xml:space="preserve"> </w:t>
      </w:r>
      <w:r w:rsidRPr="00523F49">
        <w:rPr>
          <w:color w:val="000000" w:themeColor="text1"/>
          <w:sz w:val="32"/>
          <w:szCs w:val="32"/>
        </w:rPr>
        <w:t>віджилі, омертвілі к</w:t>
      </w:r>
      <w:r w:rsidR="00820B6A" w:rsidRPr="00523F49">
        <w:rPr>
          <w:color w:val="000000" w:themeColor="text1"/>
          <w:sz w:val="32"/>
          <w:szCs w:val="32"/>
        </w:rPr>
        <w:t>літини (роговий шар), що акти</w:t>
      </w:r>
      <w:r w:rsidR="00820B6A" w:rsidRPr="00523F49">
        <w:rPr>
          <w:color w:val="000000" w:themeColor="text1"/>
          <w:sz w:val="32"/>
          <w:szCs w:val="32"/>
          <w:lang w:val="uk-UA"/>
        </w:rPr>
        <w:t>в</w:t>
      </w:r>
      <w:r w:rsidRPr="00523F49">
        <w:rPr>
          <w:color w:val="000000" w:themeColor="text1"/>
          <w:sz w:val="32"/>
          <w:szCs w:val="32"/>
        </w:rPr>
        <w:t>і</w:t>
      </w:r>
      <w:r w:rsidR="00820B6A" w:rsidRPr="00523F49">
        <w:rPr>
          <w:color w:val="000000" w:themeColor="text1"/>
          <w:sz w:val="32"/>
          <w:szCs w:val="32"/>
          <w:lang w:val="uk-UA"/>
        </w:rPr>
        <w:t>зує</w:t>
      </w:r>
      <w:r w:rsidRPr="00523F49">
        <w:rPr>
          <w:color w:val="000000" w:themeColor="text1"/>
          <w:sz w:val="32"/>
          <w:szCs w:val="32"/>
        </w:rPr>
        <w:t xml:space="preserve"> відновлення шкірного покриву, який за добу в</w:t>
      </w:r>
      <w:r w:rsidR="00820B6A" w:rsidRPr="00523F49">
        <w:rPr>
          <w:color w:val="000000" w:themeColor="text1"/>
          <w:sz w:val="32"/>
          <w:szCs w:val="32"/>
          <w:lang w:val="uk-UA"/>
        </w:rPr>
        <w:t xml:space="preserve"> </w:t>
      </w:r>
      <w:r w:rsidRPr="00523F49">
        <w:rPr>
          <w:color w:val="000000" w:themeColor="text1"/>
          <w:sz w:val="32"/>
          <w:szCs w:val="32"/>
        </w:rPr>
        <w:t>середньому змінює свою двадцяту частину. Встановлено також, що</w:t>
      </w:r>
      <w:r w:rsidR="00820B6A" w:rsidRPr="00523F49">
        <w:rPr>
          <w:color w:val="000000" w:themeColor="text1"/>
          <w:sz w:val="32"/>
          <w:szCs w:val="32"/>
          <w:lang w:val="uk-UA"/>
        </w:rPr>
        <w:t xml:space="preserve"> </w:t>
      </w:r>
      <w:r w:rsidRPr="00523F49">
        <w:rPr>
          <w:color w:val="000000" w:themeColor="text1"/>
          <w:sz w:val="32"/>
          <w:szCs w:val="32"/>
        </w:rPr>
        <w:t>тривалість пологів у тих, хто відвідував лазню, в середньому</w:t>
      </w:r>
      <w:r w:rsidR="00820B6A" w:rsidRPr="00523F49">
        <w:rPr>
          <w:color w:val="000000" w:themeColor="text1"/>
          <w:sz w:val="32"/>
          <w:szCs w:val="32"/>
          <w:lang w:val="uk-UA"/>
        </w:rPr>
        <w:t xml:space="preserve"> </w:t>
      </w:r>
      <w:r w:rsidRPr="00523F49">
        <w:rPr>
          <w:color w:val="000000" w:themeColor="text1"/>
          <w:sz w:val="32"/>
          <w:szCs w:val="32"/>
        </w:rPr>
        <w:t>скоротилася втричі, що об</w:t>
      </w:r>
      <w:r w:rsidR="00820B6A" w:rsidRPr="00523F49">
        <w:rPr>
          <w:color w:val="000000" w:themeColor="text1"/>
          <w:sz w:val="32"/>
          <w:szCs w:val="32"/>
        </w:rPr>
        <w:t>умовлено збільшенням еластічнос</w:t>
      </w:r>
      <w:r w:rsidRPr="00523F49">
        <w:rPr>
          <w:color w:val="000000" w:themeColor="text1"/>
          <w:sz w:val="32"/>
          <w:szCs w:val="32"/>
        </w:rPr>
        <w:t>т</w:t>
      </w:r>
      <w:r w:rsidR="00820B6A" w:rsidRPr="00523F49">
        <w:rPr>
          <w:color w:val="000000" w:themeColor="text1"/>
          <w:sz w:val="32"/>
          <w:szCs w:val="32"/>
          <w:lang w:val="uk-UA"/>
        </w:rPr>
        <w:t>і</w:t>
      </w:r>
      <w:r w:rsidRPr="00523F49">
        <w:rPr>
          <w:color w:val="000000" w:themeColor="text1"/>
          <w:sz w:val="32"/>
          <w:szCs w:val="32"/>
        </w:rPr>
        <w:t xml:space="preserve"> зв'язок, зниженням нервового і м'язового напруги.</w:t>
      </w:r>
    </w:p>
    <w:p w:rsidR="004B67CF" w:rsidRPr="00523F49" w:rsidRDefault="004B67CF" w:rsidP="00820B6A">
      <w:pPr>
        <w:jc w:val="both"/>
        <w:rPr>
          <w:color w:val="000000" w:themeColor="text1"/>
          <w:sz w:val="32"/>
          <w:szCs w:val="32"/>
        </w:rPr>
      </w:pPr>
      <w:r w:rsidRPr="00523F49">
        <w:rPr>
          <w:color w:val="000000" w:themeColor="text1"/>
          <w:sz w:val="32"/>
          <w:szCs w:val="32"/>
        </w:rPr>
        <w:t>Нерідкі випадки, коли у вагітних починається варикозне</w:t>
      </w:r>
      <w:r w:rsidR="00820B6A" w:rsidRPr="00523F49">
        <w:rPr>
          <w:color w:val="000000" w:themeColor="text1"/>
          <w:sz w:val="32"/>
          <w:szCs w:val="32"/>
          <w:lang w:val="uk-UA"/>
        </w:rPr>
        <w:t xml:space="preserve"> </w:t>
      </w:r>
      <w:r w:rsidRPr="00523F49">
        <w:rPr>
          <w:color w:val="000000" w:themeColor="text1"/>
          <w:sz w:val="32"/>
          <w:szCs w:val="32"/>
        </w:rPr>
        <w:t>розширення вен. Завдяки тренуванні судин жаром і холо</w:t>
      </w:r>
      <w:r w:rsidR="00820B6A" w:rsidRPr="00523F49">
        <w:rPr>
          <w:color w:val="000000" w:themeColor="text1"/>
          <w:sz w:val="32"/>
          <w:szCs w:val="32"/>
          <w:lang w:val="uk-UA"/>
        </w:rPr>
        <w:t xml:space="preserve">дом </w:t>
      </w:r>
      <w:r w:rsidRPr="00523F49">
        <w:rPr>
          <w:color w:val="000000" w:themeColor="text1"/>
          <w:sz w:val="32"/>
          <w:szCs w:val="32"/>
        </w:rPr>
        <w:t xml:space="preserve">ризик такого розлади у тих, хто дружить з лазнею, </w:t>
      </w:r>
      <w:r w:rsidR="00820B6A" w:rsidRPr="00523F49">
        <w:rPr>
          <w:color w:val="000000" w:themeColor="text1"/>
          <w:sz w:val="32"/>
          <w:szCs w:val="32"/>
          <w:lang w:val="uk-UA"/>
        </w:rPr>
        <w:t>набагато</w:t>
      </w:r>
      <w:r w:rsidRPr="00523F49">
        <w:rPr>
          <w:color w:val="000000" w:themeColor="text1"/>
          <w:sz w:val="32"/>
          <w:szCs w:val="32"/>
        </w:rPr>
        <w:t xml:space="preserve"> менше. Здавна лазнею користуються, щоб схуднути.</w:t>
      </w:r>
      <w:r w:rsidR="00820B6A" w:rsidRPr="00523F49">
        <w:rPr>
          <w:color w:val="000000" w:themeColor="text1"/>
          <w:sz w:val="32"/>
          <w:szCs w:val="32"/>
          <w:lang w:val="uk-UA"/>
        </w:rPr>
        <w:t xml:space="preserve"> </w:t>
      </w:r>
      <w:r w:rsidRPr="00523F49">
        <w:rPr>
          <w:color w:val="000000" w:themeColor="text1"/>
          <w:sz w:val="32"/>
          <w:szCs w:val="32"/>
        </w:rPr>
        <w:t>У сауні температура повітря 70-110 0С, а відносна</w:t>
      </w:r>
      <w:r w:rsidR="00820B6A" w:rsidRPr="00523F49">
        <w:rPr>
          <w:color w:val="000000" w:themeColor="text1"/>
          <w:sz w:val="32"/>
          <w:szCs w:val="32"/>
          <w:lang w:val="uk-UA"/>
        </w:rPr>
        <w:t xml:space="preserve"> </w:t>
      </w:r>
      <w:r w:rsidRPr="00523F49">
        <w:rPr>
          <w:color w:val="000000" w:themeColor="text1"/>
          <w:sz w:val="32"/>
          <w:szCs w:val="32"/>
        </w:rPr>
        <w:t>вологість дуже низька - 5-15%.</w:t>
      </w:r>
    </w:p>
    <w:p w:rsidR="004B67CF" w:rsidRPr="00523F49" w:rsidRDefault="004B67CF" w:rsidP="00820B6A">
      <w:pPr>
        <w:ind w:firstLine="708"/>
        <w:jc w:val="both"/>
        <w:rPr>
          <w:color w:val="000000" w:themeColor="text1"/>
          <w:sz w:val="32"/>
          <w:szCs w:val="32"/>
        </w:rPr>
      </w:pPr>
      <w:r w:rsidRPr="00523F49">
        <w:rPr>
          <w:color w:val="000000" w:themeColor="text1"/>
          <w:sz w:val="32"/>
          <w:szCs w:val="32"/>
        </w:rPr>
        <w:t>Чи всім лазня піде на користь? Сучасна медицина</w:t>
      </w:r>
      <w:r w:rsidR="00820B6A" w:rsidRPr="00523F49">
        <w:rPr>
          <w:color w:val="000000" w:themeColor="text1"/>
          <w:sz w:val="32"/>
          <w:szCs w:val="32"/>
          <w:lang w:val="uk-UA"/>
        </w:rPr>
        <w:t xml:space="preserve"> </w:t>
      </w:r>
      <w:r w:rsidRPr="00523F49">
        <w:rPr>
          <w:color w:val="000000" w:themeColor="text1"/>
          <w:sz w:val="32"/>
          <w:szCs w:val="32"/>
        </w:rPr>
        <w:t xml:space="preserve">вважає, що лазня протипоказана в гострій стадії всіх </w:t>
      </w:r>
      <w:r w:rsidR="00820B6A" w:rsidRPr="00523F49">
        <w:rPr>
          <w:color w:val="000000" w:themeColor="text1"/>
          <w:sz w:val="32"/>
          <w:szCs w:val="32"/>
          <w:lang w:val="uk-UA"/>
        </w:rPr>
        <w:t>захворювань</w:t>
      </w:r>
      <w:r w:rsidRPr="00523F49">
        <w:rPr>
          <w:color w:val="000000" w:themeColor="text1"/>
          <w:sz w:val="32"/>
          <w:szCs w:val="32"/>
        </w:rPr>
        <w:t>, при загостренні хронічних захворювань, коли п</w:t>
      </w:r>
      <w:r w:rsidR="00820B6A" w:rsidRPr="00523F49">
        <w:rPr>
          <w:color w:val="000000" w:themeColor="text1"/>
          <w:sz w:val="32"/>
          <w:szCs w:val="32"/>
          <w:lang w:val="uk-UA"/>
        </w:rPr>
        <w:t>ідвищюється</w:t>
      </w:r>
      <w:r w:rsidRPr="00523F49">
        <w:rPr>
          <w:color w:val="000000" w:themeColor="text1"/>
          <w:sz w:val="32"/>
          <w:szCs w:val="32"/>
        </w:rPr>
        <w:t xml:space="preserve"> температура. Не можна користуватися лазнею при захворюваннях серця, недоречна ця процедура і</w:t>
      </w:r>
      <w:r w:rsidR="00820B6A" w:rsidRPr="00523F49">
        <w:rPr>
          <w:color w:val="000000" w:themeColor="text1"/>
          <w:sz w:val="32"/>
          <w:szCs w:val="32"/>
          <w:lang w:val="uk-UA"/>
        </w:rPr>
        <w:t xml:space="preserve"> </w:t>
      </w:r>
      <w:r w:rsidRPr="00523F49">
        <w:rPr>
          <w:color w:val="000000" w:themeColor="text1"/>
          <w:sz w:val="32"/>
          <w:szCs w:val="32"/>
        </w:rPr>
        <w:t>після інфаркту міокарда, при запальних захворюваннях</w:t>
      </w:r>
      <w:r w:rsidR="00820B6A" w:rsidRPr="00523F49">
        <w:rPr>
          <w:color w:val="000000" w:themeColor="text1"/>
          <w:sz w:val="32"/>
          <w:szCs w:val="32"/>
          <w:lang w:val="uk-UA"/>
        </w:rPr>
        <w:t xml:space="preserve"> </w:t>
      </w:r>
      <w:r w:rsidRPr="00523F49">
        <w:rPr>
          <w:color w:val="000000" w:themeColor="text1"/>
          <w:sz w:val="32"/>
          <w:szCs w:val="32"/>
        </w:rPr>
        <w:t>коронарних судин, серцевих захворюваннях з ознакамитахікардії (різке почастішання серцевих скорочень) і всіх</w:t>
      </w:r>
      <w:r w:rsidR="00820B6A" w:rsidRPr="00523F49">
        <w:rPr>
          <w:color w:val="000000" w:themeColor="text1"/>
          <w:sz w:val="32"/>
          <w:szCs w:val="32"/>
          <w:lang w:val="uk-UA"/>
        </w:rPr>
        <w:t xml:space="preserve"> </w:t>
      </w:r>
      <w:r w:rsidRPr="00523F49">
        <w:rPr>
          <w:color w:val="000000" w:themeColor="text1"/>
          <w:sz w:val="32"/>
          <w:szCs w:val="32"/>
        </w:rPr>
        <w:t>формах гіпертонії, що супроводжуються серцевою або п</w:t>
      </w:r>
      <w:r w:rsidR="00820B6A" w:rsidRPr="00523F49">
        <w:rPr>
          <w:color w:val="000000" w:themeColor="text1"/>
          <w:sz w:val="32"/>
          <w:szCs w:val="32"/>
          <w:lang w:val="uk-UA"/>
        </w:rPr>
        <w:t>е</w:t>
      </w:r>
      <w:r w:rsidRPr="00523F49">
        <w:rPr>
          <w:color w:val="000000" w:themeColor="text1"/>
          <w:sz w:val="32"/>
          <w:szCs w:val="32"/>
        </w:rPr>
        <w:t>ч</w:t>
      </w:r>
      <w:r w:rsidR="00820B6A" w:rsidRPr="00523F49">
        <w:rPr>
          <w:color w:val="000000" w:themeColor="text1"/>
          <w:sz w:val="32"/>
          <w:szCs w:val="32"/>
          <w:lang w:val="uk-UA"/>
        </w:rPr>
        <w:t>інковою</w:t>
      </w:r>
      <w:r w:rsidRPr="00523F49">
        <w:rPr>
          <w:color w:val="000000" w:themeColor="text1"/>
          <w:sz w:val="32"/>
          <w:szCs w:val="32"/>
        </w:rPr>
        <w:t xml:space="preserve"> недостатністю.</w:t>
      </w:r>
      <w:r w:rsidR="00820B6A" w:rsidRPr="00523F49">
        <w:rPr>
          <w:color w:val="000000" w:themeColor="text1"/>
          <w:sz w:val="32"/>
          <w:szCs w:val="32"/>
          <w:lang w:val="uk-UA"/>
        </w:rPr>
        <w:t xml:space="preserve"> </w:t>
      </w:r>
      <w:r w:rsidRPr="00523F49">
        <w:rPr>
          <w:color w:val="000000" w:themeColor="text1"/>
          <w:sz w:val="32"/>
          <w:szCs w:val="32"/>
        </w:rPr>
        <w:t>Не слід забиратися на банний по</w:t>
      </w:r>
      <w:r w:rsidR="00820B6A" w:rsidRPr="00523F49">
        <w:rPr>
          <w:color w:val="000000" w:themeColor="text1"/>
          <w:sz w:val="32"/>
          <w:szCs w:val="32"/>
          <w:lang w:val="uk-UA"/>
        </w:rPr>
        <w:t>толок</w:t>
      </w:r>
      <w:r w:rsidRPr="00523F49">
        <w:rPr>
          <w:color w:val="000000" w:themeColor="text1"/>
          <w:sz w:val="32"/>
          <w:szCs w:val="32"/>
        </w:rPr>
        <w:t xml:space="preserve"> і при гострих гарячкових захворюваннях, недокрів'ї, вираженому склерозі судин, травмі головного мозку,</w:t>
      </w:r>
      <w:r w:rsidR="00820B6A" w:rsidRPr="00523F49">
        <w:rPr>
          <w:color w:val="000000" w:themeColor="text1"/>
          <w:sz w:val="32"/>
          <w:szCs w:val="32"/>
          <w:lang w:val="uk-UA"/>
        </w:rPr>
        <w:t xml:space="preserve"> </w:t>
      </w:r>
      <w:r w:rsidRPr="00523F49">
        <w:rPr>
          <w:color w:val="000000" w:themeColor="text1"/>
          <w:sz w:val="32"/>
          <w:szCs w:val="32"/>
        </w:rPr>
        <w:t>туберкульозі легень, епілепсії. Не можна паритися при хворобі</w:t>
      </w:r>
      <w:r w:rsidR="00820B6A" w:rsidRPr="00523F49">
        <w:rPr>
          <w:color w:val="000000" w:themeColor="text1"/>
          <w:sz w:val="32"/>
          <w:szCs w:val="32"/>
          <w:lang w:val="uk-UA"/>
        </w:rPr>
        <w:t xml:space="preserve"> </w:t>
      </w:r>
      <w:r w:rsidRPr="00523F49">
        <w:rPr>
          <w:color w:val="000000" w:themeColor="text1"/>
          <w:sz w:val="32"/>
          <w:szCs w:val="32"/>
        </w:rPr>
        <w:t>Боткіна, виразкової хвороби зі схильністю до кровотечі,</w:t>
      </w:r>
      <w:r w:rsidR="00820B6A" w:rsidRPr="00523F49">
        <w:rPr>
          <w:color w:val="000000" w:themeColor="text1"/>
          <w:sz w:val="32"/>
          <w:szCs w:val="32"/>
          <w:lang w:val="uk-UA"/>
        </w:rPr>
        <w:t xml:space="preserve"> </w:t>
      </w:r>
      <w:r w:rsidRPr="00523F49">
        <w:rPr>
          <w:color w:val="000000" w:themeColor="text1"/>
          <w:sz w:val="32"/>
          <w:szCs w:val="32"/>
        </w:rPr>
        <w:t>обширних запальних процесах на шкірі, захворюваннях</w:t>
      </w:r>
      <w:r w:rsidR="00820B6A" w:rsidRPr="00523F49">
        <w:rPr>
          <w:color w:val="000000" w:themeColor="text1"/>
          <w:sz w:val="32"/>
          <w:szCs w:val="32"/>
          <w:lang w:val="uk-UA"/>
        </w:rPr>
        <w:t xml:space="preserve"> </w:t>
      </w:r>
      <w:r w:rsidRPr="00523F49">
        <w:rPr>
          <w:color w:val="000000" w:themeColor="text1"/>
          <w:sz w:val="32"/>
          <w:szCs w:val="32"/>
        </w:rPr>
        <w:t>очей і вух. У кожному окремому випадку рекомендується проконсультуватися з лікарем.</w:t>
      </w:r>
    </w:p>
    <w:p w:rsidR="004B67CF" w:rsidRPr="00523F49" w:rsidRDefault="004B67CF" w:rsidP="00820B6A">
      <w:pPr>
        <w:ind w:firstLine="708"/>
        <w:jc w:val="both"/>
        <w:rPr>
          <w:color w:val="000000" w:themeColor="text1"/>
          <w:sz w:val="32"/>
          <w:szCs w:val="32"/>
        </w:rPr>
      </w:pPr>
      <w:r w:rsidRPr="00523F49">
        <w:rPr>
          <w:color w:val="000000" w:themeColor="text1"/>
          <w:sz w:val="32"/>
          <w:szCs w:val="32"/>
        </w:rPr>
        <w:t>У гігієнічних цілях лазню рекомендується відвідувати 1-2</w:t>
      </w:r>
      <w:r w:rsidR="00820B6A" w:rsidRPr="00523F49">
        <w:rPr>
          <w:color w:val="000000" w:themeColor="text1"/>
          <w:sz w:val="32"/>
          <w:szCs w:val="32"/>
          <w:lang w:val="uk-UA"/>
        </w:rPr>
        <w:t xml:space="preserve"> </w:t>
      </w:r>
      <w:r w:rsidRPr="00523F49">
        <w:rPr>
          <w:color w:val="000000" w:themeColor="text1"/>
          <w:sz w:val="32"/>
          <w:szCs w:val="32"/>
        </w:rPr>
        <w:t>рази на тиждень. У лазні с</w:t>
      </w:r>
      <w:r w:rsidR="00820B6A" w:rsidRPr="00523F49">
        <w:rPr>
          <w:color w:val="000000" w:themeColor="text1"/>
          <w:sz w:val="32"/>
          <w:szCs w:val="32"/>
        </w:rPr>
        <w:t>лід дотримуватися наступних пра</w:t>
      </w:r>
      <w:r w:rsidRPr="00523F49">
        <w:rPr>
          <w:color w:val="000000" w:themeColor="text1"/>
          <w:sz w:val="32"/>
          <w:szCs w:val="32"/>
        </w:rPr>
        <w:t>вил. До входу в парильню пр</w:t>
      </w:r>
      <w:r w:rsidR="00820B6A" w:rsidRPr="00523F49">
        <w:rPr>
          <w:color w:val="000000" w:themeColor="text1"/>
          <w:sz w:val="32"/>
          <w:szCs w:val="32"/>
        </w:rPr>
        <w:t>иймається теплий душ, потім протирається</w:t>
      </w:r>
      <w:r w:rsidR="00820B6A" w:rsidRPr="00523F49">
        <w:rPr>
          <w:color w:val="000000" w:themeColor="text1"/>
          <w:sz w:val="32"/>
          <w:szCs w:val="32"/>
          <w:lang w:val="uk-UA"/>
        </w:rPr>
        <w:t xml:space="preserve"> </w:t>
      </w:r>
      <w:r w:rsidRPr="00523F49">
        <w:rPr>
          <w:color w:val="000000" w:themeColor="text1"/>
          <w:sz w:val="32"/>
          <w:szCs w:val="32"/>
        </w:rPr>
        <w:t>тіло насухо. Після цього заход</w:t>
      </w:r>
      <w:r w:rsidR="00820B6A" w:rsidRPr="00523F49">
        <w:rPr>
          <w:color w:val="000000" w:themeColor="text1"/>
          <w:sz w:val="32"/>
          <w:szCs w:val="32"/>
        </w:rPr>
        <w:t xml:space="preserve">ять в парильню, де </w:t>
      </w:r>
      <w:r w:rsidR="00820B6A" w:rsidRPr="00523F49">
        <w:rPr>
          <w:color w:val="000000" w:themeColor="text1"/>
          <w:sz w:val="32"/>
          <w:szCs w:val="32"/>
          <w:lang w:val="uk-UA"/>
        </w:rPr>
        <w:t>спочатку</w:t>
      </w:r>
      <w:r w:rsidRPr="00523F49">
        <w:rPr>
          <w:color w:val="000000" w:themeColor="text1"/>
          <w:sz w:val="32"/>
          <w:szCs w:val="32"/>
        </w:rPr>
        <w:t xml:space="preserve"> 4-6 хв знаходяться внизу, а потім, прогрівшись,</w:t>
      </w:r>
      <w:r w:rsidR="00820B6A" w:rsidRPr="00523F49">
        <w:rPr>
          <w:color w:val="000000" w:themeColor="text1"/>
          <w:sz w:val="32"/>
          <w:szCs w:val="32"/>
          <w:lang w:val="uk-UA"/>
        </w:rPr>
        <w:t xml:space="preserve"> </w:t>
      </w:r>
      <w:r w:rsidRPr="00523F49">
        <w:rPr>
          <w:color w:val="000000" w:themeColor="text1"/>
          <w:sz w:val="32"/>
          <w:szCs w:val="32"/>
        </w:rPr>
        <w:t>піднімаються на верхню полицю і знаходяться на ній в зале</w:t>
      </w:r>
      <w:r w:rsidR="00820B6A" w:rsidRPr="00523F49">
        <w:rPr>
          <w:color w:val="000000" w:themeColor="text1"/>
          <w:sz w:val="32"/>
          <w:szCs w:val="32"/>
          <w:lang w:val="uk-UA"/>
        </w:rPr>
        <w:t>ж</w:t>
      </w:r>
      <w:r w:rsidRPr="00523F49">
        <w:rPr>
          <w:color w:val="000000" w:themeColor="text1"/>
          <w:sz w:val="32"/>
          <w:szCs w:val="32"/>
        </w:rPr>
        <w:t>ності від самопочуття (приблизно 5-8 хв).</w:t>
      </w:r>
    </w:p>
    <w:p w:rsidR="004B67CF" w:rsidRPr="00523F49" w:rsidRDefault="004B67CF" w:rsidP="00D758A7">
      <w:pPr>
        <w:ind w:firstLine="708"/>
        <w:jc w:val="both"/>
        <w:rPr>
          <w:color w:val="000000" w:themeColor="text1"/>
          <w:sz w:val="32"/>
          <w:szCs w:val="32"/>
        </w:rPr>
      </w:pPr>
      <w:r w:rsidRPr="00523F49">
        <w:rPr>
          <w:color w:val="000000" w:themeColor="text1"/>
          <w:sz w:val="32"/>
          <w:szCs w:val="32"/>
        </w:rPr>
        <w:lastRenderedPageBreak/>
        <w:t>У російській лазні рекомендується паритися з віником. Віник</w:t>
      </w:r>
      <w:r w:rsidR="00D758A7" w:rsidRPr="00523F49">
        <w:rPr>
          <w:color w:val="000000" w:themeColor="text1"/>
          <w:sz w:val="32"/>
          <w:szCs w:val="32"/>
          <w:lang w:val="uk-UA"/>
        </w:rPr>
        <w:t xml:space="preserve"> </w:t>
      </w:r>
      <w:r w:rsidRPr="00523F49">
        <w:rPr>
          <w:color w:val="000000" w:themeColor="text1"/>
          <w:sz w:val="32"/>
          <w:szCs w:val="32"/>
        </w:rPr>
        <w:t>(</w:t>
      </w:r>
      <w:r w:rsidR="00D758A7" w:rsidRPr="00523F49">
        <w:rPr>
          <w:color w:val="000000" w:themeColor="text1"/>
          <w:sz w:val="32"/>
          <w:szCs w:val="32"/>
          <w:lang w:val="uk-UA"/>
        </w:rPr>
        <w:t>к</w:t>
      </w:r>
      <w:r w:rsidRPr="00523F49">
        <w:rPr>
          <w:color w:val="000000" w:themeColor="text1"/>
          <w:sz w:val="32"/>
          <w:szCs w:val="32"/>
        </w:rPr>
        <w:t>раще березовий або дубовий) потрібно попередньо розпарити в гарячій воді. Паритися бажано за допомогою това</w:t>
      </w:r>
      <w:r w:rsidR="00D758A7" w:rsidRPr="00523F49">
        <w:rPr>
          <w:color w:val="000000" w:themeColor="text1"/>
          <w:sz w:val="32"/>
          <w:szCs w:val="32"/>
        </w:rPr>
        <w:t>р</w:t>
      </w:r>
      <w:r w:rsidR="00D758A7" w:rsidRPr="00523F49">
        <w:rPr>
          <w:color w:val="000000" w:themeColor="text1"/>
          <w:sz w:val="32"/>
          <w:szCs w:val="32"/>
          <w:lang w:val="uk-UA"/>
        </w:rPr>
        <w:t>и</w:t>
      </w:r>
      <w:r w:rsidRPr="00523F49">
        <w:rPr>
          <w:color w:val="000000" w:themeColor="text1"/>
          <w:sz w:val="32"/>
          <w:szCs w:val="32"/>
        </w:rPr>
        <w:t>ща в положенні лежачи на животі. Рухи віником ви</w:t>
      </w:r>
      <w:r w:rsidR="00D758A7" w:rsidRPr="00523F49">
        <w:rPr>
          <w:color w:val="000000" w:themeColor="text1"/>
          <w:sz w:val="32"/>
          <w:szCs w:val="32"/>
          <w:lang w:val="uk-UA"/>
        </w:rPr>
        <w:t>конувати</w:t>
      </w:r>
      <w:r w:rsidRPr="00523F49">
        <w:rPr>
          <w:color w:val="000000" w:themeColor="text1"/>
          <w:sz w:val="32"/>
          <w:szCs w:val="32"/>
        </w:rPr>
        <w:t xml:space="preserve"> від стоп до сідниць і потім по спині до верхніх</w:t>
      </w:r>
      <w:r w:rsidR="00D758A7" w:rsidRPr="00523F49">
        <w:rPr>
          <w:color w:val="000000" w:themeColor="text1"/>
          <w:sz w:val="32"/>
          <w:szCs w:val="32"/>
          <w:lang w:val="uk-UA"/>
        </w:rPr>
        <w:t xml:space="preserve"> </w:t>
      </w:r>
      <w:r w:rsidRPr="00523F49">
        <w:rPr>
          <w:color w:val="000000" w:themeColor="text1"/>
          <w:sz w:val="32"/>
          <w:szCs w:val="32"/>
        </w:rPr>
        <w:t>кінців</w:t>
      </w:r>
      <w:r w:rsidR="00D758A7" w:rsidRPr="00523F49">
        <w:rPr>
          <w:color w:val="000000" w:themeColor="text1"/>
          <w:sz w:val="32"/>
          <w:szCs w:val="32"/>
          <w:lang w:val="uk-UA"/>
        </w:rPr>
        <w:t>ок</w:t>
      </w:r>
      <w:r w:rsidRPr="00523F49">
        <w:rPr>
          <w:color w:val="000000" w:themeColor="text1"/>
          <w:sz w:val="32"/>
          <w:szCs w:val="32"/>
        </w:rPr>
        <w:t>, а від них донизу по бокових поверхнях тіла.</w:t>
      </w:r>
    </w:p>
    <w:p w:rsidR="004B67CF" w:rsidRPr="00523F49" w:rsidRDefault="004B67CF" w:rsidP="00D758A7">
      <w:pPr>
        <w:ind w:firstLine="708"/>
        <w:jc w:val="both"/>
        <w:rPr>
          <w:color w:val="000000" w:themeColor="text1"/>
          <w:sz w:val="32"/>
          <w:szCs w:val="32"/>
        </w:rPr>
      </w:pPr>
      <w:r w:rsidRPr="00523F49">
        <w:rPr>
          <w:color w:val="000000" w:themeColor="text1"/>
          <w:sz w:val="32"/>
          <w:szCs w:val="32"/>
        </w:rPr>
        <w:t>Після 3-4 таких серій виробля</w:t>
      </w:r>
      <w:r w:rsidR="00D758A7" w:rsidRPr="00523F49">
        <w:rPr>
          <w:color w:val="000000" w:themeColor="text1"/>
          <w:sz w:val="32"/>
          <w:szCs w:val="32"/>
        </w:rPr>
        <w:t>ють похльоскування і погладжу</w:t>
      </w:r>
      <w:r w:rsidR="00D758A7" w:rsidRPr="00523F49">
        <w:rPr>
          <w:color w:val="000000" w:themeColor="text1"/>
          <w:sz w:val="32"/>
          <w:szCs w:val="32"/>
          <w:lang w:val="uk-UA"/>
        </w:rPr>
        <w:t>вання</w:t>
      </w:r>
      <w:r w:rsidRPr="00523F49">
        <w:rPr>
          <w:color w:val="000000" w:themeColor="text1"/>
          <w:sz w:val="32"/>
          <w:szCs w:val="32"/>
        </w:rPr>
        <w:t xml:space="preserve"> тіла віником. Крім того, виконують похльоскування і</w:t>
      </w:r>
      <w:r w:rsidR="00D758A7" w:rsidRPr="00523F49">
        <w:rPr>
          <w:color w:val="000000" w:themeColor="text1"/>
          <w:sz w:val="32"/>
          <w:szCs w:val="32"/>
          <w:lang w:val="uk-UA"/>
        </w:rPr>
        <w:t xml:space="preserve"> </w:t>
      </w:r>
      <w:r w:rsidRPr="00523F49">
        <w:rPr>
          <w:color w:val="000000" w:themeColor="text1"/>
          <w:sz w:val="32"/>
          <w:szCs w:val="32"/>
        </w:rPr>
        <w:t>пріпаріванія. Перед похльоскування віник піднімають вгору</w:t>
      </w:r>
      <w:r w:rsidR="00D758A7" w:rsidRPr="00523F49">
        <w:rPr>
          <w:color w:val="000000" w:themeColor="text1"/>
          <w:sz w:val="32"/>
          <w:szCs w:val="32"/>
          <w:lang w:val="uk-UA"/>
        </w:rPr>
        <w:t xml:space="preserve"> </w:t>
      </w:r>
      <w:r w:rsidRPr="00523F49">
        <w:rPr>
          <w:color w:val="000000" w:themeColor="text1"/>
          <w:sz w:val="32"/>
          <w:szCs w:val="32"/>
        </w:rPr>
        <w:t>і нагрівають у верхніх шарах п</w:t>
      </w:r>
      <w:r w:rsidR="00D758A7" w:rsidRPr="00523F49">
        <w:rPr>
          <w:color w:val="000000" w:themeColor="text1"/>
          <w:sz w:val="32"/>
          <w:szCs w:val="32"/>
        </w:rPr>
        <w:t>овітря, а потім 3-4 рази похлес</w:t>
      </w:r>
      <w:r w:rsidR="00D758A7" w:rsidRPr="00523F49">
        <w:rPr>
          <w:color w:val="000000" w:themeColor="text1"/>
          <w:sz w:val="32"/>
          <w:szCs w:val="32"/>
          <w:lang w:val="uk-UA"/>
        </w:rPr>
        <w:t>тують</w:t>
      </w:r>
      <w:r w:rsidRPr="00523F49">
        <w:rPr>
          <w:color w:val="000000" w:themeColor="text1"/>
          <w:sz w:val="32"/>
          <w:szCs w:val="32"/>
        </w:rPr>
        <w:t xml:space="preserve"> їм по тілу. Після цього, ще раз піднявши і нагрів ве</w:t>
      </w:r>
    </w:p>
    <w:p w:rsidR="004B67CF" w:rsidRPr="00523F49" w:rsidRDefault="004B67CF" w:rsidP="00BC0978">
      <w:pPr>
        <w:jc w:val="both"/>
        <w:rPr>
          <w:color w:val="000000" w:themeColor="text1"/>
          <w:sz w:val="32"/>
          <w:szCs w:val="32"/>
        </w:rPr>
      </w:pPr>
      <w:r w:rsidRPr="00523F49">
        <w:rPr>
          <w:color w:val="000000" w:themeColor="text1"/>
          <w:sz w:val="32"/>
          <w:szCs w:val="32"/>
        </w:rPr>
        <w:t>нік, на короткий час притискають її до тіла. Такі пріпарівання починають зі спини і послідовно виконують на</w:t>
      </w:r>
      <w:r w:rsidR="00D758A7" w:rsidRPr="00523F49">
        <w:rPr>
          <w:color w:val="000000" w:themeColor="text1"/>
          <w:sz w:val="32"/>
          <w:szCs w:val="32"/>
          <w:lang w:val="uk-UA"/>
        </w:rPr>
        <w:t xml:space="preserve"> </w:t>
      </w:r>
      <w:r w:rsidRPr="00523F49">
        <w:rPr>
          <w:color w:val="000000" w:themeColor="text1"/>
          <w:sz w:val="32"/>
          <w:szCs w:val="32"/>
        </w:rPr>
        <w:t>попереку, сідницях, бічних поверхнях стегон, виключаючи</w:t>
      </w:r>
      <w:r w:rsidR="00D758A7" w:rsidRPr="00523F49">
        <w:rPr>
          <w:color w:val="000000" w:themeColor="text1"/>
          <w:sz w:val="32"/>
          <w:szCs w:val="32"/>
          <w:lang w:val="uk-UA"/>
        </w:rPr>
        <w:t xml:space="preserve"> </w:t>
      </w:r>
      <w:r w:rsidRPr="00523F49">
        <w:rPr>
          <w:color w:val="000000" w:themeColor="text1"/>
          <w:sz w:val="32"/>
          <w:szCs w:val="32"/>
        </w:rPr>
        <w:t>підколінну область [5].</w:t>
      </w:r>
    </w:p>
    <w:p w:rsidR="004B67CF" w:rsidRPr="00523F49" w:rsidRDefault="004B67CF" w:rsidP="00BC0978">
      <w:pPr>
        <w:ind w:firstLine="708"/>
        <w:jc w:val="both"/>
        <w:rPr>
          <w:color w:val="000000" w:themeColor="text1"/>
          <w:sz w:val="32"/>
          <w:szCs w:val="32"/>
        </w:rPr>
      </w:pPr>
      <w:r w:rsidRPr="00523F49">
        <w:rPr>
          <w:color w:val="000000" w:themeColor="text1"/>
          <w:sz w:val="32"/>
          <w:szCs w:val="32"/>
        </w:rPr>
        <w:t>Перед виходом з парильні слід близько 5 хв побути</w:t>
      </w:r>
      <w:r w:rsidR="00D758A7" w:rsidRPr="00523F49">
        <w:rPr>
          <w:color w:val="000000" w:themeColor="text1"/>
          <w:sz w:val="32"/>
          <w:szCs w:val="32"/>
          <w:lang w:val="uk-UA"/>
        </w:rPr>
        <w:t xml:space="preserve"> </w:t>
      </w:r>
      <w:r w:rsidRPr="00523F49">
        <w:rPr>
          <w:color w:val="000000" w:themeColor="text1"/>
          <w:sz w:val="32"/>
          <w:szCs w:val="32"/>
        </w:rPr>
        <w:t>внизу, після цього приймають душ (температура води залежить</w:t>
      </w:r>
      <w:r w:rsidR="00D758A7" w:rsidRPr="00523F49">
        <w:rPr>
          <w:color w:val="000000" w:themeColor="text1"/>
          <w:sz w:val="32"/>
          <w:szCs w:val="32"/>
          <w:lang w:val="uk-UA"/>
        </w:rPr>
        <w:t xml:space="preserve"> </w:t>
      </w:r>
      <w:r w:rsidRPr="00523F49">
        <w:rPr>
          <w:color w:val="000000" w:themeColor="text1"/>
          <w:sz w:val="32"/>
          <w:szCs w:val="32"/>
        </w:rPr>
        <w:t>від загартування парильника, аж до максимально холодної).</w:t>
      </w:r>
      <w:r w:rsidR="00D758A7" w:rsidRPr="00523F49">
        <w:rPr>
          <w:color w:val="000000" w:themeColor="text1"/>
          <w:sz w:val="32"/>
          <w:szCs w:val="32"/>
          <w:lang w:val="uk-UA"/>
        </w:rPr>
        <w:t xml:space="preserve"> </w:t>
      </w:r>
      <w:r w:rsidRPr="00523F49">
        <w:rPr>
          <w:color w:val="000000" w:themeColor="text1"/>
          <w:sz w:val="32"/>
          <w:szCs w:val="32"/>
        </w:rPr>
        <w:t>Після лазні необхідний короткочасний відпочинок. Кількість</w:t>
      </w:r>
      <w:r w:rsidR="00D758A7" w:rsidRPr="00523F49">
        <w:rPr>
          <w:color w:val="000000" w:themeColor="text1"/>
          <w:sz w:val="32"/>
          <w:szCs w:val="32"/>
          <w:lang w:val="uk-UA"/>
        </w:rPr>
        <w:t xml:space="preserve"> </w:t>
      </w:r>
      <w:r w:rsidRPr="00523F49">
        <w:rPr>
          <w:color w:val="000000" w:themeColor="text1"/>
          <w:sz w:val="32"/>
          <w:szCs w:val="32"/>
        </w:rPr>
        <w:t xml:space="preserve">заходов в парильню (не більше 2-3 разів) і тривалість </w:t>
      </w:r>
      <w:r w:rsidR="00D758A7" w:rsidRPr="00523F49">
        <w:rPr>
          <w:color w:val="000000" w:themeColor="text1"/>
          <w:sz w:val="32"/>
          <w:szCs w:val="32"/>
          <w:lang w:val="uk-UA"/>
        </w:rPr>
        <w:t>перебування</w:t>
      </w:r>
      <w:r w:rsidRPr="00523F49">
        <w:rPr>
          <w:color w:val="000000" w:themeColor="text1"/>
          <w:sz w:val="32"/>
          <w:szCs w:val="32"/>
        </w:rPr>
        <w:t xml:space="preserve"> у неї залежать від індивідуальних особливостей і самопочуття. Початківцям рекомендується робити один захід тривалістю 5-7 хв. Слід пам'ятати, що лазня</w:t>
      </w:r>
    </w:p>
    <w:p w:rsidR="004B67CF" w:rsidRPr="00523F49" w:rsidRDefault="004B67CF" w:rsidP="00BC0978">
      <w:pPr>
        <w:jc w:val="both"/>
        <w:rPr>
          <w:color w:val="000000" w:themeColor="text1"/>
          <w:sz w:val="32"/>
          <w:szCs w:val="32"/>
        </w:rPr>
      </w:pPr>
      <w:r w:rsidRPr="00523F49">
        <w:rPr>
          <w:color w:val="000000" w:themeColor="text1"/>
          <w:sz w:val="32"/>
          <w:szCs w:val="32"/>
        </w:rPr>
        <w:t>висуває великі вимоги до організму, і тому не</w:t>
      </w:r>
      <w:r w:rsidR="00BC0978" w:rsidRPr="00523F49">
        <w:rPr>
          <w:color w:val="000000" w:themeColor="text1"/>
          <w:sz w:val="32"/>
          <w:szCs w:val="32"/>
          <w:lang w:val="uk-UA"/>
        </w:rPr>
        <w:t xml:space="preserve"> </w:t>
      </w:r>
      <w:r w:rsidRPr="00523F49">
        <w:rPr>
          <w:color w:val="000000" w:themeColor="text1"/>
          <w:sz w:val="32"/>
          <w:szCs w:val="32"/>
        </w:rPr>
        <w:t>слід нею зловживати.</w:t>
      </w:r>
    </w:p>
    <w:p w:rsidR="004B67CF" w:rsidRPr="00523F49" w:rsidRDefault="004B67CF" w:rsidP="00597EC7">
      <w:pPr>
        <w:ind w:firstLine="708"/>
        <w:jc w:val="both"/>
        <w:rPr>
          <w:color w:val="000000" w:themeColor="text1"/>
          <w:sz w:val="32"/>
          <w:szCs w:val="32"/>
        </w:rPr>
      </w:pPr>
      <w:r w:rsidRPr="00523F49">
        <w:rPr>
          <w:color w:val="000000" w:themeColor="text1"/>
          <w:sz w:val="32"/>
          <w:szCs w:val="32"/>
        </w:rPr>
        <w:t xml:space="preserve">При користуванні лазнею рекомендується також строго виконувати такі общегигиенического вимоги: не </w:t>
      </w:r>
      <w:r w:rsidR="00BC0978" w:rsidRPr="00523F49">
        <w:rPr>
          <w:color w:val="000000" w:themeColor="text1"/>
          <w:sz w:val="32"/>
          <w:szCs w:val="32"/>
          <w:lang w:val="uk-UA"/>
        </w:rPr>
        <w:t>відвідувати</w:t>
      </w:r>
      <w:r w:rsidRPr="00523F49">
        <w:rPr>
          <w:color w:val="000000" w:themeColor="text1"/>
          <w:sz w:val="32"/>
          <w:szCs w:val="32"/>
        </w:rPr>
        <w:t xml:space="preserve"> лазню безпосередньо після рясного прийому їжі,</w:t>
      </w:r>
      <w:r w:rsidR="00BC0978" w:rsidRPr="00523F49">
        <w:rPr>
          <w:color w:val="000000" w:themeColor="text1"/>
          <w:sz w:val="32"/>
          <w:szCs w:val="32"/>
          <w:lang w:val="uk-UA"/>
        </w:rPr>
        <w:t xml:space="preserve"> </w:t>
      </w:r>
      <w:r w:rsidRPr="00523F49">
        <w:rPr>
          <w:color w:val="000000" w:themeColor="text1"/>
          <w:sz w:val="32"/>
          <w:szCs w:val="32"/>
        </w:rPr>
        <w:t>незадовго до сну, при сильному стомленні, не приймати до і</w:t>
      </w:r>
      <w:r w:rsidR="00BC0978" w:rsidRPr="00523F49">
        <w:rPr>
          <w:color w:val="000000" w:themeColor="text1"/>
          <w:sz w:val="32"/>
          <w:szCs w:val="32"/>
          <w:lang w:val="uk-UA"/>
        </w:rPr>
        <w:t xml:space="preserve"> </w:t>
      </w:r>
      <w:r w:rsidRPr="00523F49">
        <w:rPr>
          <w:color w:val="000000" w:themeColor="text1"/>
          <w:sz w:val="32"/>
          <w:szCs w:val="32"/>
        </w:rPr>
        <w:t>після лазні спиртних напоїв.</w:t>
      </w:r>
    </w:p>
    <w:p w:rsidR="004B67CF" w:rsidRPr="00523F49" w:rsidRDefault="004B67CF" w:rsidP="00597EC7">
      <w:pPr>
        <w:ind w:firstLine="708"/>
        <w:jc w:val="both"/>
        <w:rPr>
          <w:color w:val="000000" w:themeColor="text1"/>
          <w:sz w:val="32"/>
          <w:szCs w:val="32"/>
        </w:rPr>
      </w:pPr>
      <w:r w:rsidRPr="00523F49">
        <w:rPr>
          <w:b/>
          <w:color w:val="000000" w:themeColor="text1"/>
          <w:sz w:val="32"/>
          <w:szCs w:val="32"/>
        </w:rPr>
        <w:t>Догляд за руками</w:t>
      </w:r>
      <w:r w:rsidRPr="00523F49">
        <w:rPr>
          <w:color w:val="000000" w:themeColor="text1"/>
          <w:sz w:val="32"/>
          <w:szCs w:val="32"/>
        </w:rPr>
        <w:t xml:space="preserve"> вимагає особливої уваги, тому що </w:t>
      </w:r>
      <w:r w:rsidR="00597EC7" w:rsidRPr="00523F49">
        <w:rPr>
          <w:color w:val="000000" w:themeColor="text1"/>
          <w:sz w:val="32"/>
          <w:szCs w:val="32"/>
          <w:lang w:val="uk-UA"/>
        </w:rPr>
        <w:t>потогенні мікроби, які знаходяться на них</w:t>
      </w:r>
      <w:r w:rsidRPr="00523F49">
        <w:rPr>
          <w:color w:val="000000" w:themeColor="text1"/>
          <w:sz w:val="32"/>
          <w:szCs w:val="32"/>
        </w:rPr>
        <w:t>, а іноді і яйця гельмінтів</w:t>
      </w:r>
      <w:r w:rsidR="00597EC7" w:rsidRPr="00523F49">
        <w:rPr>
          <w:color w:val="000000" w:themeColor="text1"/>
          <w:sz w:val="32"/>
          <w:szCs w:val="32"/>
          <w:lang w:val="uk-UA"/>
        </w:rPr>
        <w:t xml:space="preserve"> </w:t>
      </w:r>
      <w:r w:rsidRPr="00523F49">
        <w:rPr>
          <w:color w:val="000000" w:themeColor="text1"/>
          <w:sz w:val="32"/>
          <w:szCs w:val="32"/>
        </w:rPr>
        <w:t>можуть переноситися на продукти харчування і посуд. Особливо</w:t>
      </w:r>
      <w:r w:rsidR="00597EC7" w:rsidRPr="00523F49">
        <w:rPr>
          <w:color w:val="000000" w:themeColor="text1"/>
          <w:sz w:val="32"/>
          <w:szCs w:val="32"/>
          <w:lang w:val="uk-UA"/>
        </w:rPr>
        <w:t xml:space="preserve"> </w:t>
      </w:r>
      <w:r w:rsidRPr="00523F49">
        <w:rPr>
          <w:color w:val="000000" w:themeColor="text1"/>
          <w:sz w:val="32"/>
          <w:szCs w:val="32"/>
        </w:rPr>
        <w:t>багато мікробів (близько 95%) накопичується під нігтями. Після</w:t>
      </w:r>
      <w:r w:rsidR="00597EC7" w:rsidRPr="00523F49">
        <w:rPr>
          <w:color w:val="000000" w:themeColor="text1"/>
          <w:sz w:val="32"/>
          <w:szCs w:val="32"/>
          <w:lang w:val="uk-UA"/>
        </w:rPr>
        <w:t xml:space="preserve"> </w:t>
      </w:r>
      <w:r w:rsidRPr="00523F49">
        <w:rPr>
          <w:color w:val="000000" w:themeColor="text1"/>
          <w:sz w:val="32"/>
          <w:szCs w:val="32"/>
        </w:rPr>
        <w:t>відвідування туалету, виконання різних робіт і перед їжею</w:t>
      </w:r>
      <w:r w:rsidR="00597EC7" w:rsidRPr="00523F49">
        <w:rPr>
          <w:color w:val="000000" w:themeColor="text1"/>
          <w:sz w:val="32"/>
          <w:szCs w:val="32"/>
          <w:lang w:val="uk-UA"/>
        </w:rPr>
        <w:t xml:space="preserve"> </w:t>
      </w:r>
      <w:r w:rsidRPr="00523F49">
        <w:rPr>
          <w:color w:val="000000" w:themeColor="text1"/>
          <w:sz w:val="32"/>
          <w:szCs w:val="32"/>
        </w:rPr>
        <w:t>слід обов'язково мити руки з милом.</w:t>
      </w:r>
    </w:p>
    <w:p w:rsidR="004B67CF" w:rsidRPr="00523F49" w:rsidRDefault="004B67CF" w:rsidP="00597EC7">
      <w:pPr>
        <w:ind w:firstLine="708"/>
        <w:jc w:val="both"/>
        <w:rPr>
          <w:color w:val="000000" w:themeColor="text1"/>
          <w:sz w:val="32"/>
          <w:szCs w:val="32"/>
        </w:rPr>
      </w:pPr>
      <w:r w:rsidRPr="00523F49">
        <w:rPr>
          <w:color w:val="000000" w:themeColor="text1"/>
          <w:sz w:val="32"/>
          <w:szCs w:val="32"/>
        </w:rPr>
        <w:t>В результаті</w:t>
      </w:r>
      <w:r w:rsidR="00597EC7" w:rsidRPr="00523F49">
        <w:rPr>
          <w:color w:val="000000" w:themeColor="text1"/>
          <w:sz w:val="32"/>
          <w:szCs w:val="32"/>
        </w:rPr>
        <w:t xml:space="preserve"> виконання фізичних вправ на ру</w:t>
      </w:r>
      <w:r w:rsidRPr="00523F49">
        <w:rPr>
          <w:color w:val="000000" w:themeColor="text1"/>
          <w:sz w:val="32"/>
          <w:szCs w:val="32"/>
        </w:rPr>
        <w:t>ках можуть з'явитися мозолі, які є фізіологічни</w:t>
      </w:r>
      <w:r w:rsidR="00597EC7" w:rsidRPr="00523F49">
        <w:rPr>
          <w:color w:val="000000" w:themeColor="text1"/>
          <w:sz w:val="32"/>
          <w:szCs w:val="32"/>
          <w:lang w:val="uk-UA"/>
        </w:rPr>
        <w:t>м пр</w:t>
      </w:r>
      <w:r w:rsidRPr="00523F49">
        <w:rPr>
          <w:color w:val="000000" w:themeColor="text1"/>
          <w:sz w:val="32"/>
          <w:szCs w:val="32"/>
        </w:rPr>
        <w:t>истосуван</w:t>
      </w:r>
      <w:r w:rsidR="00597EC7" w:rsidRPr="00523F49">
        <w:rPr>
          <w:color w:val="000000" w:themeColor="text1"/>
          <w:sz w:val="32"/>
          <w:szCs w:val="32"/>
        </w:rPr>
        <w:t>ням тканин до тривалого тиску п</w:t>
      </w:r>
      <w:r w:rsidRPr="00523F49">
        <w:rPr>
          <w:color w:val="000000" w:themeColor="text1"/>
          <w:sz w:val="32"/>
          <w:szCs w:val="32"/>
        </w:rPr>
        <w:t xml:space="preserve">редметами. Мозолі рекомендується видаляти за </w:t>
      </w:r>
      <w:r w:rsidRPr="00523F49">
        <w:rPr>
          <w:color w:val="000000" w:themeColor="text1"/>
          <w:sz w:val="32"/>
          <w:szCs w:val="32"/>
        </w:rPr>
        <w:lastRenderedPageBreak/>
        <w:t>допомогою пемзи. З</w:t>
      </w:r>
      <w:r w:rsidR="00597EC7" w:rsidRPr="00523F49">
        <w:rPr>
          <w:color w:val="000000" w:themeColor="text1"/>
          <w:sz w:val="32"/>
          <w:szCs w:val="32"/>
          <w:lang w:val="uk-UA"/>
        </w:rPr>
        <w:t xml:space="preserve"> </w:t>
      </w:r>
      <w:r w:rsidRPr="00523F49">
        <w:rPr>
          <w:color w:val="000000" w:themeColor="text1"/>
          <w:sz w:val="32"/>
          <w:szCs w:val="32"/>
        </w:rPr>
        <w:t>метою запобігання їхньому виникненню використовують різні</w:t>
      </w:r>
      <w:r w:rsidR="00597EC7" w:rsidRPr="00523F49">
        <w:rPr>
          <w:color w:val="000000" w:themeColor="text1"/>
          <w:sz w:val="32"/>
          <w:szCs w:val="32"/>
          <w:lang w:val="uk-UA"/>
        </w:rPr>
        <w:t xml:space="preserve"> </w:t>
      </w:r>
      <w:r w:rsidRPr="00523F49">
        <w:rPr>
          <w:color w:val="000000" w:themeColor="text1"/>
          <w:sz w:val="32"/>
          <w:szCs w:val="32"/>
        </w:rPr>
        <w:t>захисні пристосування для долонь.</w:t>
      </w:r>
    </w:p>
    <w:p w:rsidR="004B67CF" w:rsidRPr="00523F49" w:rsidRDefault="004B67CF" w:rsidP="00597EC7">
      <w:pPr>
        <w:ind w:firstLine="708"/>
        <w:jc w:val="both"/>
        <w:rPr>
          <w:color w:val="000000" w:themeColor="text1"/>
          <w:sz w:val="32"/>
          <w:szCs w:val="32"/>
        </w:rPr>
      </w:pPr>
      <w:r w:rsidRPr="00523F49">
        <w:rPr>
          <w:b/>
          <w:color w:val="000000" w:themeColor="text1"/>
          <w:sz w:val="32"/>
          <w:szCs w:val="32"/>
        </w:rPr>
        <w:t>Догляд за ногами</w:t>
      </w:r>
      <w:r w:rsidRPr="00523F49">
        <w:rPr>
          <w:color w:val="000000" w:themeColor="text1"/>
          <w:sz w:val="32"/>
          <w:szCs w:val="32"/>
        </w:rPr>
        <w:t xml:space="preserve"> повинен здійснюватися систематично. Це</w:t>
      </w:r>
      <w:r w:rsidR="00597EC7" w:rsidRPr="00523F49">
        <w:rPr>
          <w:color w:val="000000" w:themeColor="text1"/>
          <w:sz w:val="32"/>
          <w:szCs w:val="32"/>
          <w:lang w:val="uk-UA"/>
        </w:rPr>
        <w:t xml:space="preserve"> </w:t>
      </w:r>
      <w:r w:rsidRPr="00523F49">
        <w:rPr>
          <w:color w:val="000000" w:themeColor="text1"/>
          <w:sz w:val="32"/>
          <w:szCs w:val="32"/>
        </w:rPr>
        <w:t xml:space="preserve">особливо необхідно при їх підвищеної пітливості, </w:t>
      </w:r>
      <w:r w:rsidR="00597EC7" w:rsidRPr="00523F49">
        <w:rPr>
          <w:color w:val="000000" w:themeColor="text1"/>
          <w:sz w:val="32"/>
          <w:szCs w:val="32"/>
          <w:lang w:val="uk-UA"/>
        </w:rPr>
        <w:t xml:space="preserve"> яка сприяє</w:t>
      </w:r>
      <w:r w:rsidRPr="00523F49">
        <w:rPr>
          <w:color w:val="000000" w:themeColor="text1"/>
          <w:sz w:val="32"/>
          <w:szCs w:val="32"/>
        </w:rPr>
        <w:t xml:space="preserve"> появ</w:t>
      </w:r>
      <w:r w:rsidR="00597EC7" w:rsidRPr="00523F49">
        <w:rPr>
          <w:color w:val="000000" w:themeColor="text1"/>
          <w:sz w:val="32"/>
          <w:szCs w:val="32"/>
          <w:lang w:val="uk-UA"/>
        </w:rPr>
        <w:t>і</w:t>
      </w:r>
      <w:r w:rsidRPr="00523F49">
        <w:rPr>
          <w:color w:val="000000" w:themeColor="text1"/>
          <w:sz w:val="32"/>
          <w:szCs w:val="32"/>
        </w:rPr>
        <w:t xml:space="preserve"> потертостей, місцеви</w:t>
      </w:r>
      <w:r w:rsidR="00597EC7" w:rsidRPr="00523F49">
        <w:rPr>
          <w:color w:val="000000" w:themeColor="text1"/>
          <w:sz w:val="32"/>
          <w:szCs w:val="32"/>
        </w:rPr>
        <w:t>х запаль</w:t>
      </w:r>
      <w:r w:rsidRPr="00523F49">
        <w:rPr>
          <w:color w:val="000000" w:themeColor="text1"/>
          <w:sz w:val="32"/>
          <w:szCs w:val="32"/>
        </w:rPr>
        <w:t>них процесів і мозолів. Тому необхідно щоденно на</w:t>
      </w:r>
    </w:p>
    <w:p w:rsidR="004B67CF" w:rsidRPr="00523F49" w:rsidRDefault="004B67CF" w:rsidP="00597EC7">
      <w:pPr>
        <w:jc w:val="both"/>
        <w:rPr>
          <w:color w:val="000000" w:themeColor="text1"/>
          <w:sz w:val="32"/>
          <w:szCs w:val="32"/>
          <w:lang w:val="uk-UA"/>
        </w:rPr>
      </w:pPr>
      <w:r w:rsidRPr="00523F49">
        <w:rPr>
          <w:color w:val="000000" w:themeColor="text1"/>
          <w:sz w:val="32"/>
          <w:szCs w:val="32"/>
        </w:rPr>
        <w:t>ніч мити ноги з милом, часто міняти шкарпетки [5].</w:t>
      </w:r>
      <w:r w:rsidR="00597EC7" w:rsidRPr="00523F49">
        <w:rPr>
          <w:color w:val="000000" w:themeColor="text1"/>
          <w:sz w:val="32"/>
          <w:szCs w:val="32"/>
          <w:lang w:val="uk-UA"/>
        </w:rPr>
        <w:t xml:space="preserve"> </w:t>
      </w:r>
      <w:r w:rsidRPr="00523F49">
        <w:rPr>
          <w:color w:val="000000" w:themeColor="text1"/>
          <w:sz w:val="32"/>
          <w:szCs w:val="32"/>
        </w:rPr>
        <w:t>При появі сухих мозолів їх слід своєчасно</w:t>
      </w:r>
      <w:r w:rsidR="00597EC7" w:rsidRPr="00523F49">
        <w:rPr>
          <w:color w:val="000000" w:themeColor="text1"/>
          <w:sz w:val="32"/>
          <w:szCs w:val="32"/>
          <w:lang w:val="uk-UA"/>
        </w:rPr>
        <w:t xml:space="preserve"> </w:t>
      </w:r>
      <w:r w:rsidRPr="00523F49">
        <w:rPr>
          <w:color w:val="000000" w:themeColor="text1"/>
          <w:sz w:val="32"/>
          <w:szCs w:val="32"/>
        </w:rPr>
        <w:t xml:space="preserve">видаляти за допомогою мозольного пластиру або мозольний </w:t>
      </w:r>
      <w:r w:rsidR="00597EC7" w:rsidRPr="00523F49">
        <w:rPr>
          <w:color w:val="000000" w:themeColor="text1"/>
          <w:sz w:val="32"/>
          <w:szCs w:val="32"/>
          <w:lang w:val="uk-UA"/>
        </w:rPr>
        <w:t>рідини</w:t>
      </w:r>
      <w:r w:rsidRPr="00523F49">
        <w:rPr>
          <w:color w:val="000000" w:themeColor="text1"/>
          <w:sz w:val="32"/>
          <w:szCs w:val="32"/>
        </w:rPr>
        <w:t>. З метою профілактики грибкових захворювань слід</w:t>
      </w:r>
      <w:r w:rsidR="00597EC7" w:rsidRPr="00523F49">
        <w:rPr>
          <w:color w:val="000000" w:themeColor="text1"/>
          <w:sz w:val="32"/>
          <w:szCs w:val="32"/>
          <w:lang w:val="uk-UA"/>
        </w:rPr>
        <w:t xml:space="preserve"> </w:t>
      </w:r>
      <w:r w:rsidRPr="00523F49">
        <w:rPr>
          <w:color w:val="000000" w:themeColor="text1"/>
          <w:sz w:val="32"/>
          <w:szCs w:val="32"/>
        </w:rPr>
        <w:t>користуватися тільки своїми речами, в роздягальнях і душових</w:t>
      </w:r>
      <w:r w:rsidR="00597EC7" w:rsidRPr="00523F49">
        <w:rPr>
          <w:color w:val="000000" w:themeColor="text1"/>
          <w:sz w:val="32"/>
          <w:szCs w:val="32"/>
          <w:lang w:val="uk-UA"/>
        </w:rPr>
        <w:t xml:space="preserve"> </w:t>
      </w:r>
      <w:r w:rsidRPr="00523F49">
        <w:rPr>
          <w:color w:val="000000" w:themeColor="text1"/>
          <w:sz w:val="32"/>
          <w:szCs w:val="32"/>
        </w:rPr>
        <w:t>потрібно користуватися індивідуальними капцями. Після ми</w:t>
      </w:r>
      <w:r w:rsidR="00597EC7" w:rsidRPr="00523F49">
        <w:rPr>
          <w:color w:val="000000" w:themeColor="text1"/>
          <w:sz w:val="32"/>
          <w:szCs w:val="32"/>
          <w:lang w:val="uk-UA"/>
        </w:rPr>
        <w:t>т</w:t>
      </w:r>
      <w:r w:rsidRPr="00523F49">
        <w:rPr>
          <w:color w:val="000000" w:themeColor="text1"/>
          <w:sz w:val="32"/>
          <w:szCs w:val="32"/>
        </w:rPr>
        <w:t>тя ніг у громадському місці слід насухо витирати стопи</w:t>
      </w:r>
      <w:r w:rsidR="00597EC7" w:rsidRPr="00523F49">
        <w:rPr>
          <w:color w:val="000000" w:themeColor="text1"/>
          <w:sz w:val="32"/>
          <w:szCs w:val="32"/>
          <w:lang w:val="uk-UA"/>
        </w:rPr>
        <w:t xml:space="preserve"> </w:t>
      </w:r>
      <w:r w:rsidRPr="00523F49">
        <w:rPr>
          <w:color w:val="000000" w:themeColor="text1"/>
          <w:sz w:val="32"/>
          <w:szCs w:val="32"/>
        </w:rPr>
        <w:t xml:space="preserve">і </w:t>
      </w:r>
      <w:r w:rsidR="00597EC7" w:rsidRPr="00523F49">
        <w:rPr>
          <w:color w:val="000000" w:themeColor="text1"/>
          <w:sz w:val="32"/>
          <w:szCs w:val="32"/>
        </w:rPr>
        <w:t>між пальців</w:t>
      </w:r>
      <w:r w:rsidRPr="00523F49">
        <w:rPr>
          <w:color w:val="000000" w:themeColor="text1"/>
          <w:sz w:val="32"/>
          <w:szCs w:val="32"/>
        </w:rPr>
        <w:t>.</w:t>
      </w:r>
    </w:p>
    <w:p w:rsidR="00597EC7" w:rsidRPr="00523F49" w:rsidRDefault="00597EC7" w:rsidP="00597EC7">
      <w:pPr>
        <w:jc w:val="both"/>
        <w:rPr>
          <w:color w:val="000000" w:themeColor="text1"/>
          <w:sz w:val="32"/>
          <w:szCs w:val="32"/>
          <w:lang w:val="uk-UA"/>
        </w:rPr>
      </w:pPr>
    </w:p>
    <w:p w:rsidR="004B67CF" w:rsidRPr="00523F49" w:rsidRDefault="004B67CF" w:rsidP="00597EC7">
      <w:pPr>
        <w:jc w:val="center"/>
        <w:rPr>
          <w:b/>
          <w:color w:val="000000" w:themeColor="text1"/>
          <w:sz w:val="32"/>
          <w:szCs w:val="32"/>
          <w:lang w:val="uk-UA"/>
        </w:rPr>
      </w:pPr>
      <w:r w:rsidRPr="00523F49">
        <w:rPr>
          <w:b/>
          <w:color w:val="000000" w:themeColor="text1"/>
          <w:sz w:val="32"/>
          <w:szCs w:val="32"/>
          <w:lang w:val="uk-UA"/>
        </w:rPr>
        <w:t>8.2. Гігієна спортивного одягу та взуття</w:t>
      </w:r>
    </w:p>
    <w:p w:rsidR="00597EC7" w:rsidRPr="00523F49" w:rsidRDefault="00597EC7" w:rsidP="00597EC7">
      <w:pPr>
        <w:jc w:val="center"/>
        <w:rPr>
          <w:b/>
          <w:color w:val="000000" w:themeColor="text1"/>
          <w:sz w:val="32"/>
          <w:szCs w:val="32"/>
          <w:lang w:val="uk-UA"/>
        </w:rPr>
      </w:pPr>
    </w:p>
    <w:p w:rsidR="004B67CF" w:rsidRPr="00523F49" w:rsidRDefault="004B67CF" w:rsidP="00597EC7">
      <w:pPr>
        <w:ind w:firstLine="708"/>
        <w:jc w:val="both"/>
        <w:rPr>
          <w:color w:val="000000" w:themeColor="text1"/>
          <w:sz w:val="32"/>
          <w:szCs w:val="32"/>
          <w:lang w:val="uk-UA"/>
        </w:rPr>
      </w:pPr>
      <w:r w:rsidRPr="00523F49">
        <w:rPr>
          <w:color w:val="000000" w:themeColor="text1"/>
          <w:sz w:val="32"/>
          <w:szCs w:val="32"/>
          <w:lang w:val="uk-UA"/>
        </w:rPr>
        <w:t>Одяг та взуття, спеціально призначені для занят</w:t>
      </w:r>
      <w:r w:rsidR="00597EC7" w:rsidRPr="00523F49">
        <w:rPr>
          <w:color w:val="000000" w:themeColor="text1"/>
          <w:sz w:val="32"/>
          <w:szCs w:val="32"/>
          <w:lang w:val="uk-UA"/>
        </w:rPr>
        <w:t>ь</w:t>
      </w:r>
      <w:r w:rsidRPr="00523F49">
        <w:rPr>
          <w:color w:val="000000" w:themeColor="text1"/>
          <w:sz w:val="32"/>
          <w:szCs w:val="32"/>
          <w:lang w:val="uk-UA"/>
        </w:rPr>
        <w:t xml:space="preserve"> фізичними вправами, повинні забезпечувати б</w:t>
      </w:r>
      <w:r w:rsidR="00597EC7" w:rsidRPr="00523F49">
        <w:rPr>
          <w:color w:val="000000" w:themeColor="text1"/>
          <w:sz w:val="32"/>
          <w:szCs w:val="32"/>
          <w:lang w:val="uk-UA"/>
        </w:rPr>
        <w:t xml:space="preserve"> добрі умови</w:t>
      </w:r>
      <w:r w:rsidRPr="00523F49">
        <w:rPr>
          <w:color w:val="000000" w:themeColor="text1"/>
          <w:sz w:val="32"/>
          <w:szCs w:val="32"/>
          <w:lang w:val="uk-UA"/>
        </w:rPr>
        <w:t xml:space="preserve"> життєдіяльності організму у різних метеорологічних умовах і відповідати правилам</w:t>
      </w:r>
      <w:r w:rsidR="00597EC7" w:rsidRPr="00523F49">
        <w:rPr>
          <w:color w:val="000000" w:themeColor="text1"/>
          <w:sz w:val="32"/>
          <w:szCs w:val="32"/>
          <w:lang w:val="uk-UA"/>
        </w:rPr>
        <w:t xml:space="preserve"> </w:t>
      </w:r>
      <w:r w:rsidRPr="00523F49">
        <w:rPr>
          <w:color w:val="000000" w:themeColor="text1"/>
          <w:sz w:val="32"/>
          <w:szCs w:val="32"/>
          <w:lang w:val="uk-UA"/>
        </w:rPr>
        <w:t>гігієни [5].</w:t>
      </w:r>
    </w:p>
    <w:p w:rsidR="004B67CF" w:rsidRPr="00523F49" w:rsidRDefault="004B67CF" w:rsidP="00597EC7">
      <w:pPr>
        <w:ind w:firstLine="708"/>
        <w:jc w:val="both"/>
        <w:rPr>
          <w:color w:val="000000" w:themeColor="text1"/>
          <w:sz w:val="32"/>
          <w:szCs w:val="32"/>
        </w:rPr>
      </w:pPr>
      <w:r w:rsidRPr="00523F49">
        <w:rPr>
          <w:b/>
          <w:color w:val="000000" w:themeColor="text1"/>
          <w:sz w:val="32"/>
          <w:szCs w:val="32"/>
        </w:rPr>
        <w:t>Гігієнічні вимоги до спортивного одягу</w:t>
      </w:r>
      <w:r w:rsidRPr="00523F49">
        <w:rPr>
          <w:color w:val="000000" w:themeColor="text1"/>
          <w:sz w:val="32"/>
          <w:szCs w:val="32"/>
        </w:rPr>
        <w:t>. Вона по</w:t>
      </w:r>
      <w:r w:rsidR="00597EC7" w:rsidRPr="00523F49">
        <w:rPr>
          <w:color w:val="000000" w:themeColor="text1"/>
          <w:sz w:val="32"/>
          <w:szCs w:val="32"/>
          <w:lang w:val="uk-UA"/>
        </w:rPr>
        <w:t xml:space="preserve">винна </w:t>
      </w:r>
      <w:r w:rsidR="00597EC7" w:rsidRPr="00523F49">
        <w:rPr>
          <w:color w:val="000000" w:themeColor="text1"/>
          <w:sz w:val="32"/>
          <w:szCs w:val="32"/>
        </w:rPr>
        <w:t>підтримувати оптимальн</w:t>
      </w:r>
      <w:r w:rsidR="00597EC7" w:rsidRPr="00523F49">
        <w:rPr>
          <w:color w:val="000000" w:themeColor="text1"/>
          <w:sz w:val="32"/>
          <w:szCs w:val="32"/>
          <w:lang w:val="uk-UA"/>
        </w:rPr>
        <w:t>у</w:t>
      </w:r>
      <w:r w:rsidR="00597EC7" w:rsidRPr="00523F49">
        <w:rPr>
          <w:color w:val="000000" w:themeColor="text1"/>
          <w:sz w:val="32"/>
          <w:szCs w:val="32"/>
        </w:rPr>
        <w:t xml:space="preserve"> теплов</w:t>
      </w:r>
      <w:r w:rsidR="00597EC7" w:rsidRPr="00523F49">
        <w:rPr>
          <w:color w:val="000000" w:themeColor="text1"/>
          <w:sz w:val="32"/>
          <w:szCs w:val="32"/>
          <w:lang w:val="uk-UA"/>
        </w:rPr>
        <w:t>у</w:t>
      </w:r>
      <w:r w:rsidRPr="00523F49">
        <w:rPr>
          <w:color w:val="000000" w:themeColor="text1"/>
          <w:sz w:val="32"/>
          <w:szCs w:val="32"/>
        </w:rPr>
        <w:t xml:space="preserve"> рівновагу організму</w:t>
      </w:r>
      <w:r w:rsidR="00597EC7" w:rsidRPr="00523F49">
        <w:rPr>
          <w:color w:val="000000" w:themeColor="text1"/>
          <w:sz w:val="32"/>
          <w:szCs w:val="32"/>
          <w:lang w:val="uk-UA"/>
        </w:rPr>
        <w:t xml:space="preserve"> </w:t>
      </w:r>
      <w:r w:rsidRPr="00523F49">
        <w:rPr>
          <w:color w:val="000000" w:themeColor="text1"/>
          <w:sz w:val="32"/>
          <w:szCs w:val="32"/>
        </w:rPr>
        <w:t>під час занять фізичними вправами, бути легкою,</w:t>
      </w:r>
      <w:r w:rsidR="00597EC7" w:rsidRPr="00523F49">
        <w:rPr>
          <w:color w:val="000000" w:themeColor="text1"/>
          <w:sz w:val="32"/>
          <w:szCs w:val="32"/>
          <w:lang w:val="uk-UA"/>
        </w:rPr>
        <w:t xml:space="preserve"> </w:t>
      </w:r>
      <w:r w:rsidR="00597EC7" w:rsidRPr="00523F49">
        <w:rPr>
          <w:color w:val="000000" w:themeColor="text1"/>
          <w:sz w:val="32"/>
          <w:szCs w:val="32"/>
        </w:rPr>
        <w:t>зручн</w:t>
      </w:r>
      <w:r w:rsidR="00597EC7" w:rsidRPr="00523F49">
        <w:rPr>
          <w:color w:val="000000" w:themeColor="text1"/>
          <w:sz w:val="32"/>
          <w:szCs w:val="32"/>
          <w:lang w:val="uk-UA"/>
        </w:rPr>
        <w:t>ою</w:t>
      </w:r>
      <w:r w:rsidRPr="00523F49">
        <w:rPr>
          <w:color w:val="000000" w:themeColor="text1"/>
          <w:sz w:val="32"/>
          <w:szCs w:val="32"/>
        </w:rPr>
        <w:t>, не стискати рухів, відповідати за зростом і</w:t>
      </w:r>
      <w:r w:rsidR="00597EC7" w:rsidRPr="00523F49">
        <w:rPr>
          <w:color w:val="000000" w:themeColor="text1"/>
          <w:sz w:val="32"/>
          <w:szCs w:val="32"/>
          <w:lang w:val="uk-UA"/>
        </w:rPr>
        <w:t xml:space="preserve"> </w:t>
      </w:r>
      <w:r w:rsidRPr="00523F49">
        <w:rPr>
          <w:color w:val="000000" w:themeColor="text1"/>
          <w:sz w:val="32"/>
          <w:szCs w:val="32"/>
        </w:rPr>
        <w:t>повнот</w:t>
      </w:r>
      <w:r w:rsidR="00597EC7" w:rsidRPr="00523F49">
        <w:rPr>
          <w:color w:val="000000" w:themeColor="text1"/>
          <w:sz w:val="32"/>
          <w:szCs w:val="32"/>
          <w:lang w:val="uk-UA"/>
        </w:rPr>
        <w:t>ою</w:t>
      </w:r>
      <w:r w:rsidRPr="00523F49">
        <w:rPr>
          <w:color w:val="000000" w:themeColor="text1"/>
          <w:sz w:val="32"/>
          <w:szCs w:val="32"/>
        </w:rPr>
        <w:t>, захищати від травм і механічних пошкоджень. Важ</w:t>
      </w:r>
      <w:r w:rsidR="00597EC7" w:rsidRPr="00523F49">
        <w:rPr>
          <w:color w:val="000000" w:themeColor="text1"/>
          <w:sz w:val="32"/>
          <w:szCs w:val="32"/>
          <w:lang w:val="uk-UA"/>
        </w:rPr>
        <w:t>ли</w:t>
      </w:r>
      <w:r w:rsidRPr="00523F49">
        <w:rPr>
          <w:color w:val="000000" w:themeColor="text1"/>
          <w:sz w:val="32"/>
          <w:szCs w:val="32"/>
        </w:rPr>
        <w:t>ве значення мають теплозахисні властивості одягу, її ги</w:t>
      </w:r>
      <w:r w:rsidR="00597EC7" w:rsidRPr="00523F49">
        <w:rPr>
          <w:color w:val="000000" w:themeColor="text1"/>
          <w:sz w:val="32"/>
          <w:szCs w:val="32"/>
          <w:lang w:val="uk-UA"/>
        </w:rPr>
        <w:t>гіє</w:t>
      </w:r>
      <w:r w:rsidRPr="00523F49">
        <w:rPr>
          <w:color w:val="000000" w:themeColor="text1"/>
          <w:sz w:val="32"/>
          <w:szCs w:val="32"/>
        </w:rPr>
        <w:t>нічні властивості, а також гігієнічні властивості тка</w:t>
      </w:r>
      <w:r w:rsidR="00597EC7" w:rsidRPr="00523F49">
        <w:rPr>
          <w:color w:val="000000" w:themeColor="text1"/>
          <w:sz w:val="32"/>
          <w:szCs w:val="32"/>
          <w:lang w:val="uk-UA"/>
        </w:rPr>
        <w:t>ниин</w:t>
      </w:r>
      <w:r w:rsidRPr="00523F49">
        <w:rPr>
          <w:color w:val="000000" w:themeColor="text1"/>
          <w:sz w:val="32"/>
          <w:szCs w:val="32"/>
        </w:rPr>
        <w:t>, з яких вона виготовляється (повітропроникність,</w:t>
      </w:r>
      <w:r w:rsidR="00597EC7" w:rsidRPr="00523F49">
        <w:rPr>
          <w:color w:val="000000" w:themeColor="text1"/>
          <w:sz w:val="32"/>
          <w:szCs w:val="32"/>
          <w:lang w:val="uk-UA"/>
        </w:rPr>
        <w:t xml:space="preserve"> </w:t>
      </w:r>
      <w:r w:rsidRPr="00523F49">
        <w:rPr>
          <w:color w:val="000000" w:themeColor="text1"/>
          <w:sz w:val="32"/>
          <w:szCs w:val="32"/>
        </w:rPr>
        <w:t>паропроникність, випаровувані</w:t>
      </w:r>
      <w:r w:rsidR="00597EC7" w:rsidRPr="00523F49">
        <w:rPr>
          <w:color w:val="000000" w:themeColor="text1"/>
          <w:sz w:val="32"/>
          <w:szCs w:val="32"/>
        </w:rPr>
        <w:t>сть, водомісткість, гідроскопіч</w:t>
      </w:r>
      <w:r w:rsidRPr="00523F49">
        <w:rPr>
          <w:color w:val="000000" w:themeColor="text1"/>
          <w:sz w:val="32"/>
          <w:szCs w:val="32"/>
        </w:rPr>
        <w:t>ність, гнучкість, сминаемость та ін) [5].</w:t>
      </w:r>
    </w:p>
    <w:p w:rsidR="004B67CF" w:rsidRPr="00523F49" w:rsidRDefault="004B67CF" w:rsidP="00597EC7">
      <w:pPr>
        <w:ind w:firstLine="708"/>
        <w:jc w:val="both"/>
        <w:rPr>
          <w:color w:val="000000" w:themeColor="text1"/>
          <w:sz w:val="32"/>
          <w:szCs w:val="32"/>
        </w:rPr>
      </w:pPr>
      <w:r w:rsidRPr="00523F49">
        <w:rPr>
          <w:color w:val="000000" w:themeColor="text1"/>
          <w:sz w:val="32"/>
          <w:szCs w:val="32"/>
        </w:rPr>
        <w:t>Теплозахисні властивості одягу залежать перш за все [5]</w:t>
      </w:r>
      <w:r w:rsidR="00597EC7" w:rsidRPr="00523F49">
        <w:rPr>
          <w:color w:val="000000" w:themeColor="text1"/>
          <w:sz w:val="32"/>
          <w:szCs w:val="32"/>
          <w:lang w:val="uk-UA"/>
        </w:rPr>
        <w:t xml:space="preserve"> </w:t>
      </w:r>
      <w:r w:rsidRPr="00523F49">
        <w:rPr>
          <w:color w:val="000000" w:themeColor="text1"/>
          <w:sz w:val="32"/>
          <w:szCs w:val="32"/>
        </w:rPr>
        <w:t xml:space="preserve">від теплопровідності </w:t>
      </w:r>
      <w:r w:rsidR="00597EC7" w:rsidRPr="00523F49">
        <w:rPr>
          <w:color w:val="000000" w:themeColor="text1"/>
          <w:sz w:val="32"/>
          <w:szCs w:val="32"/>
        </w:rPr>
        <w:t>тканин, які, у свою чергу, зале</w:t>
      </w:r>
      <w:r w:rsidR="00597EC7" w:rsidRPr="00523F49">
        <w:rPr>
          <w:color w:val="000000" w:themeColor="text1"/>
          <w:sz w:val="32"/>
          <w:szCs w:val="32"/>
          <w:lang w:val="uk-UA"/>
        </w:rPr>
        <w:t>жить</w:t>
      </w:r>
      <w:r w:rsidRPr="00523F49">
        <w:rPr>
          <w:color w:val="000000" w:themeColor="text1"/>
          <w:sz w:val="32"/>
          <w:szCs w:val="32"/>
        </w:rPr>
        <w:t xml:space="preserve"> від пористості, структури тканини, виду волокон та їх переплетіння. Велик</w:t>
      </w:r>
      <w:r w:rsidR="00597EC7" w:rsidRPr="00523F49">
        <w:rPr>
          <w:color w:val="000000" w:themeColor="text1"/>
          <w:sz w:val="32"/>
          <w:szCs w:val="32"/>
          <w:lang w:val="uk-UA"/>
        </w:rPr>
        <w:t>у</w:t>
      </w:r>
      <w:r w:rsidRPr="00523F49">
        <w:rPr>
          <w:color w:val="000000" w:themeColor="text1"/>
          <w:sz w:val="32"/>
          <w:szCs w:val="32"/>
        </w:rPr>
        <w:t xml:space="preserve"> пористіст</w:t>
      </w:r>
      <w:r w:rsidR="00597EC7" w:rsidRPr="00523F49">
        <w:rPr>
          <w:color w:val="000000" w:themeColor="text1"/>
          <w:sz w:val="32"/>
          <w:szCs w:val="32"/>
          <w:lang w:val="uk-UA"/>
        </w:rPr>
        <w:t>ь</w:t>
      </w:r>
      <w:r w:rsidRPr="00523F49">
        <w:rPr>
          <w:color w:val="000000" w:themeColor="text1"/>
          <w:sz w:val="32"/>
          <w:szCs w:val="32"/>
        </w:rPr>
        <w:t xml:space="preserve"> мають хутра, вовн</w:t>
      </w:r>
      <w:r w:rsidR="00597EC7" w:rsidRPr="00523F49">
        <w:rPr>
          <w:color w:val="000000" w:themeColor="text1"/>
          <w:sz w:val="32"/>
          <w:szCs w:val="32"/>
          <w:lang w:val="uk-UA"/>
        </w:rPr>
        <w:t>а</w:t>
      </w:r>
      <w:r w:rsidR="00597EC7" w:rsidRPr="00523F49">
        <w:rPr>
          <w:color w:val="000000" w:themeColor="text1"/>
          <w:sz w:val="32"/>
          <w:szCs w:val="32"/>
        </w:rPr>
        <w:t xml:space="preserve"> та фла</w:t>
      </w:r>
      <w:r w:rsidRPr="00523F49">
        <w:rPr>
          <w:color w:val="000000" w:themeColor="text1"/>
          <w:sz w:val="32"/>
          <w:szCs w:val="32"/>
        </w:rPr>
        <w:t>нель. Хорошими теплозахисними властивостями володіють вироби</w:t>
      </w:r>
    </w:p>
    <w:p w:rsidR="004B67CF" w:rsidRPr="00523F49" w:rsidRDefault="004B67CF" w:rsidP="00597EC7">
      <w:pPr>
        <w:jc w:val="both"/>
        <w:rPr>
          <w:color w:val="000000" w:themeColor="text1"/>
          <w:sz w:val="32"/>
          <w:szCs w:val="32"/>
        </w:rPr>
      </w:pPr>
      <w:r w:rsidRPr="00523F49">
        <w:rPr>
          <w:color w:val="000000" w:themeColor="text1"/>
          <w:sz w:val="32"/>
          <w:szCs w:val="32"/>
        </w:rPr>
        <w:t>з лавсану, нітронів, полівінілхлоридних волокон.</w:t>
      </w:r>
    </w:p>
    <w:p w:rsidR="004B67CF" w:rsidRPr="00523F49" w:rsidRDefault="004B67CF" w:rsidP="0019501C">
      <w:pPr>
        <w:ind w:firstLine="708"/>
        <w:jc w:val="both"/>
        <w:rPr>
          <w:color w:val="000000" w:themeColor="text1"/>
          <w:sz w:val="32"/>
          <w:szCs w:val="32"/>
        </w:rPr>
      </w:pPr>
      <w:r w:rsidRPr="00523F49">
        <w:rPr>
          <w:color w:val="000000" w:themeColor="text1"/>
          <w:sz w:val="32"/>
          <w:szCs w:val="32"/>
        </w:rPr>
        <w:t>Повітропроникність забезпечує підтримку теплового балансу з навколишнім</w:t>
      </w:r>
      <w:r w:rsidR="00597EC7" w:rsidRPr="00523F49">
        <w:rPr>
          <w:color w:val="000000" w:themeColor="text1"/>
          <w:sz w:val="32"/>
          <w:szCs w:val="32"/>
        </w:rPr>
        <w:t xml:space="preserve"> середовищем і видалення з п</w:t>
      </w:r>
      <w:r w:rsidR="00597EC7" w:rsidRPr="00523F49">
        <w:rPr>
          <w:color w:val="000000" w:themeColor="text1"/>
          <w:sz w:val="32"/>
          <w:szCs w:val="32"/>
          <w:lang w:val="uk-UA"/>
        </w:rPr>
        <w:t>ід одягу</w:t>
      </w:r>
      <w:r w:rsidRPr="00523F49">
        <w:rPr>
          <w:color w:val="000000" w:themeColor="text1"/>
          <w:sz w:val="32"/>
          <w:szCs w:val="32"/>
        </w:rPr>
        <w:t xml:space="preserve"> вуглекислоти, </w:t>
      </w:r>
      <w:r w:rsidRPr="00523F49">
        <w:rPr>
          <w:color w:val="000000" w:themeColor="text1"/>
          <w:sz w:val="32"/>
          <w:szCs w:val="32"/>
        </w:rPr>
        <w:lastRenderedPageBreak/>
        <w:t>вологи і шкірних виділень. При</w:t>
      </w:r>
      <w:r w:rsidR="00597EC7" w:rsidRPr="00523F49">
        <w:rPr>
          <w:color w:val="000000" w:themeColor="text1"/>
          <w:sz w:val="32"/>
          <w:szCs w:val="32"/>
          <w:lang w:val="uk-UA"/>
        </w:rPr>
        <w:t xml:space="preserve"> </w:t>
      </w:r>
      <w:r w:rsidRPr="00523F49">
        <w:rPr>
          <w:color w:val="000000" w:themeColor="text1"/>
          <w:sz w:val="32"/>
          <w:szCs w:val="32"/>
        </w:rPr>
        <w:t xml:space="preserve">недостатньої вентиляції </w:t>
      </w:r>
      <w:r w:rsidR="00597EC7" w:rsidRPr="00523F49">
        <w:rPr>
          <w:color w:val="000000" w:themeColor="text1"/>
          <w:sz w:val="32"/>
          <w:szCs w:val="32"/>
        </w:rPr>
        <w:t xml:space="preserve">погіршуються самопочуття і </w:t>
      </w:r>
      <w:r w:rsidR="00597EC7" w:rsidRPr="00523F49">
        <w:rPr>
          <w:color w:val="000000" w:themeColor="text1"/>
          <w:sz w:val="32"/>
          <w:szCs w:val="32"/>
          <w:lang w:val="uk-UA"/>
        </w:rPr>
        <w:t>працездатність</w:t>
      </w:r>
      <w:r w:rsidRPr="00523F49">
        <w:rPr>
          <w:color w:val="000000" w:themeColor="text1"/>
          <w:sz w:val="32"/>
          <w:szCs w:val="32"/>
        </w:rPr>
        <w:t>. Доброю повітропроникністю володіють</w:t>
      </w:r>
      <w:r w:rsidR="00597EC7" w:rsidRPr="00523F49">
        <w:rPr>
          <w:color w:val="000000" w:themeColor="text1"/>
          <w:sz w:val="32"/>
          <w:szCs w:val="32"/>
          <w:lang w:val="uk-UA"/>
        </w:rPr>
        <w:t xml:space="preserve"> </w:t>
      </w:r>
      <w:r w:rsidRPr="00523F49">
        <w:rPr>
          <w:color w:val="000000" w:themeColor="text1"/>
          <w:sz w:val="32"/>
          <w:szCs w:val="32"/>
        </w:rPr>
        <w:t>пористі і товсті вовняні, сукняні, трикотажні тка</w:t>
      </w:r>
      <w:r w:rsidR="00597EC7" w:rsidRPr="00523F49">
        <w:rPr>
          <w:color w:val="000000" w:themeColor="text1"/>
          <w:sz w:val="32"/>
          <w:szCs w:val="32"/>
          <w:lang w:val="uk-UA"/>
        </w:rPr>
        <w:t>ни</w:t>
      </w:r>
      <w:r w:rsidRPr="00523F49">
        <w:rPr>
          <w:color w:val="000000" w:themeColor="text1"/>
          <w:sz w:val="32"/>
          <w:szCs w:val="32"/>
        </w:rPr>
        <w:t>н</w:t>
      </w:r>
      <w:r w:rsidR="00597EC7" w:rsidRPr="00523F49">
        <w:rPr>
          <w:color w:val="000000" w:themeColor="text1"/>
          <w:sz w:val="32"/>
          <w:szCs w:val="32"/>
          <w:lang w:val="uk-UA"/>
        </w:rPr>
        <w:t>и</w:t>
      </w:r>
      <w:r w:rsidRPr="00523F49">
        <w:rPr>
          <w:color w:val="000000" w:themeColor="text1"/>
          <w:sz w:val="32"/>
          <w:szCs w:val="32"/>
        </w:rPr>
        <w:t>. Непогано пропускають повітря вироби з лавсану і хлорину.</w:t>
      </w:r>
      <w:r w:rsidR="00597EC7" w:rsidRPr="00523F49">
        <w:rPr>
          <w:color w:val="000000" w:themeColor="text1"/>
          <w:sz w:val="32"/>
          <w:szCs w:val="32"/>
          <w:lang w:val="uk-UA"/>
        </w:rPr>
        <w:t xml:space="preserve"> </w:t>
      </w:r>
      <w:r w:rsidRPr="00523F49">
        <w:rPr>
          <w:color w:val="000000" w:themeColor="text1"/>
          <w:sz w:val="32"/>
          <w:szCs w:val="32"/>
          <w:lang w:val="uk-UA"/>
        </w:rPr>
        <w:t>Низькою повітропроникністю мають вироби з пл</w:t>
      </w:r>
      <w:r w:rsidR="00597EC7" w:rsidRPr="00523F49">
        <w:rPr>
          <w:color w:val="000000" w:themeColor="text1"/>
          <w:sz w:val="32"/>
          <w:szCs w:val="32"/>
          <w:lang w:val="uk-UA"/>
        </w:rPr>
        <w:t>отних</w:t>
      </w:r>
      <w:r w:rsidRPr="00523F49">
        <w:rPr>
          <w:color w:val="000000" w:themeColor="text1"/>
          <w:sz w:val="32"/>
          <w:szCs w:val="32"/>
          <w:lang w:val="uk-UA"/>
        </w:rPr>
        <w:t xml:space="preserve"> бавовняних і л</w:t>
      </w:r>
      <w:r w:rsidR="00597EC7" w:rsidRPr="00523F49">
        <w:rPr>
          <w:color w:val="000000" w:themeColor="text1"/>
          <w:sz w:val="32"/>
          <w:szCs w:val="32"/>
          <w:lang w:val="uk-UA"/>
        </w:rPr>
        <w:t>ьняних</w:t>
      </w:r>
      <w:r w:rsidRPr="00523F49">
        <w:rPr>
          <w:color w:val="000000" w:themeColor="text1"/>
          <w:sz w:val="32"/>
          <w:szCs w:val="32"/>
          <w:lang w:val="uk-UA"/>
        </w:rPr>
        <w:t xml:space="preserve"> тканин, капрону і інших</w:t>
      </w:r>
      <w:r w:rsidR="0019501C" w:rsidRPr="00523F49">
        <w:rPr>
          <w:color w:val="000000" w:themeColor="text1"/>
          <w:sz w:val="32"/>
          <w:szCs w:val="32"/>
          <w:lang w:val="uk-UA"/>
        </w:rPr>
        <w:t xml:space="preserve"> </w:t>
      </w:r>
      <w:r w:rsidRPr="00523F49">
        <w:rPr>
          <w:color w:val="000000" w:themeColor="text1"/>
          <w:sz w:val="32"/>
          <w:szCs w:val="32"/>
          <w:lang w:val="uk-UA"/>
        </w:rPr>
        <w:t xml:space="preserve">синтетичних волокон. Тканини, покриті різними </w:t>
      </w:r>
      <w:r w:rsidR="0019501C" w:rsidRPr="00523F49">
        <w:rPr>
          <w:color w:val="000000" w:themeColor="text1"/>
          <w:sz w:val="32"/>
          <w:szCs w:val="32"/>
          <w:lang w:val="uk-UA"/>
        </w:rPr>
        <w:t xml:space="preserve">водо відштовхуючими </w:t>
      </w:r>
      <w:r w:rsidRPr="00523F49">
        <w:rPr>
          <w:color w:val="000000" w:themeColor="text1"/>
          <w:sz w:val="32"/>
          <w:szCs w:val="32"/>
          <w:lang w:val="uk-UA"/>
        </w:rPr>
        <w:t>матеріалами, а також прогумована одяг пір</w:t>
      </w:r>
      <w:r w:rsidR="0019501C" w:rsidRPr="00523F49">
        <w:rPr>
          <w:color w:val="000000" w:themeColor="text1"/>
          <w:sz w:val="32"/>
          <w:szCs w:val="32"/>
          <w:lang w:val="uk-UA"/>
        </w:rPr>
        <w:t xml:space="preserve"> </w:t>
      </w:r>
      <w:r w:rsidRPr="00523F49">
        <w:rPr>
          <w:color w:val="000000" w:themeColor="text1"/>
          <w:sz w:val="32"/>
          <w:szCs w:val="32"/>
          <w:lang w:val="uk-UA"/>
        </w:rPr>
        <w:t xml:space="preserve">не мають і, отже, повністю виключають </w:t>
      </w:r>
      <w:r w:rsidR="0019501C" w:rsidRPr="00523F49">
        <w:rPr>
          <w:color w:val="000000" w:themeColor="text1"/>
          <w:sz w:val="32"/>
          <w:szCs w:val="32"/>
          <w:lang w:val="uk-UA"/>
        </w:rPr>
        <w:t>повітряний обмін</w:t>
      </w:r>
      <w:r w:rsidRPr="00523F49">
        <w:rPr>
          <w:color w:val="000000" w:themeColor="text1"/>
          <w:sz w:val="32"/>
          <w:szCs w:val="32"/>
        </w:rPr>
        <w:t>. Такий одяг добре захищає від вітру і дощу і по</w:t>
      </w:r>
      <w:r w:rsidR="0019501C" w:rsidRPr="00523F49">
        <w:rPr>
          <w:color w:val="000000" w:themeColor="text1"/>
          <w:sz w:val="32"/>
          <w:szCs w:val="32"/>
          <w:lang w:val="uk-UA"/>
        </w:rPr>
        <w:t>винна</w:t>
      </w:r>
      <w:r w:rsidRPr="00523F49">
        <w:rPr>
          <w:color w:val="000000" w:themeColor="text1"/>
          <w:sz w:val="32"/>
          <w:szCs w:val="32"/>
        </w:rPr>
        <w:t xml:space="preserve"> використовуватися лише в подібних випадках [5].</w:t>
      </w:r>
    </w:p>
    <w:p w:rsidR="004B67CF" w:rsidRPr="00523F49" w:rsidRDefault="004B67CF" w:rsidP="002517F5">
      <w:pPr>
        <w:ind w:firstLine="708"/>
        <w:jc w:val="both"/>
        <w:rPr>
          <w:color w:val="000000" w:themeColor="text1"/>
          <w:sz w:val="32"/>
          <w:szCs w:val="32"/>
        </w:rPr>
      </w:pPr>
      <w:r w:rsidRPr="00523F49">
        <w:rPr>
          <w:color w:val="000000" w:themeColor="text1"/>
          <w:sz w:val="32"/>
          <w:szCs w:val="32"/>
        </w:rPr>
        <w:t>Паропроникність - здатність пропускати водяні</w:t>
      </w:r>
      <w:r w:rsidR="002517F5" w:rsidRPr="00523F49">
        <w:rPr>
          <w:color w:val="000000" w:themeColor="text1"/>
          <w:sz w:val="32"/>
          <w:szCs w:val="32"/>
          <w:lang w:val="uk-UA"/>
        </w:rPr>
        <w:t xml:space="preserve"> </w:t>
      </w:r>
      <w:r w:rsidRPr="00523F49">
        <w:rPr>
          <w:color w:val="000000" w:themeColor="text1"/>
          <w:sz w:val="32"/>
          <w:szCs w:val="32"/>
        </w:rPr>
        <w:t>пари як зсередини, так і зовні. Вона залежить від товщини і</w:t>
      </w:r>
      <w:r w:rsidR="002517F5" w:rsidRPr="00523F49">
        <w:rPr>
          <w:color w:val="000000" w:themeColor="text1"/>
          <w:sz w:val="32"/>
          <w:szCs w:val="32"/>
          <w:lang w:val="uk-UA"/>
        </w:rPr>
        <w:t xml:space="preserve"> </w:t>
      </w:r>
      <w:r w:rsidRPr="00523F49">
        <w:rPr>
          <w:color w:val="000000" w:themeColor="text1"/>
          <w:sz w:val="32"/>
          <w:szCs w:val="32"/>
        </w:rPr>
        <w:t>пористості матеріалу і повин</w:t>
      </w:r>
      <w:r w:rsidR="002517F5" w:rsidRPr="00523F49">
        <w:rPr>
          <w:color w:val="000000" w:themeColor="text1"/>
          <w:sz w:val="32"/>
          <w:szCs w:val="32"/>
        </w:rPr>
        <w:t>на забезпечувати збереження нор</w:t>
      </w:r>
      <w:r w:rsidRPr="00523F49">
        <w:rPr>
          <w:color w:val="000000" w:themeColor="text1"/>
          <w:sz w:val="32"/>
          <w:szCs w:val="32"/>
        </w:rPr>
        <w:t>мального теплообміну і виділення газоподібних продуктів</w:t>
      </w:r>
      <w:r w:rsidR="002517F5" w:rsidRPr="00523F49">
        <w:rPr>
          <w:color w:val="000000" w:themeColor="text1"/>
          <w:sz w:val="32"/>
          <w:szCs w:val="32"/>
          <w:lang w:val="uk-UA"/>
        </w:rPr>
        <w:t xml:space="preserve"> </w:t>
      </w:r>
      <w:r w:rsidRPr="00523F49">
        <w:rPr>
          <w:color w:val="000000" w:themeColor="text1"/>
          <w:sz w:val="32"/>
          <w:szCs w:val="32"/>
        </w:rPr>
        <w:t>життєдіяльності.</w:t>
      </w:r>
    </w:p>
    <w:p w:rsidR="004B67CF" w:rsidRPr="00523F49" w:rsidRDefault="004B67CF" w:rsidP="002517F5">
      <w:pPr>
        <w:ind w:firstLine="708"/>
        <w:jc w:val="both"/>
        <w:rPr>
          <w:color w:val="000000" w:themeColor="text1"/>
          <w:sz w:val="32"/>
          <w:szCs w:val="32"/>
        </w:rPr>
      </w:pPr>
      <w:r w:rsidRPr="00523F49">
        <w:rPr>
          <w:color w:val="000000" w:themeColor="text1"/>
          <w:sz w:val="32"/>
          <w:szCs w:val="32"/>
        </w:rPr>
        <w:t xml:space="preserve">Випаровуваність - здатність віддавати вологу шляхом </w:t>
      </w:r>
      <w:r w:rsidR="002517F5" w:rsidRPr="00523F49">
        <w:rPr>
          <w:color w:val="000000" w:themeColor="text1"/>
          <w:sz w:val="32"/>
          <w:szCs w:val="32"/>
          <w:lang w:val="uk-UA"/>
        </w:rPr>
        <w:t>випаровуванння</w:t>
      </w:r>
      <w:r w:rsidRPr="00523F49">
        <w:rPr>
          <w:color w:val="000000" w:themeColor="text1"/>
          <w:sz w:val="32"/>
          <w:szCs w:val="32"/>
        </w:rPr>
        <w:t>. Вовна втрачає воду повільніше, ніж бавовняна</w:t>
      </w:r>
      <w:r w:rsidR="002517F5" w:rsidRPr="00523F49">
        <w:rPr>
          <w:color w:val="000000" w:themeColor="text1"/>
          <w:sz w:val="32"/>
          <w:szCs w:val="32"/>
          <w:lang w:val="uk-UA"/>
        </w:rPr>
        <w:t xml:space="preserve"> </w:t>
      </w:r>
      <w:r w:rsidRPr="00523F49">
        <w:rPr>
          <w:color w:val="000000" w:themeColor="text1"/>
          <w:sz w:val="32"/>
          <w:szCs w:val="32"/>
        </w:rPr>
        <w:t>тканина,</w:t>
      </w:r>
      <w:r w:rsidR="002517F5" w:rsidRPr="00523F49">
        <w:rPr>
          <w:color w:val="000000" w:themeColor="text1"/>
          <w:sz w:val="32"/>
          <w:szCs w:val="32"/>
        </w:rPr>
        <w:t xml:space="preserve"> тому і менше охолоджує тіло. Ц</w:t>
      </w:r>
      <w:r w:rsidR="002517F5" w:rsidRPr="00523F49">
        <w:rPr>
          <w:color w:val="000000" w:themeColor="text1"/>
          <w:sz w:val="32"/>
          <w:szCs w:val="32"/>
          <w:lang w:val="uk-UA"/>
        </w:rPr>
        <w:t>у</w:t>
      </w:r>
      <w:r w:rsidRPr="00523F49">
        <w:rPr>
          <w:color w:val="000000" w:themeColor="text1"/>
          <w:sz w:val="32"/>
          <w:szCs w:val="32"/>
        </w:rPr>
        <w:t xml:space="preserve"> властивість осо</w:t>
      </w:r>
      <w:r w:rsidR="002517F5" w:rsidRPr="00523F49">
        <w:rPr>
          <w:color w:val="000000" w:themeColor="text1"/>
          <w:sz w:val="32"/>
          <w:szCs w:val="32"/>
          <w:lang w:val="uk-UA"/>
        </w:rPr>
        <w:t>бливо</w:t>
      </w:r>
      <w:r w:rsidRPr="00523F49">
        <w:rPr>
          <w:color w:val="000000" w:themeColor="text1"/>
          <w:sz w:val="32"/>
          <w:szCs w:val="32"/>
        </w:rPr>
        <w:t xml:space="preserve"> важливо враховувати при спортивних навантаженнях в умовах</w:t>
      </w:r>
      <w:r w:rsidR="002517F5" w:rsidRPr="00523F49">
        <w:rPr>
          <w:color w:val="000000" w:themeColor="text1"/>
          <w:sz w:val="32"/>
          <w:szCs w:val="32"/>
          <w:lang w:val="uk-UA"/>
        </w:rPr>
        <w:t xml:space="preserve"> </w:t>
      </w:r>
      <w:r w:rsidRPr="00523F49">
        <w:rPr>
          <w:color w:val="000000" w:themeColor="text1"/>
          <w:sz w:val="32"/>
          <w:szCs w:val="32"/>
        </w:rPr>
        <w:t>високої температури повітря.</w:t>
      </w:r>
    </w:p>
    <w:p w:rsidR="004B67CF" w:rsidRPr="00523F49" w:rsidRDefault="004B67CF" w:rsidP="002517F5">
      <w:pPr>
        <w:ind w:firstLine="708"/>
        <w:jc w:val="both"/>
        <w:rPr>
          <w:color w:val="000000" w:themeColor="text1"/>
          <w:sz w:val="32"/>
          <w:szCs w:val="32"/>
        </w:rPr>
      </w:pPr>
      <w:r w:rsidRPr="00523F49">
        <w:rPr>
          <w:color w:val="000000" w:themeColor="text1"/>
          <w:sz w:val="32"/>
          <w:szCs w:val="32"/>
        </w:rPr>
        <w:t>Водомісткість - здатність матеріалу затримувати вологу.</w:t>
      </w:r>
      <w:r w:rsidR="002517F5" w:rsidRPr="00523F49">
        <w:rPr>
          <w:color w:val="000000" w:themeColor="text1"/>
          <w:sz w:val="32"/>
          <w:szCs w:val="32"/>
          <w:lang w:val="uk-UA"/>
        </w:rPr>
        <w:t xml:space="preserve"> </w:t>
      </w:r>
      <w:r w:rsidRPr="00523F49">
        <w:rPr>
          <w:color w:val="000000" w:themeColor="text1"/>
          <w:sz w:val="32"/>
          <w:szCs w:val="32"/>
        </w:rPr>
        <w:t>При намоканні одягу збільшується її теплопровідність.</w:t>
      </w:r>
      <w:r w:rsidR="002517F5" w:rsidRPr="00523F49">
        <w:rPr>
          <w:color w:val="000000" w:themeColor="text1"/>
          <w:sz w:val="32"/>
          <w:szCs w:val="32"/>
          <w:lang w:val="uk-UA"/>
        </w:rPr>
        <w:t xml:space="preserve"> </w:t>
      </w:r>
      <w:r w:rsidRPr="00523F49">
        <w:rPr>
          <w:color w:val="000000" w:themeColor="text1"/>
          <w:sz w:val="32"/>
          <w:szCs w:val="32"/>
        </w:rPr>
        <w:t>Теплопровідність змочених вовняних тканин зростає в</w:t>
      </w:r>
      <w:r w:rsidR="002517F5" w:rsidRPr="00523F49">
        <w:rPr>
          <w:color w:val="000000" w:themeColor="text1"/>
          <w:sz w:val="32"/>
          <w:szCs w:val="32"/>
          <w:lang w:val="uk-UA"/>
        </w:rPr>
        <w:t xml:space="preserve"> </w:t>
      </w:r>
      <w:r w:rsidRPr="00523F49">
        <w:rPr>
          <w:color w:val="000000" w:themeColor="text1"/>
          <w:sz w:val="32"/>
          <w:szCs w:val="32"/>
        </w:rPr>
        <w:t>1,6-2,2 рази, а бавовняних в 3-4 рази, тому одяг</w:t>
      </w:r>
      <w:r w:rsidR="002517F5" w:rsidRPr="00523F49">
        <w:rPr>
          <w:color w:val="000000" w:themeColor="text1"/>
          <w:sz w:val="32"/>
          <w:szCs w:val="32"/>
          <w:lang w:val="uk-UA"/>
        </w:rPr>
        <w:t xml:space="preserve"> </w:t>
      </w:r>
      <w:r w:rsidRPr="00523F49">
        <w:rPr>
          <w:color w:val="000000" w:themeColor="text1"/>
          <w:sz w:val="32"/>
          <w:szCs w:val="32"/>
        </w:rPr>
        <w:t>після дощу або просочування потім сильніше охолоджує тіло.</w:t>
      </w:r>
      <w:r w:rsidR="002517F5" w:rsidRPr="00523F49">
        <w:rPr>
          <w:color w:val="000000" w:themeColor="text1"/>
          <w:sz w:val="32"/>
          <w:szCs w:val="32"/>
          <w:lang w:val="uk-UA"/>
        </w:rPr>
        <w:t xml:space="preserve"> </w:t>
      </w:r>
      <w:r w:rsidRPr="00523F49">
        <w:rPr>
          <w:color w:val="000000" w:themeColor="text1"/>
          <w:sz w:val="32"/>
          <w:szCs w:val="32"/>
        </w:rPr>
        <w:t>Намокла тканина</w:t>
      </w:r>
      <w:r w:rsidR="002517F5" w:rsidRPr="00523F49">
        <w:rPr>
          <w:color w:val="000000" w:themeColor="text1"/>
          <w:sz w:val="32"/>
          <w:szCs w:val="32"/>
        </w:rPr>
        <w:t xml:space="preserve"> стає менш повітропроникною. Пл</w:t>
      </w:r>
      <w:r w:rsidR="002517F5" w:rsidRPr="00523F49">
        <w:rPr>
          <w:color w:val="000000" w:themeColor="text1"/>
          <w:sz w:val="32"/>
          <w:szCs w:val="32"/>
          <w:lang w:val="uk-UA"/>
        </w:rPr>
        <w:t>отна</w:t>
      </w:r>
      <w:r w:rsidRPr="00523F49">
        <w:rPr>
          <w:color w:val="000000" w:themeColor="text1"/>
          <w:sz w:val="32"/>
          <w:szCs w:val="32"/>
        </w:rPr>
        <w:t xml:space="preserve"> білизна майже зовсім не пропускає повітря, а у трикотажу</w:t>
      </w:r>
      <w:r w:rsidR="002517F5" w:rsidRPr="00523F49">
        <w:rPr>
          <w:color w:val="000000" w:themeColor="text1"/>
          <w:sz w:val="32"/>
          <w:szCs w:val="32"/>
          <w:lang w:val="uk-UA"/>
        </w:rPr>
        <w:t xml:space="preserve"> </w:t>
      </w:r>
      <w:r w:rsidRPr="00523F49">
        <w:rPr>
          <w:color w:val="000000" w:themeColor="text1"/>
          <w:sz w:val="32"/>
          <w:szCs w:val="32"/>
        </w:rPr>
        <w:t>повітропроникність зменшується всього на 30% [5].</w:t>
      </w:r>
    </w:p>
    <w:p w:rsidR="004B67CF" w:rsidRPr="00523F49" w:rsidRDefault="004B67CF" w:rsidP="002517F5">
      <w:pPr>
        <w:ind w:firstLine="708"/>
        <w:jc w:val="both"/>
        <w:rPr>
          <w:color w:val="000000" w:themeColor="text1"/>
          <w:sz w:val="32"/>
          <w:szCs w:val="32"/>
        </w:rPr>
      </w:pPr>
      <w:r w:rsidRPr="00523F49">
        <w:rPr>
          <w:color w:val="000000" w:themeColor="text1"/>
          <w:sz w:val="32"/>
          <w:szCs w:val="32"/>
        </w:rPr>
        <w:t>Гігроскопічність - властивість тканин адсорбувати на своїй поверхні пари з навколишнього повітря, поглинати піт</w:t>
      </w:r>
      <w:r w:rsidR="002517F5" w:rsidRPr="00523F49">
        <w:rPr>
          <w:color w:val="000000" w:themeColor="text1"/>
          <w:sz w:val="32"/>
          <w:szCs w:val="32"/>
          <w:lang w:val="uk-UA"/>
        </w:rPr>
        <w:t xml:space="preserve"> </w:t>
      </w:r>
      <w:r w:rsidRPr="00523F49">
        <w:rPr>
          <w:color w:val="000000" w:themeColor="text1"/>
          <w:sz w:val="32"/>
          <w:szCs w:val="32"/>
        </w:rPr>
        <w:t>і вологу. Це особливо важливо д</w:t>
      </w:r>
      <w:r w:rsidR="002517F5" w:rsidRPr="00523F49">
        <w:rPr>
          <w:color w:val="000000" w:themeColor="text1"/>
          <w:sz w:val="32"/>
          <w:szCs w:val="32"/>
        </w:rPr>
        <w:t>ля забезпечення нормального теп</w:t>
      </w:r>
      <w:r w:rsidRPr="00523F49">
        <w:rPr>
          <w:color w:val="000000" w:themeColor="text1"/>
          <w:sz w:val="32"/>
          <w:szCs w:val="32"/>
        </w:rPr>
        <w:t>лообм</w:t>
      </w:r>
      <w:r w:rsidR="002517F5" w:rsidRPr="00523F49">
        <w:rPr>
          <w:color w:val="000000" w:themeColor="text1"/>
          <w:sz w:val="32"/>
          <w:szCs w:val="32"/>
          <w:lang w:val="uk-UA"/>
        </w:rPr>
        <w:t>і</w:t>
      </w:r>
      <w:r w:rsidRPr="00523F49">
        <w:rPr>
          <w:color w:val="000000" w:themeColor="text1"/>
          <w:sz w:val="32"/>
          <w:szCs w:val="32"/>
        </w:rPr>
        <w:t>н</w:t>
      </w:r>
      <w:r w:rsidR="002517F5" w:rsidRPr="00523F49">
        <w:rPr>
          <w:color w:val="000000" w:themeColor="text1"/>
          <w:sz w:val="32"/>
          <w:szCs w:val="32"/>
          <w:lang w:val="uk-UA"/>
        </w:rPr>
        <w:t>у</w:t>
      </w:r>
      <w:r w:rsidRPr="00523F49">
        <w:rPr>
          <w:color w:val="000000" w:themeColor="text1"/>
          <w:sz w:val="32"/>
          <w:szCs w:val="32"/>
        </w:rPr>
        <w:t>. Висока гігроскопічність матеріалів дозволяє</w:t>
      </w:r>
      <w:r w:rsidR="002517F5" w:rsidRPr="00523F49">
        <w:rPr>
          <w:color w:val="000000" w:themeColor="text1"/>
          <w:sz w:val="32"/>
          <w:szCs w:val="32"/>
          <w:lang w:val="uk-UA"/>
        </w:rPr>
        <w:t xml:space="preserve"> </w:t>
      </w:r>
      <w:r w:rsidRPr="00523F49">
        <w:rPr>
          <w:color w:val="000000" w:themeColor="text1"/>
          <w:sz w:val="32"/>
          <w:szCs w:val="32"/>
        </w:rPr>
        <w:t>поглинати піт</w:t>
      </w:r>
      <w:r w:rsidR="002517F5" w:rsidRPr="00523F49">
        <w:rPr>
          <w:color w:val="000000" w:themeColor="text1"/>
          <w:sz w:val="32"/>
          <w:szCs w:val="32"/>
          <w:lang w:val="uk-UA"/>
        </w:rPr>
        <w:t>, який випаровується</w:t>
      </w:r>
      <w:r w:rsidRPr="00523F49">
        <w:rPr>
          <w:color w:val="000000" w:themeColor="text1"/>
          <w:sz w:val="32"/>
          <w:szCs w:val="32"/>
        </w:rPr>
        <w:t xml:space="preserve"> з поверхні шкіри під час</w:t>
      </w:r>
      <w:r w:rsidR="002517F5" w:rsidRPr="00523F49">
        <w:rPr>
          <w:color w:val="000000" w:themeColor="text1"/>
          <w:sz w:val="32"/>
          <w:szCs w:val="32"/>
          <w:lang w:val="uk-UA"/>
        </w:rPr>
        <w:t xml:space="preserve"> </w:t>
      </w:r>
      <w:r w:rsidRPr="00523F49">
        <w:rPr>
          <w:color w:val="000000" w:themeColor="text1"/>
          <w:sz w:val="32"/>
          <w:szCs w:val="32"/>
        </w:rPr>
        <w:t>виконання фізичних вправ, одночасно зберігаючи</w:t>
      </w:r>
      <w:r w:rsidR="002517F5" w:rsidRPr="00523F49">
        <w:rPr>
          <w:color w:val="000000" w:themeColor="text1"/>
          <w:sz w:val="32"/>
          <w:szCs w:val="32"/>
          <w:lang w:val="uk-UA"/>
        </w:rPr>
        <w:t xml:space="preserve"> </w:t>
      </w:r>
      <w:r w:rsidRPr="00523F49">
        <w:rPr>
          <w:color w:val="000000" w:themeColor="text1"/>
          <w:sz w:val="32"/>
          <w:szCs w:val="32"/>
        </w:rPr>
        <w:t>на достатньому рівні тепло</w:t>
      </w:r>
      <w:r w:rsidR="002517F5" w:rsidRPr="00523F49">
        <w:rPr>
          <w:color w:val="000000" w:themeColor="text1"/>
          <w:sz w:val="32"/>
          <w:szCs w:val="32"/>
        </w:rPr>
        <w:t>захисні властивості. Самою висо</w:t>
      </w:r>
      <w:r w:rsidRPr="00523F49">
        <w:rPr>
          <w:color w:val="000000" w:themeColor="text1"/>
          <w:sz w:val="32"/>
          <w:szCs w:val="32"/>
        </w:rPr>
        <w:t>кою гігроскопічністю мають вовняні тканини. Хорошу</w:t>
      </w:r>
    </w:p>
    <w:p w:rsidR="004B67CF" w:rsidRPr="00523F49" w:rsidRDefault="004B67CF" w:rsidP="002517F5">
      <w:pPr>
        <w:jc w:val="both"/>
        <w:rPr>
          <w:color w:val="000000" w:themeColor="text1"/>
          <w:sz w:val="32"/>
          <w:szCs w:val="32"/>
        </w:rPr>
      </w:pPr>
      <w:r w:rsidRPr="00523F49">
        <w:rPr>
          <w:color w:val="000000" w:themeColor="text1"/>
          <w:sz w:val="32"/>
          <w:szCs w:val="32"/>
        </w:rPr>
        <w:lastRenderedPageBreak/>
        <w:t>гігроскопічність мають і трикотажні вироби з натуральних волокон. Більшість синтетичних тканин (капрон, нейлон та ін) негігроскопічні [5].</w:t>
      </w:r>
    </w:p>
    <w:p w:rsidR="004B67CF" w:rsidRPr="00523F49" w:rsidRDefault="004B67CF" w:rsidP="002517F5">
      <w:pPr>
        <w:ind w:firstLine="708"/>
        <w:jc w:val="both"/>
        <w:rPr>
          <w:color w:val="000000" w:themeColor="text1"/>
          <w:sz w:val="32"/>
          <w:szCs w:val="32"/>
        </w:rPr>
      </w:pPr>
      <w:r w:rsidRPr="00523F49">
        <w:rPr>
          <w:color w:val="000000" w:themeColor="text1"/>
          <w:sz w:val="32"/>
          <w:szCs w:val="32"/>
        </w:rPr>
        <w:t>Гнучкість тканин залежить від переплетення і щільності.</w:t>
      </w:r>
      <w:r w:rsidR="002517F5" w:rsidRPr="00523F49">
        <w:rPr>
          <w:color w:val="000000" w:themeColor="text1"/>
          <w:sz w:val="32"/>
          <w:szCs w:val="32"/>
          <w:lang w:val="uk-UA"/>
        </w:rPr>
        <w:t xml:space="preserve"> </w:t>
      </w:r>
      <w:r w:rsidRPr="00523F49">
        <w:rPr>
          <w:color w:val="000000" w:themeColor="text1"/>
          <w:sz w:val="32"/>
          <w:szCs w:val="32"/>
        </w:rPr>
        <w:t>Трикотаж володіє найбіль</w:t>
      </w:r>
      <w:r w:rsidR="002517F5" w:rsidRPr="00523F49">
        <w:rPr>
          <w:color w:val="000000" w:themeColor="text1"/>
          <w:sz w:val="32"/>
          <w:szCs w:val="32"/>
        </w:rPr>
        <w:t>шою гнучкістю, тому що нитки по</w:t>
      </w:r>
      <w:r w:rsidRPr="00523F49">
        <w:rPr>
          <w:color w:val="000000" w:themeColor="text1"/>
          <w:sz w:val="32"/>
          <w:szCs w:val="32"/>
        </w:rPr>
        <w:t>лотна нефіксованим і рухливі відносно один одного.</w:t>
      </w:r>
      <w:r w:rsidR="002517F5" w:rsidRPr="00523F49">
        <w:rPr>
          <w:color w:val="000000" w:themeColor="text1"/>
          <w:sz w:val="32"/>
          <w:szCs w:val="32"/>
          <w:lang w:val="uk-UA"/>
        </w:rPr>
        <w:t xml:space="preserve"> </w:t>
      </w:r>
      <w:r w:rsidRPr="00523F49">
        <w:rPr>
          <w:color w:val="000000" w:themeColor="text1"/>
          <w:sz w:val="32"/>
          <w:szCs w:val="32"/>
        </w:rPr>
        <w:t>Для спортивних виробів необхідний як можна більш м'який</w:t>
      </w:r>
      <w:r w:rsidR="002517F5" w:rsidRPr="00523F49">
        <w:rPr>
          <w:color w:val="000000" w:themeColor="text1"/>
          <w:sz w:val="32"/>
          <w:szCs w:val="32"/>
          <w:lang w:val="uk-UA"/>
        </w:rPr>
        <w:t xml:space="preserve"> </w:t>
      </w:r>
      <w:r w:rsidRPr="00523F49">
        <w:rPr>
          <w:color w:val="000000" w:themeColor="text1"/>
          <w:sz w:val="32"/>
          <w:szCs w:val="32"/>
        </w:rPr>
        <w:t>і гнучкий матеріал.</w:t>
      </w:r>
    </w:p>
    <w:p w:rsidR="004B67CF" w:rsidRPr="00523F49" w:rsidRDefault="004B67CF" w:rsidP="002517F5">
      <w:pPr>
        <w:ind w:firstLine="708"/>
        <w:jc w:val="both"/>
        <w:rPr>
          <w:color w:val="000000" w:themeColor="text1"/>
          <w:sz w:val="32"/>
          <w:szCs w:val="32"/>
        </w:rPr>
      </w:pPr>
      <w:r w:rsidRPr="00523F49">
        <w:rPr>
          <w:color w:val="000000" w:themeColor="text1"/>
          <w:sz w:val="32"/>
          <w:szCs w:val="32"/>
        </w:rPr>
        <w:t>В даний час у с</w:t>
      </w:r>
      <w:r w:rsidR="002517F5" w:rsidRPr="00523F49">
        <w:rPr>
          <w:color w:val="000000" w:themeColor="text1"/>
          <w:sz w:val="32"/>
          <w:szCs w:val="32"/>
        </w:rPr>
        <w:t>портивному одязі широко викорис</w:t>
      </w:r>
      <w:r w:rsidR="002517F5" w:rsidRPr="00523F49">
        <w:rPr>
          <w:color w:val="000000" w:themeColor="text1"/>
          <w:sz w:val="32"/>
          <w:szCs w:val="32"/>
          <w:lang w:val="uk-UA"/>
        </w:rPr>
        <w:t>товуться</w:t>
      </w:r>
      <w:r w:rsidRPr="00523F49">
        <w:rPr>
          <w:color w:val="000000" w:themeColor="text1"/>
          <w:sz w:val="32"/>
          <w:szCs w:val="32"/>
        </w:rPr>
        <w:t xml:space="preserve"> тканини з штучних волокон і синтетичних матеріалів. Синтетичні тканини відносно дешеві і </w:t>
      </w:r>
      <w:r w:rsidR="002517F5" w:rsidRPr="00523F49">
        <w:rPr>
          <w:color w:val="000000" w:themeColor="text1"/>
          <w:sz w:val="32"/>
          <w:szCs w:val="32"/>
          <w:lang w:val="uk-UA"/>
        </w:rPr>
        <w:t>мають</w:t>
      </w:r>
      <w:r w:rsidRPr="00523F49">
        <w:rPr>
          <w:color w:val="000000" w:themeColor="text1"/>
          <w:sz w:val="32"/>
          <w:szCs w:val="32"/>
        </w:rPr>
        <w:t xml:space="preserve"> низку цінних властивостей: легкістю, міцністю,</w:t>
      </w:r>
      <w:r w:rsidR="002517F5" w:rsidRPr="00523F49">
        <w:rPr>
          <w:color w:val="000000" w:themeColor="text1"/>
          <w:sz w:val="32"/>
          <w:szCs w:val="32"/>
          <w:lang w:val="uk-UA"/>
        </w:rPr>
        <w:t xml:space="preserve"> </w:t>
      </w:r>
      <w:r w:rsidRPr="00523F49">
        <w:rPr>
          <w:color w:val="000000" w:themeColor="text1"/>
          <w:sz w:val="32"/>
          <w:szCs w:val="32"/>
        </w:rPr>
        <w:t>стійкістю до різних впливів. Основними недо</w:t>
      </w:r>
      <w:r w:rsidR="002517F5" w:rsidRPr="00523F49">
        <w:rPr>
          <w:color w:val="000000" w:themeColor="text1"/>
          <w:sz w:val="32"/>
          <w:szCs w:val="32"/>
          <w:lang w:val="uk-UA"/>
        </w:rPr>
        <w:t>ліками</w:t>
      </w:r>
      <w:r w:rsidR="002517F5" w:rsidRPr="00523F49">
        <w:rPr>
          <w:color w:val="000000" w:themeColor="text1"/>
          <w:sz w:val="32"/>
          <w:szCs w:val="32"/>
        </w:rPr>
        <w:t xml:space="preserve"> більшості з них є низькі</w:t>
      </w:r>
      <w:r w:rsidR="002517F5" w:rsidRPr="00523F49">
        <w:rPr>
          <w:color w:val="000000" w:themeColor="text1"/>
          <w:sz w:val="32"/>
          <w:szCs w:val="32"/>
          <w:lang w:val="uk-UA"/>
        </w:rPr>
        <w:t xml:space="preserve"> </w:t>
      </w:r>
      <w:r w:rsidRPr="00523F49">
        <w:rPr>
          <w:color w:val="000000" w:themeColor="text1"/>
          <w:sz w:val="32"/>
          <w:szCs w:val="32"/>
        </w:rPr>
        <w:t>гігроскопічність,</w:t>
      </w:r>
      <w:r w:rsidR="002517F5" w:rsidRPr="00523F49">
        <w:rPr>
          <w:color w:val="000000" w:themeColor="text1"/>
          <w:sz w:val="32"/>
          <w:szCs w:val="32"/>
          <w:lang w:val="uk-UA"/>
        </w:rPr>
        <w:t xml:space="preserve"> </w:t>
      </w:r>
      <w:r w:rsidRPr="00523F49">
        <w:rPr>
          <w:color w:val="000000" w:themeColor="text1"/>
          <w:sz w:val="32"/>
          <w:szCs w:val="32"/>
        </w:rPr>
        <w:t>здатність електризуватися і ін [5].</w:t>
      </w:r>
    </w:p>
    <w:p w:rsidR="002517F5" w:rsidRPr="00523F49" w:rsidRDefault="004B67CF" w:rsidP="002517F5">
      <w:pPr>
        <w:ind w:firstLine="708"/>
        <w:jc w:val="both"/>
        <w:rPr>
          <w:color w:val="000000" w:themeColor="text1"/>
          <w:sz w:val="32"/>
          <w:szCs w:val="32"/>
        </w:rPr>
      </w:pPr>
      <w:r w:rsidRPr="00523F49">
        <w:rPr>
          <w:color w:val="000000" w:themeColor="text1"/>
          <w:sz w:val="32"/>
          <w:szCs w:val="32"/>
        </w:rPr>
        <w:t>Одяг займа</w:t>
      </w:r>
      <w:r w:rsidR="002517F5" w:rsidRPr="00523F49">
        <w:rPr>
          <w:color w:val="000000" w:themeColor="text1"/>
          <w:sz w:val="32"/>
          <w:szCs w:val="32"/>
          <w:lang w:val="uk-UA"/>
        </w:rPr>
        <w:t>ючогося</w:t>
      </w:r>
      <w:r w:rsidRPr="00523F49">
        <w:rPr>
          <w:color w:val="000000" w:themeColor="text1"/>
          <w:sz w:val="32"/>
          <w:szCs w:val="32"/>
        </w:rPr>
        <w:t xml:space="preserve"> зазвичай складається з майки, тр</w:t>
      </w:r>
      <w:r w:rsidR="002517F5" w:rsidRPr="00523F49">
        <w:rPr>
          <w:color w:val="000000" w:themeColor="text1"/>
          <w:sz w:val="32"/>
          <w:szCs w:val="32"/>
          <w:lang w:val="uk-UA"/>
        </w:rPr>
        <w:t>усів</w:t>
      </w:r>
      <w:r w:rsidRPr="00523F49">
        <w:rPr>
          <w:color w:val="000000" w:themeColor="text1"/>
          <w:sz w:val="32"/>
          <w:szCs w:val="32"/>
        </w:rPr>
        <w:t>, а також бавовняного або вовняного трикотажного костюма. Під час занять у зимовий час застосовується</w:t>
      </w:r>
      <w:r w:rsidR="002517F5" w:rsidRPr="00523F49">
        <w:rPr>
          <w:color w:val="000000" w:themeColor="text1"/>
          <w:sz w:val="32"/>
          <w:szCs w:val="32"/>
          <w:lang w:val="uk-UA"/>
        </w:rPr>
        <w:t xml:space="preserve"> </w:t>
      </w:r>
      <w:r w:rsidRPr="00523F49">
        <w:rPr>
          <w:color w:val="000000" w:themeColor="text1"/>
          <w:sz w:val="32"/>
          <w:szCs w:val="32"/>
        </w:rPr>
        <w:t>спортивний одя</w:t>
      </w:r>
      <w:r w:rsidR="002517F5" w:rsidRPr="00523F49">
        <w:rPr>
          <w:color w:val="000000" w:themeColor="text1"/>
          <w:sz w:val="32"/>
          <w:szCs w:val="32"/>
        </w:rPr>
        <w:t>г з високими теплозахисними і в</w:t>
      </w:r>
      <w:r w:rsidR="002517F5" w:rsidRPr="00523F49">
        <w:rPr>
          <w:color w:val="000000" w:themeColor="text1"/>
          <w:sz w:val="32"/>
          <w:szCs w:val="32"/>
          <w:lang w:val="uk-UA"/>
        </w:rPr>
        <w:t>і</w:t>
      </w:r>
      <w:r w:rsidRPr="00523F49">
        <w:rPr>
          <w:color w:val="000000" w:themeColor="text1"/>
          <w:sz w:val="32"/>
          <w:szCs w:val="32"/>
        </w:rPr>
        <w:t>троза</w:t>
      </w:r>
      <w:r w:rsidR="002517F5" w:rsidRPr="00523F49">
        <w:rPr>
          <w:color w:val="000000" w:themeColor="text1"/>
          <w:sz w:val="32"/>
          <w:szCs w:val="32"/>
          <w:lang w:val="uk-UA"/>
        </w:rPr>
        <w:t>х</w:t>
      </w:r>
      <w:r w:rsidRPr="00523F49">
        <w:rPr>
          <w:color w:val="000000" w:themeColor="text1"/>
          <w:sz w:val="32"/>
          <w:szCs w:val="32"/>
        </w:rPr>
        <w:t>исними властивостями. Зазвичай це бавовнян</w:t>
      </w:r>
      <w:r w:rsidR="002517F5" w:rsidRPr="00523F49">
        <w:rPr>
          <w:color w:val="000000" w:themeColor="text1"/>
          <w:sz w:val="32"/>
          <w:szCs w:val="32"/>
          <w:lang w:val="uk-UA"/>
        </w:rPr>
        <w:t>а</w:t>
      </w:r>
      <w:r w:rsidRPr="00523F49">
        <w:rPr>
          <w:color w:val="000000" w:themeColor="text1"/>
          <w:sz w:val="32"/>
          <w:szCs w:val="32"/>
        </w:rPr>
        <w:t xml:space="preserve"> білизн</w:t>
      </w:r>
      <w:r w:rsidR="002517F5" w:rsidRPr="00523F49">
        <w:rPr>
          <w:color w:val="000000" w:themeColor="text1"/>
          <w:sz w:val="32"/>
          <w:szCs w:val="32"/>
          <w:lang w:val="uk-UA"/>
        </w:rPr>
        <w:t>а</w:t>
      </w:r>
      <w:r w:rsidRPr="00523F49">
        <w:rPr>
          <w:color w:val="000000" w:themeColor="text1"/>
          <w:sz w:val="32"/>
          <w:szCs w:val="32"/>
        </w:rPr>
        <w:t>,</w:t>
      </w:r>
      <w:r w:rsidR="002517F5" w:rsidRPr="00523F49">
        <w:rPr>
          <w:color w:val="000000" w:themeColor="text1"/>
          <w:sz w:val="32"/>
          <w:szCs w:val="32"/>
          <w:lang w:val="uk-UA"/>
        </w:rPr>
        <w:t xml:space="preserve"> </w:t>
      </w:r>
      <w:r w:rsidRPr="00523F49">
        <w:rPr>
          <w:color w:val="000000" w:themeColor="text1"/>
          <w:sz w:val="32"/>
          <w:szCs w:val="32"/>
        </w:rPr>
        <w:t>вовняний костюм або светр з брюками, шапочка. При сильном вітрі зверху надівається вітрозахисн</w:t>
      </w:r>
      <w:r w:rsidR="002517F5" w:rsidRPr="00523F49">
        <w:rPr>
          <w:color w:val="000000" w:themeColor="text1"/>
          <w:sz w:val="32"/>
          <w:szCs w:val="32"/>
          <w:lang w:val="uk-UA"/>
        </w:rPr>
        <w:t>а</w:t>
      </w:r>
      <w:r w:rsidRPr="00523F49">
        <w:rPr>
          <w:color w:val="000000" w:themeColor="text1"/>
          <w:sz w:val="32"/>
          <w:szCs w:val="32"/>
        </w:rPr>
        <w:t xml:space="preserve"> куртка. Різні</w:t>
      </w:r>
      <w:r w:rsidR="002517F5" w:rsidRPr="00523F49">
        <w:rPr>
          <w:color w:val="000000" w:themeColor="text1"/>
          <w:sz w:val="32"/>
          <w:szCs w:val="32"/>
          <w:lang w:val="uk-UA"/>
        </w:rPr>
        <w:t xml:space="preserve"> </w:t>
      </w:r>
      <w:r w:rsidRPr="00523F49">
        <w:rPr>
          <w:color w:val="000000" w:themeColor="text1"/>
          <w:sz w:val="32"/>
          <w:szCs w:val="32"/>
        </w:rPr>
        <w:t>види спортивного одягу із синтетичних тканин рекомендується застосовувати лише для захисту від вітру, дощу, снігу та</w:t>
      </w:r>
      <w:r w:rsidR="002517F5" w:rsidRPr="00523F49">
        <w:rPr>
          <w:color w:val="000000" w:themeColor="text1"/>
          <w:sz w:val="32"/>
          <w:szCs w:val="32"/>
          <w:lang w:val="uk-UA"/>
        </w:rPr>
        <w:t xml:space="preserve"> </w:t>
      </w:r>
      <w:r w:rsidRPr="00523F49">
        <w:rPr>
          <w:color w:val="000000" w:themeColor="text1"/>
          <w:sz w:val="32"/>
          <w:szCs w:val="32"/>
        </w:rPr>
        <w:t xml:space="preserve">т.п. </w:t>
      </w:r>
    </w:p>
    <w:p w:rsidR="004B67CF" w:rsidRPr="00523F49" w:rsidRDefault="004B67CF" w:rsidP="002517F5">
      <w:pPr>
        <w:ind w:firstLine="708"/>
        <w:rPr>
          <w:color w:val="000000" w:themeColor="text1"/>
          <w:sz w:val="32"/>
          <w:szCs w:val="32"/>
        </w:rPr>
      </w:pPr>
      <w:r w:rsidRPr="00523F49">
        <w:rPr>
          <w:color w:val="000000" w:themeColor="text1"/>
          <w:sz w:val="32"/>
          <w:szCs w:val="32"/>
        </w:rPr>
        <w:t>Негігієнічно користуватися с</w:t>
      </w:r>
      <w:r w:rsidR="002517F5" w:rsidRPr="00523F49">
        <w:rPr>
          <w:color w:val="000000" w:themeColor="text1"/>
          <w:sz w:val="32"/>
          <w:szCs w:val="32"/>
        </w:rPr>
        <w:t>портивним одягом у повсякденн</w:t>
      </w:r>
      <w:r w:rsidR="002517F5" w:rsidRPr="00523F49">
        <w:rPr>
          <w:color w:val="000000" w:themeColor="text1"/>
          <w:sz w:val="32"/>
          <w:szCs w:val="32"/>
          <w:lang w:val="uk-UA"/>
        </w:rPr>
        <w:t>ому</w:t>
      </w:r>
      <w:r w:rsidRPr="00523F49">
        <w:rPr>
          <w:color w:val="000000" w:themeColor="text1"/>
          <w:sz w:val="32"/>
          <w:szCs w:val="32"/>
        </w:rPr>
        <w:t xml:space="preserve"> житт</w:t>
      </w:r>
      <w:r w:rsidR="002517F5" w:rsidRPr="00523F49">
        <w:rPr>
          <w:color w:val="000000" w:themeColor="text1"/>
          <w:sz w:val="32"/>
          <w:szCs w:val="32"/>
          <w:lang w:val="uk-UA"/>
        </w:rPr>
        <w:t>і</w:t>
      </w:r>
      <w:r w:rsidRPr="00523F49">
        <w:rPr>
          <w:color w:val="000000" w:themeColor="text1"/>
          <w:sz w:val="32"/>
          <w:szCs w:val="32"/>
        </w:rPr>
        <w:t xml:space="preserve"> [5].</w:t>
      </w:r>
    </w:p>
    <w:p w:rsidR="004B67CF" w:rsidRPr="00523F49" w:rsidRDefault="004B67CF" w:rsidP="00706311">
      <w:pPr>
        <w:ind w:firstLine="708"/>
        <w:jc w:val="both"/>
        <w:rPr>
          <w:b/>
          <w:color w:val="000000" w:themeColor="text1"/>
          <w:sz w:val="32"/>
          <w:szCs w:val="32"/>
          <w:lang w:val="uk-UA"/>
        </w:rPr>
      </w:pPr>
      <w:r w:rsidRPr="00523F49">
        <w:rPr>
          <w:b/>
          <w:color w:val="000000" w:themeColor="text1"/>
          <w:sz w:val="32"/>
          <w:szCs w:val="32"/>
        </w:rPr>
        <w:t>Гігієнічні вимоги до спортивного взуття</w:t>
      </w:r>
      <w:r w:rsidR="002517F5" w:rsidRPr="00523F49">
        <w:rPr>
          <w:b/>
          <w:color w:val="000000" w:themeColor="text1"/>
          <w:sz w:val="32"/>
          <w:szCs w:val="32"/>
          <w:lang w:val="uk-UA"/>
        </w:rPr>
        <w:t xml:space="preserve">. </w:t>
      </w:r>
      <w:r w:rsidRPr="00523F49">
        <w:rPr>
          <w:color w:val="000000" w:themeColor="text1"/>
          <w:sz w:val="32"/>
          <w:szCs w:val="32"/>
        </w:rPr>
        <w:t>Вони багато в чому збігаються з вимогами до спортивно</w:t>
      </w:r>
      <w:r w:rsidR="002517F5" w:rsidRPr="00523F49">
        <w:rPr>
          <w:color w:val="000000" w:themeColor="text1"/>
          <w:sz w:val="32"/>
          <w:szCs w:val="32"/>
          <w:lang w:val="uk-UA"/>
        </w:rPr>
        <w:t xml:space="preserve">го </w:t>
      </w:r>
      <w:r w:rsidRPr="00523F49">
        <w:rPr>
          <w:color w:val="000000" w:themeColor="text1"/>
          <w:sz w:val="32"/>
          <w:szCs w:val="32"/>
        </w:rPr>
        <w:t>одя</w:t>
      </w:r>
      <w:r w:rsidR="002517F5" w:rsidRPr="00523F49">
        <w:rPr>
          <w:color w:val="000000" w:themeColor="text1"/>
          <w:sz w:val="32"/>
          <w:szCs w:val="32"/>
          <w:lang w:val="uk-UA"/>
        </w:rPr>
        <w:t>гу</w:t>
      </w:r>
      <w:r w:rsidR="002517F5" w:rsidRPr="00523F49">
        <w:rPr>
          <w:color w:val="000000" w:themeColor="text1"/>
          <w:sz w:val="32"/>
          <w:szCs w:val="32"/>
        </w:rPr>
        <w:t>. Спортивне взуття повинн</w:t>
      </w:r>
      <w:r w:rsidR="002517F5" w:rsidRPr="00523F49">
        <w:rPr>
          <w:color w:val="000000" w:themeColor="text1"/>
          <w:sz w:val="32"/>
          <w:szCs w:val="32"/>
          <w:lang w:val="uk-UA"/>
        </w:rPr>
        <w:t>о</w:t>
      </w:r>
      <w:r w:rsidRPr="00523F49">
        <w:rPr>
          <w:color w:val="000000" w:themeColor="text1"/>
          <w:sz w:val="32"/>
          <w:szCs w:val="32"/>
        </w:rPr>
        <w:t xml:space="preserve"> бути зручним, легким, </w:t>
      </w:r>
      <w:r w:rsidR="002517F5" w:rsidRPr="00523F49">
        <w:rPr>
          <w:color w:val="000000" w:themeColor="text1"/>
          <w:sz w:val="32"/>
          <w:szCs w:val="32"/>
          <w:lang w:val="uk-UA"/>
        </w:rPr>
        <w:t>міцним</w:t>
      </w:r>
      <w:r w:rsidRPr="00523F49">
        <w:rPr>
          <w:color w:val="000000" w:themeColor="text1"/>
          <w:sz w:val="32"/>
          <w:szCs w:val="32"/>
        </w:rPr>
        <w:t>, м'як</w:t>
      </w:r>
      <w:r w:rsidR="002517F5" w:rsidRPr="00523F49">
        <w:rPr>
          <w:color w:val="000000" w:themeColor="text1"/>
          <w:sz w:val="32"/>
          <w:szCs w:val="32"/>
          <w:lang w:val="uk-UA"/>
        </w:rPr>
        <w:t xml:space="preserve">им </w:t>
      </w:r>
      <w:r w:rsidRPr="00523F49">
        <w:rPr>
          <w:color w:val="000000" w:themeColor="text1"/>
          <w:sz w:val="32"/>
          <w:szCs w:val="32"/>
        </w:rPr>
        <w:t>і</w:t>
      </w:r>
      <w:r w:rsidR="002517F5" w:rsidRPr="00523F49">
        <w:rPr>
          <w:color w:val="000000" w:themeColor="text1"/>
          <w:sz w:val="32"/>
          <w:szCs w:val="32"/>
          <w:lang w:val="uk-UA"/>
        </w:rPr>
        <w:t xml:space="preserve"> е</w:t>
      </w:r>
      <w:r w:rsidRPr="00523F49">
        <w:rPr>
          <w:color w:val="000000" w:themeColor="text1"/>
          <w:sz w:val="32"/>
          <w:szCs w:val="32"/>
        </w:rPr>
        <w:t>ластичн</w:t>
      </w:r>
      <w:r w:rsidR="002517F5" w:rsidRPr="00523F49">
        <w:rPr>
          <w:color w:val="000000" w:themeColor="text1"/>
          <w:sz w:val="32"/>
          <w:szCs w:val="32"/>
          <w:lang w:val="uk-UA"/>
        </w:rPr>
        <w:t>им</w:t>
      </w:r>
      <w:r w:rsidRPr="00523F49">
        <w:rPr>
          <w:color w:val="000000" w:themeColor="text1"/>
          <w:sz w:val="32"/>
          <w:szCs w:val="32"/>
        </w:rPr>
        <w:t>. Вон</w:t>
      </w:r>
      <w:r w:rsidR="002517F5" w:rsidRPr="00523F49">
        <w:rPr>
          <w:color w:val="000000" w:themeColor="text1"/>
          <w:sz w:val="32"/>
          <w:szCs w:val="32"/>
          <w:lang w:val="uk-UA"/>
        </w:rPr>
        <w:t>о</w:t>
      </w:r>
      <w:r w:rsidR="002517F5" w:rsidRPr="00523F49">
        <w:rPr>
          <w:color w:val="000000" w:themeColor="text1"/>
          <w:sz w:val="32"/>
          <w:szCs w:val="32"/>
        </w:rPr>
        <w:t xml:space="preserve"> повинн</w:t>
      </w:r>
      <w:r w:rsidR="002517F5" w:rsidRPr="00523F49">
        <w:rPr>
          <w:color w:val="000000" w:themeColor="text1"/>
          <w:sz w:val="32"/>
          <w:szCs w:val="32"/>
          <w:lang w:val="uk-UA"/>
        </w:rPr>
        <w:t>о</w:t>
      </w:r>
      <w:r w:rsidRPr="00523F49">
        <w:rPr>
          <w:color w:val="000000" w:themeColor="text1"/>
          <w:sz w:val="32"/>
          <w:szCs w:val="32"/>
        </w:rPr>
        <w:t xml:space="preserve"> мати добру водо</w:t>
      </w:r>
      <w:r w:rsidR="002517F5" w:rsidRPr="00523F49">
        <w:rPr>
          <w:color w:val="000000" w:themeColor="text1"/>
          <w:sz w:val="32"/>
          <w:szCs w:val="32"/>
          <w:lang w:val="uk-UA"/>
        </w:rPr>
        <w:t>стійкість</w:t>
      </w:r>
      <w:r w:rsidRPr="00523F49">
        <w:rPr>
          <w:color w:val="000000" w:themeColor="text1"/>
          <w:sz w:val="32"/>
          <w:szCs w:val="32"/>
        </w:rPr>
        <w:t>, достатню вентилю</w:t>
      </w:r>
      <w:r w:rsidR="002517F5" w:rsidRPr="00523F49">
        <w:rPr>
          <w:color w:val="000000" w:themeColor="text1"/>
          <w:sz w:val="32"/>
          <w:szCs w:val="32"/>
          <w:lang w:val="uk-UA"/>
        </w:rPr>
        <w:t>ватися</w:t>
      </w:r>
      <w:r w:rsidRPr="00523F49">
        <w:rPr>
          <w:color w:val="000000" w:themeColor="text1"/>
          <w:sz w:val="32"/>
          <w:szCs w:val="32"/>
        </w:rPr>
        <w:t>, після зволоження</w:t>
      </w:r>
      <w:r w:rsidR="002517F5" w:rsidRPr="00523F49">
        <w:rPr>
          <w:color w:val="000000" w:themeColor="text1"/>
          <w:sz w:val="32"/>
          <w:szCs w:val="32"/>
          <w:lang w:val="uk-UA"/>
        </w:rPr>
        <w:t xml:space="preserve"> </w:t>
      </w:r>
      <w:r w:rsidRPr="00523F49">
        <w:rPr>
          <w:color w:val="000000" w:themeColor="text1"/>
          <w:sz w:val="32"/>
          <w:szCs w:val="32"/>
        </w:rPr>
        <w:t xml:space="preserve">не втрачати гнучкості і не змінювати форму і розміри. </w:t>
      </w:r>
      <w:r w:rsidR="002517F5" w:rsidRPr="00523F49">
        <w:rPr>
          <w:color w:val="000000" w:themeColor="text1"/>
          <w:sz w:val="32"/>
          <w:szCs w:val="32"/>
        </w:rPr>
        <w:t>Спорт</w:t>
      </w:r>
      <w:r w:rsidR="002517F5" w:rsidRPr="00523F49">
        <w:rPr>
          <w:color w:val="000000" w:themeColor="text1"/>
          <w:sz w:val="32"/>
          <w:szCs w:val="32"/>
          <w:lang w:val="uk-UA"/>
        </w:rPr>
        <w:t>и</w:t>
      </w:r>
      <w:r w:rsidRPr="00523F49">
        <w:rPr>
          <w:color w:val="000000" w:themeColor="text1"/>
          <w:sz w:val="32"/>
          <w:szCs w:val="32"/>
        </w:rPr>
        <w:t>в</w:t>
      </w:r>
      <w:r w:rsidR="002517F5" w:rsidRPr="00523F49">
        <w:rPr>
          <w:color w:val="000000" w:themeColor="text1"/>
          <w:sz w:val="32"/>
          <w:szCs w:val="32"/>
          <w:lang w:val="uk-UA"/>
        </w:rPr>
        <w:t>не</w:t>
      </w:r>
      <w:r w:rsidRPr="00523F49">
        <w:rPr>
          <w:color w:val="000000" w:themeColor="text1"/>
          <w:sz w:val="32"/>
          <w:szCs w:val="32"/>
        </w:rPr>
        <w:t xml:space="preserve"> взуття повинн</w:t>
      </w:r>
      <w:r w:rsidR="002517F5" w:rsidRPr="00523F49">
        <w:rPr>
          <w:color w:val="000000" w:themeColor="text1"/>
          <w:sz w:val="32"/>
          <w:szCs w:val="32"/>
          <w:lang w:val="uk-UA"/>
        </w:rPr>
        <w:t>е</w:t>
      </w:r>
      <w:r w:rsidRPr="00523F49">
        <w:rPr>
          <w:color w:val="000000" w:themeColor="text1"/>
          <w:sz w:val="32"/>
          <w:szCs w:val="32"/>
        </w:rPr>
        <w:t xml:space="preserve"> відповідати погодним умовам і осо</w:t>
      </w:r>
      <w:r w:rsidR="002517F5" w:rsidRPr="00523F49">
        <w:rPr>
          <w:color w:val="000000" w:themeColor="text1"/>
          <w:sz w:val="32"/>
          <w:szCs w:val="32"/>
          <w:lang w:val="uk-UA"/>
        </w:rPr>
        <w:t>бливостям</w:t>
      </w:r>
      <w:r w:rsidRPr="00523F49">
        <w:rPr>
          <w:color w:val="000000" w:themeColor="text1"/>
          <w:sz w:val="32"/>
          <w:szCs w:val="32"/>
        </w:rPr>
        <w:t xml:space="preserve"> занять різними видами фізичних вправ [5].</w:t>
      </w:r>
    </w:p>
    <w:p w:rsidR="004B67CF" w:rsidRPr="00523F49" w:rsidRDefault="004B67CF" w:rsidP="00706311">
      <w:pPr>
        <w:ind w:firstLine="708"/>
        <w:jc w:val="both"/>
        <w:rPr>
          <w:color w:val="000000" w:themeColor="text1"/>
          <w:sz w:val="32"/>
          <w:szCs w:val="32"/>
        </w:rPr>
      </w:pPr>
      <w:r w:rsidRPr="00523F49">
        <w:rPr>
          <w:color w:val="000000" w:themeColor="text1"/>
          <w:sz w:val="32"/>
          <w:szCs w:val="32"/>
          <w:lang w:val="uk-UA"/>
        </w:rPr>
        <w:t>Матеріали взуття повинні бути міцними, мати п</w:t>
      </w:r>
      <w:r w:rsidR="00706311" w:rsidRPr="00523F49">
        <w:rPr>
          <w:color w:val="000000" w:themeColor="text1"/>
          <w:sz w:val="32"/>
          <w:szCs w:val="32"/>
          <w:lang w:val="uk-UA"/>
        </w:rPr>
        <w:t>огану</w:t>
      </w:r>
      <w:r w:rsidRPr="00523F49">
        <w:rPr>
          <w:color w:val="000000" w:themeColor="text1"/>
          <w:sz w:val="32"/>
          <w:szCs w:val="32"/>
          <w:lang w:val="uk-UA"/>
        </w:rPr>
        <w:t xml:space="preserve"> теплопровідніст</w:t>
      </w:r>
      <w:r w:rsidR="00706311" w:rsidRPr="00523F49">
        <w:rPr>
          <w:color w:val="000000" w:themeColor="text1"/>
          <w:sz w:val="32"/>
          <w:szCs w:val="32"/>
          <w:lang w:val="uk-UA"/>
        </w:rPr>
        <w:t>ь</w:t>
      </w:r>
      <w:r w:rsidRPr="00523F49">
        <w:rPr>
          <w:color w:val="000000" w:themeColor="text1"/>
          <w:sz w:val="32"/>
          <w:szCs w:val="32"/>
          <w:lang w:val="uk-UA"/>
        </w:rPr>
        <w:t xml:space="preserve"> (для зимового взуття), хорошою повіт</w:t>
      </w:r>
      <w:r w:rsidR="00706311" w:rsidRPr="00523F49">
        <w:rPr>
          <w:color w:val="000000" w:themeColor="text1"/>
          <w:sz w:val="32"/>
          <w:szCs w:val="32"/>
          <w:lang w:val="uk-UA"/>
        </w:rPr>
        <w:t>ропроникні</w:t>
      </w:r>
      <w:r w:rsidRPr="00523F49">
        <w:rPr>
          <w:color w:val="000000" w:themeColor="text1"/>
          <w:sz w:val="32"/>
          <w:szCs w:val="32"/>
          <w:lang w:val="uk-UA"/>
        </w:rPr>
        <w:t>ст</w:t>
      </w:r>
      <w:r w:rsidR="00706311" w:rsidRPr="00523F49">
        <w:rPr>
          <w:color w:val="000000" w:themeColor="text1"/>
          <w:sz w:val="32"/>
          <w:szCs w:val="32"/>
          <w:lang w:val="uk-UA"/>
        </w:rPr>
        <w:t>ь</w:t>
      </w:r>
      <w:r w:rsidRPr="00523F49">
        <w:rPr>
          <w:color w:val="000000" w:themeColor="text1"/>
          <w:sz w:val="32"/>
          <w:szCs w:val="32"/>
          <w:lang w:val="uk-UA"/>
        </w:rPr>
        <w:t>, захищати</w:t>
      </w:r>
      <w:r w:rsidR="00706311" w:rsidRPr="00523F49">
        <w:rPr>
          <w:color w:val="000000" w:themeColor="text1"/>
          <w:sz w:val="32"/>
          <w:szCs w:val="32"/>
          <w:lang w:val="uk-UA"/>
        </w:rPr>
        <w:t xml:space="preserve"> від вогкості, охолодження і ме</w:t>
      </w:r>
      <w:r w:rsidRPr="00523F49">
        <w:rPr>
          <w:color w:val="000000" w:themeColor="text1"/>
          <w:sz w:val="32"/>
          <w:szCs w:val="32"/>
          <w:lang w:val="uk-UA"/>
        </w:rPr>
        <w:t>ханич</w:t>
      </w:r>
      <w:r w:rsidR="00706311" w:rsidRPr="00523F49">
        <w:rPr>
          <w:color w:val="000000" w:themeColor="text1"/>
          <w:sz w:val="32"/>
          <w:szCs w:val="32"/>
          <w:lang w:val="uk-UA"/>
        </w:rPr>
        <w:t>них</w:t>
      </w:r>
      <w:r w:rsidRPr="00523F49">
        <w:rPr>
          <w:color w:val="000000" w:themeColor="text1"/>
          <w:sz w:val="32"/>
          <w:szCs w:val="32"/>
          <w:lang w:val="uk-UA"/>
        </w:rPr>
        <w:t xml:space="preserve"> впливів. </w:t>
      </w:r>
      <w:r w:rsidRPr="00523F49">
        <w:rPr>
          <w:color w:val="000000" w:themeColor="text1"/>
          <w:sz w:val="32"/>
          <w:szCs w:val="32"/>
        </w:rPr>
        <w:t>Конструкція взуття повинна мати достатню вентиляцію, що запобігає перегрівання</w:t>
      </w:r>
      <w:r w:rsidR="00706311" w:rsidRPr="00523F49">
        <w:rPr>
          <w:color w:val="000000" w:themeColor="text1"/>
          <w:sz w:val="32"/>
          <w:szCs w:val="32"/>
          <w:lang w:val="uk-UA"/>
        </w:rPr>
        <w:t xml:space="preserve"> </w:t>
      </w:r>
      <w:r w:rsidRPr="00523F49">
        <w:rPr>
          <w:color w:val="000000" w:themeColor="text1"/>
          <w:sz w:val="32"/>
          <w:szCs w:val="32"/>
        </w:rPr>
        <w:t>стоп і пітливість.</w:t>
      </w:r>
      <w:r w:rsidR="00706311" w:rsidRPr="00523F49">
        <w:rPr>
          <w:color w:val="000000" w:themeColor="text1"/>
          <w:sz w:val="32"/>
          <w:szCs w:val="32"/>
        </w:rPr>
        <w:t xml:space="preserve"> Всі наведені гігієнічні вимоги</w:t>
      </w:r>
      <w:r w:rsidRPr="00523F49">
        <w:rPr>
          <w:color w:val="000000" w:themeColor="text1"/>
          <w:sz w:val="32"/>
          <w:szCs w:val="32"/>
        </w:rPr>
        <w:t xml:space="preserve"> взаємопов'язан</w:t>
      </w:r>
      <w:r w:rsidR="00706311" w:rsidRPr="00523F49">
        <w:rPr>
          <w:color w:val="000000" w:themeColor="text1"/>
          <w:sz w:val="32"/>
          <w:szCs w:val="32"/>
        </w:rPr>
        <w:t>і і можуть бути об'єднані в одн</w:t>
      </w:r>
      <w:r w:rsidR="00706311" w:rsidRPr="00523F49">
        <w:rPr>
          <w:color w:val="000000" w:themeColor="text1"/>
          <w:sz w:val="32"/>
          <w:szCs w:val="32"/>
          <w:lang w:val="uk-UA"/>
        </w:rPr>
        <w:t>у</w:t>
      </w:r>
      <w:r w:rsidRPr="00523F49">
        <w:rPr>
          <w:color w:val="000000" w:themeColor="text1"/>
          <w:sz w:val="32"/>
          <w:szCs w:val="32"/>
        </w:rPr>
        <w:t xml:space="preserve"> комплексн</w:t>
      </w:r>
      <w:r w:rsidR="00706311" w:rsidRPr="00523F49">
        <w:rPr>
          <w:color w:val="000000" w:themeColor="text1"/>
          <w:sz w:val="32"/>
          <w:szCs w:val="32"/>
          <w:lang w:val="uk-UA"/>
        </w:rPr>
        <w:t>у</w:t>
      </w:r>
      <w:r w:rsidR="00706311" w:rsidRPr="00523F49">
        <w:rPr>
          <w:color w:val="000000" w:themeColor="text1"/>
          <w:sz w:val="32"/>
          <w:szCs w:val="32"/>
        </w:rPr>
        <w:t xml:space="preserve"> вимог</w:t>
      </w:r>
      <w:r w:rsidR="00706311" w:rsidRPr="00523F49">
        <w:rPr>
          <w:color w:val="000000" w:themeColor="text1"/>
          <w:sz w:val="32"/>
          <w:szCs w:val="32"/>
          <w:lang w:val="uk-UA"/>
        </w:rPr>
        <w:t>у</w:t>
      </w:r>
      <w:r w:rsidRPr="00523F49">
        <w:rPr>
          <w:color w:val="000000" w:themeColor="text1"/>
          <w:sz w:val="32"/>
          <w:szCs w:val="32"/>
        </w:rPr>
        <w:t xml:space="preserve"> - конструкція і матеріал взуття при </w:t>
      </w:r>
      <w:r w:rsidRPr="00523F49">
        <w:rPr>
          <w:color w:val="000000" w:themeColor="text1"/>
          <w:sz w:val="32"/>
          <w:szCs w:val="32"/>
        </w:rPr>
        <w:lastRenderedPageBreak/>
        <w:t>шкарпетці</w:t>
      </w:r>
      <w:r w:rsidR="00706311" w:rsidRPr="00523F49">
        <w:rPr>
          <w:color w:val="000000" w:themeColor="text1"/>
          <w:sz w:val="32"/>
          <w:szCs w:val="32"/>
          <w:lang w:val="uk-UA"/>
        </w:rPr>
        <w:t xml:space="preserve"> </w:t>
      </w:r>
      <w:r w:rsidRPr="00523F49">
        <w:rPr>
          <w:color w:val="000000" w:themeColor="text1"/>
          <w:sz w:val="32"/>
          <w:szCs w:val="32"/>
        </w:rPr>
        <w:t xml:space="preserve">повинні забезпечувати </w:t>
      </w:r>
      <w:r w:rsidR="00706311" w:rsidRPr="00523F49">
        <w:rPr>
          <w:color w:val="000000" w:themeColor="text1"/>
          <w:sz w:val="32"/>
          <w:szCs w:val="32"/>
          <w:lang w:val="uk-UA"/>
        </w:rPr>
        <w:t>о</w:t>
      </w:r>
      <w:r w:rsidRPr="00523F49">
        <w:rPr>
          <w:color w:val="000000" w:themeColor="text1"/>
          <w:sz w:val="32"/>
          <w:szCs w:val="32"/>
        </w:rPr>
        <w:t>птимальний мікроклімат навколо ніг</w:t>
      </w:r>
      <w:r w:rsidR="00706311" w:rsidRPr="00523F49">
        <w:rPr>
          <w:color w:val="000000" w:themeColor="text1"/>
          <w:sz w:val="32"/>
          <w:szCs w:val="32"/>
          <w:lang w:val="uk-UA"/>
        </w:rPr>
        <w:t xml:space="preserve"> </w:t>
      </w:r>
      <w:r w:rsidRPr="00523F49">
        <w:rPr>
          <w:color w:val="000000" w:themeColor="text1"/>
          <w:sz w:val="32"/>
          <w:szCs w:val="32"/>
        </w:rPr>
        <w:t>людини: температура 21-33 0С, вологість 60-73% (у взутті</w:t>
      </w:r>
      <w:r w:rsidR="00706311" w:rsidRPr="00523F49">
        <w:rPr>
          <w:color w:val="000000" w:themeColor="text1"/>
          <w:sz w:val="32"/>
          <w:szCs w:val="32"/>
          <w:lang w:val="uk-UA"/>
        </w:rPr>
        <w:t xml:space="preserve"> </w:t>
      </w:r>
      <w:r w:rsidRPr="00523F49">
        <w:rPr>
          <w:color w:val="000000" w:themeColor="text1"/>
          <w:sz w:val="32"/>
          <w:szCs w:val="32"/>
        </w:rPr>
        <w:t>з натуральної шкіри - 64,3%), вміст вуглекислоти -</w:t>
      </w:r>
    </w:p>
    <w:p w:rsidR="004B67CF" w:rsidRPr="00523F49" w:rsidRDefault="004B67CF" w:rsidP="00706311">
      <w:pPr>
        <w:jc w:val="both"/>
        <w:rPr>
          <w:color w:val="000000" w:themeColor="text1"/>
          <w:sz w:val="32"/>
          <w:szCs w:val="32"/>
        </w:rPr>
      </w:pPr>
      <w:r w:rsidRPr="00523F49">
        <w:rPr>
          <w:color w:val="000000" w:themeColor="text1"/>
          <w:sz w:val="32"/>
          <w:szCs w:val="32"/>
        </w:rPr>
        <w:t>0,8% [5].</w:t>
      </w:r>
    </w:p>
    <w:p w:rsidR="004B67CF" w:rsidRPr="00523F49" w:rsidRDefault="004B67CF" w:rsidP="00517D89">
      <w:pPr>
        <w:ind w:firstLine="708"/>
        <w:jc w:val="both"/>
        <w:rPr>
          <w:color w:val="000000" w:themeColor="text1"/>
          <w:sz w:val="32"/>
          <w:szCs w:val="32"/>
        </w:rPr>
      </w:pPr>
      <w:r w:rsidRPr="00523F49">
        <w:rPr>
          <w:color w:val="000000" w:themeColor="text1"/>
          <w:sz w:val="32"/>
          <w:szCs w:val="32"/>
        </w:rPr>
        <w:t xml:space="preserve">Важливе значення має форма спортивного взуття. Вона </w:t>
      </w:r>
      <w:r w:rsidR="00706311" w:rsidRPr="00523F49">
        <w:rPr>
          <w:color w:val="000000" w:themeColor="text1"/>
          <w:sz w:val="32"/>
          <w:szCs w:val="32"/>
          <w:lang w:val="uk-UA"/>
        </w:rPr>
        <w:t>повинна</w:t>
      </w:r>
      <w:r w:rsidRPr="00523F49">
        <w:rPr>
          <w:color w:val="000000" w:themeColor="text1"/>
          <w:sz w:val="32"/>
          <w:szCs w:val="32"/>
        </w:rPr>
        <w:t xml:space="preserve"> рівномірно облягати стопу, фіксувати її форму, не</w:t>
      </w:r>
      <w:r w:rsidR="00706311" w:rsidRPr="00523F49">
        <w:rPr>
          <w:color w:val="000000" w:themeColor="text1"/>
          <w:sz w:val="32"/>
          <w:szCs w:val="32"/>
          <w:lang w:val="uk-UA"/>
        </w:rPr>
        <w:t xml:space="preserve"> </w:t>
      </w:r>
      <w:r w:rsidRPr="00523F49">
        <w:rPr>
          <w:color w:val="000000" w:themeColor="text1"/>
          <w:sz w:val="32"/>
          <w:szCs w:val="32"/>
        </w:rPr>
        <w:t>здавлювати м'які тканини стопи; не завдавати болю як і с</w:t>
      </w:r>
      <w:r w:rsidR="00706311" w:rsidRPr="00523F49">
        <w:rPr>
          <w:color w:val="000000" w:themeColor="text1"/>
          <w:sz w:val="32"/>
          <w:szCs w:val="32"/>
          <w:lang w:val="uk-UA"/>
        </w:rPr>
        <w:t>тані</w:t>
      </w:r>
      <w:r w:rsidRPr="00523F49">
        <w:rPr>
          <w:color w:val="000000" w:themeColor="text1"/>
          <w:sz w:val="32"/>
          <w:szCs w:val="32"/>
        </w:rPr>
        <w:t xml:space="preserve"> спокою, так</w:t>
      </w:r>
      <w:r w:rsidR="00706311" w:rsidRPr="00523F49">
        <w:rPr>
          <w:color w:val="000000" w:themeColor="text1"/>
          <w:sz w:val="32"/>
          <w:szCs w:val="32"/>
        </w:rPr>
        <w:t xml:space="preserve"> і при русі, не обмежувати рухи</w:t>
      </w:r>
      <w:r w:rsidRPr="00523F49">
        <w:rPr>
          <w:color w:val="000000" w:themeColor="text1"/>
          <w:sz w:val="32"/>
          <w:szCs w:val="32"/>
        </w:rPr>
        <w:t xml:space="preserve"> в суглобах, а також забезпечувати максимальну свободу</w:t>
      </w:r>
      <w:r w:rsidR="00706311" w:rsidRPr="00523F49">
        <w:rPr>
          <w:color w:val="000000" w:themeColor="text1"/>
          <w:sz w:val="32"/>
          <w:szCs w:val="32"/>
          <w:lang w:val="uk-UA"/>
        </w:rPr>
        <w:t xml:space="preserve"> </w:t>
      </w:r>
      <w:r w:rsidRPr="00523F49">
        <w:rPr>
          <w:color w:val="000000" w:themeColor="text1"/>
          <w:sz w:val="32"/>
          <w:szCs w:val="32"/>
        </w:rPr>
        <w:t>рухів. Шкарпеткова частина спортивного взуття по довжині, шири</w:t>
      </w:r>
      <w:r w:rsidR="00706311" w:rsidRPr="00523F49">
        <w:rPr>
          <w:color w:val="000000" w:themeColor="text1"/>
          <w:sz w:val="32"/>
          <w:szCs w:val="32"/>
          <w:lang w:val="uk-UA"/>
        </w:rPr>
        <w:t>ні</w:t>
      </w:r>
      <w:r w:rsidRPr="00523F49">
        <w:rPr>
          <w:color w:val="000000" w:themeColor="text1"/>
          <w:sz w:val="32"/>
          <w:szCs w:val="32"/>
        </w:rPr>
        <w:t xml:space="preserve"> і висоті повинна ство</w:t>
      </w:r>
      <w:r w:rsidR="00706311" w:rsidRPr="00523F49">
        <w:rPr>
          <w:color w:val="000000" w:themeColor="text1"/>
          <w:sz w:val="32"/>
          <w:szCs w:val="32"/>
        </w:rPr>
        <w:t>рювати можливість вільного руху</w:t>
      </w:r>
      <w:r w:rsidRPr="00523F49">
        <w:rPr>
          <w:color w:val="000000" w:themeColor="text1"/>
          <w:sz w:val="32"/>
          <w:szCs w:val="32"/>
        </w:rPr>
        <w:t xml:space="preserve"> пальців. Подсводная частина взуття повинна відповідати</w:t>
      </w:r>
      <w:r w:rsidR="00706311" w:rsidRPr="00523F49">
        <w:rPr>
          <w:color w:val="000000" w:themeColor="text1"/>
          <w:sz w:val="32"/>
          <w:szCs w:val="32"/>
          <w:lang w:val="uk-UA"/>
        </w:rPr>
        <w:t xml:space="preserve"> </w:t>
      </w:r>
      <w:r w:rsidRPr="00523F49">
        <w:rPr>
          <w:color w:val="000000" w:themeColor="text1"/>
          <w:sz w:val="32"/>
          <w:szCs w:val="32"/>
        </w:rPr>
        <w:t xml:space="preserve">подовжньому склепіння стопи і володіти амортизаційними </w:t>
      </w:r>
      <w:r w:rsidR="00706311" w:rsidRPr="00523F49">
        <w:rPr>
          <w:color w:val="000000" w:themeColor="text1"/>
          <w:sz w:val="32"/>
          <w:szCs w:val="32"/>
          <w:lang w:val="uk-UA"/>
        </w:rPr>
        <w:t>властивостями</w:t>
      </w:r>
      <w:r w:rsidRPr="00523F49">
        <w:rPr>
          <w:color w:val="000000" w:themeColor="text1"/>
          <w:sz w:val="32"/>
          <w:szCs w:val="32"/>
        </w:rPr>
        <w:t>. П'яткова частина взуття повинна створювати гніздо для п'ят</w:t>
      </w:r>
      <w:r w:rsidR="00706311" w:rsidRPr="00523F49">
        <w:rPr>
          <w:color w:val="000000" w:themeColor="text1"/>
          <w:sz w:val="32"/>
          <w:szCs w:val="32"/>
          <w:lang w:val="uk-UA"/>
        </w:rPr>
        <w:t>кою</w:t>
      </w:r>
      <w:r w:rsidRPr="00523F49">
        <w:rPr>
          <w:color w:val="000000" w:themeColor="text1"/>
          <w:sz w:val="32"/>
          <w:szCs w:val="32"/>
        </w:rPr>
        <w:t>, рівномірно її обхвачув</w:t>
      </w:r>
      <w:r w:rsidR="00706311" w:rsidRPr="00523F49">
        <w:rPr>
          <w:color w:val="000000" w:themeColor="text1"/>
          <w:sz w:val="32"/>
          <w:szCs w:val="32"/>
        </w:rPr>
        <w:t>ати, що забезпечує їй стійкості</w:t>
      </w:r>
      <w:r w:rsidRPr="00523F49">
        <w:rPr>
          <w:color w:val="000000" w:themeColor="text1"/>
          <w:sz w:val="32"/>
          <w:szCs w:val="32"/>
        </w:rPr>
        <w:t xml:space="preserve"> [5].</w:t>
      </w:r>
    </w:p>
    <w:p w:rsidR="004B67CF" w:rsidRPr="00523F49" w:rsidRDefault="004B67CF" w:rsidP="00517D89">
      <w:pPr>
        <w:ind w:firstLine="708"/>
        <w:jc w:val="both"/>
        <w:rPr>
          <w:color w:val="000000" w:themeColor="text1"/>
          <w:sz w:val="32"/>
          <w:szCs w:val="32"/>
        </w:rPr>
      </w:pPr>
      <w:r w:rsidRPr="00523F49">
        <w:rPr>
          <w:color w:val="000000" w:themeColor="text1"/>
          <w:sz w:val="32"/>
          <w:szCs w:val="32"/>
        </w:rPr>
        <w:t xml:space="preserve">Матеріали спортивного взуття повинні володіти </w:t>
      </w:r>
      <w:r w:rsidR="00517D89" w:rsidRPr="00523F49">
        <w:rPr>
          <w:color w:val="000000" w:themeColor="text1"/>
          <w:sz w:val="32"/>
          <w:szCs w:val="32"/>
          <w:lang w:val="uk-UA"/>
        </w:rPr>
        <w:t>здатністю</w:t>
      </w:r>
      <w:r w:rsidRPr="00523F49">
        <w:rPr>
          <w:color w:val="000000" w:themeColor="text1"/>
          <w:sz w:val="32"/>
          <w:szCs w:val="32"/>
        </w:rPr>
        <w:t xml:space="preserve"> приймати і зберігати форму стопи під впливом</w:t>
      </w:r>
      <w:r w:rsidR="00517D89" w:rsidRPr="00523F49">
        <w:rPr>
          <w:color w:val="000000" w:themeColor="text1"/>
          <w:sz w:val="32"/>
          <w:szCs w:val="32"/>
          <w:lang w:val="uk-UA"/>
        </w:rPr>
        <w:t xml:space="preserve"> </w:t>
      </w:r>
      <w:r w:rsidRPr="00523F49">
        <w:rPr>
          <w:color w:val="000000" w:themeColor="text1"/>
          <w:sz w:val="32"/>
          <w:szCs w:val="32"/>
        </w:rPr>
        <w:t>зовнішніх впливів без значних змін внут</w:t>
      </w:r>
      <w:r w:rsidR="00517D89" w:rsidRPr="00523F49">
        <w:rPr>
          <w:color w:val="000000" w:themeColor="text1"/>
          <w:sz w:val="32"/>
          <w:szCs w:val="32"/>
          <w:lang w:val="uk-UA"/>
        </w:rPr>
        <w:t>рішньої</w:t>
      </w:r>
      <w:r w:rsidRPr="00523F49">
        <w:rPr>
          <w:color w:val="000000" w:themeColor="text1"/>
          <w:sz w:val="32"/>
          <w:szCs w:val="32"/>
        </w:rPr>
        <w:t xml:space="preserve"> форми і зовнішнього вигляду.</w:t>
      </w:r>
    </w:p>
    <w:p w:rsidR="004B67CF" w:rsidRPr="00523F49" w:rsidRDefault="004B67CF" w:rsidP="00517D89">
      <w:pPr>
        <w:ind w:firstLine="708"/>
        <w:jc w:val="both"/>
        <w:rPr>
          <w:color w:val="000000" w:themeColor="text1"/>
          <w:sz w:val="32"/>
          <w:szCs w:val="32"/>
        </w:rPr>
      </w:pPr>
      <w:r w:rsidRPr="00523F49">
        <w:rPr>
          <w:color w:val="000000" w:themeColor="text1"/>
          <w:sz w:val="32"/>
          <w:szCs w:val="32"/>
        </w:rPr>
        <w:t>Спортивне взуття повинн</w:t>
      </w:r>
      <w:r w:rsidR="00517D89" w:rsidRPr="00523F49">
        <w:rPr>
          <w:color w:val="000000" w:themeColor="text1"/>
          <w:sz w:val="32"/>
          <w:szCs w:val="32"/>
          <w:lang w:val="uk-UA"/>
        </w:rPr>
        <w:t>о</w:t>
      </w:r>
      <w:r w:rsidR="00517D89" w:rsidRPr="00523F49">
        <w:rPr>
          <w:color w:val="000000" w:themeColor="text1"/>
          <w:sz w:val="32"/>
          <w:szCs w:val="32"/>
        </w:rPr>
        <w:t xml:space="preserve"> мати мінімальну масу, а </w:t>
      </w:r>
      <w:r w:rsidR="00517D89" w:rsidRPr="00523F49">
        <w:rPr>
          <w:color w:val="000000" w:themeColor="text1"/>
          <w:sz w:val="32"/>
          <w:szCs w:val="32"/>
          <w:lang w:val="uk-UA"/>
        </w:rPr>
        <w:t xml:space="preserve">його </w:t>
      </w:r>
      <w:r w:rsidRPr="00523F49">
        <w:rPr>
          <w:color w:val="000000" w:themeColor="text1"/>
          <w:sz w:val="32"/>
          <w:szCs w:val="32"/>
        </w:rPr>
        <w:t>низ володіти амортизуючою здатністю, тобто, послаблювати</w:t>
      </w:r>
      <w:r w:rsidR="00517D89" w:rsidRPr="00523F49">
        <w:rPr>
          <w:color w:val="000000" w:themeColor="text1"/>
          <w:sz w:val="32"/>
          <w:szCs w:val="32"/>
          <w:lang w:val="uk-UA"/>
        </w:rPr>
        <w:t xml:space="preserve"> </w:t>
      </w:r>
      <w:r w:rsidRPr="00523F49">
        <w:rPr>
          <w:color w:val="000000" w:themeColor="text1"/>
          <w:sz w:val="32"/>
          <w:szCs w:val="32"/>
        </w:rPr>
        <w:t>силу ударів при русі: при сприйнятті навантаження</w:t>
      </w:r>
      <w:r w:rsidR="00517D89" w:rsidRPr="00523F49">
        <w:rPr>
          <w:color w:val="000000" w:themeColor="text1"/>
          <w:sz w:val="32"/>
          <w:szCs w:val="32"/>
          <w:lang w:val="uk-UA"/>
        </w:rPr>
        <w:t>,</w:t>
      </w:r>
      <w:r w:rsidRPr="00523F49">
        <w:rPr>
          <w:color w:val="000000" w:themeColor="text1"/>
          <w:sz w:val="32"/>
          <w:szCs w:val="32"/>
        </w:rPr>
        <w:t xml:space="preserve"> частина її</w:t>
      </w:r>
      <w:r w:rsidR="00517D89" w:rsidRPr="00523F49">
        <w:rPr>
          <w:color w:val="000000" w:themeColor="text1"/>
          <w:sz w:val="32"/>
          <w:szCs w:val="32"/>
          <w:lang w:val="uk-UA"/>
        </w:rPr>
        <w:t xml:space="preserve"> </w:t>
      </w:r>
      <w:r w:rsidRPr="00523F49">
        <w:rPr>
          <w:color w:val="000000" w:themeColor="text1"/>
          <w:sz w:val="32"/>
          <w:szCs w:val="32"/>
        </w:rPr>
        <w:t>поглинати, а частина розосереджувати за площею опори.</w:t>
      </w:r>
    </w:p>
    <w:p w:rsidR="004B67CF" w:rsidRPr="00523F49" w:rsidRDefault="00517D89" w:rsidP="00517D89">
      <w:pPr>
        <w:ind w:firstLine="708"/>
        <w:jc w:val="both"/>
        <w:rPr>
          <w:color w:val="000000" w:themeColor="text1"/>
          <w:sz w:val="32"/>
          <w:szCs w:val="32"/>
        </w:rPr>
      </w:pPr>
      <w:r w:rsidRPr="00523F49">
        <w:rPr>
          <w:color w:val="000000" w:themeColor="text1"/>
          <w:sz w:val="32"/>
          <w:szCs w:val="32"/>
        </w:rPr>
        <w:t>Дуже важлив</w:t>
      </w:r>
      <w:r w:rsidRPr="00523F49">
        <w:rPr>
          <w:color w:val="000000" w:themeColor="text1"/>
          <w:sz w:val="32"/>
          <w:szCs w:val="32"/>
          <w:lang w:val="uk-UA"/>
        </w:rPr>
        <w:t>о</w:t>
      </w:r>
      <w:r w:rsidRPr="00523F49">
        <w:rPr>
          <w:color w:val="000000" w:themeColor="text1"/>
          <w:sz w:val="32"/>
          <w:szCs w:val="32"/>
        </w:rPr>
        <w:t xml:space="preserve"> повн</w:t>
      </w:r>
      <w:r w:rsidRPr="00523F49">
        <w:rPr>
          <w:color w:val="000000" w:themeColor="text1"/>
          <w:sz w:val="32"/>
          <w:szCs w:val="32"/>
          <w:lang w:val="uk-UA"/>
        </w:rPr>
        <w:t>а</w:t>
      </w:r>
      <w:r w:rsidR="004B67CF" w:rsidRPr="00523F49">
        <w:rPr>
          <w:color w:val="000000" w:themeColor="text1"/>
          <w:sz w:val="32"/>
          <w:szCs w:val="32"/>
        </w:rPr>
        <w:t xml:space="preserve"> відповідність взуття спортсмена р</w:t>
      </w:r>
      <w:r w:rsidRPr="00523F49">
        <w:rPr>
          <w:color w:val="000000" w:themeColor="text1"/>
          <w:sz w:val="32"/>
          <w:szCs w:val="32"/>
          <w:lang w:val="uk-UA"/>
        </w:rPr>
        <w:t>о</w:t>
      </w:r>
      <w:r w:rsidR="004B67CF" w:rsidRPr="00523F49">
        <w:rPr>
          <w:color w:val="000000" w:themeColor="text1"/>
          <w:sz w:val="32"/>
          <w:szCs w:val="32"/>
        </w:rPr>
        <w:t>з</w:t>
      </w:r>
      <w:r w:rsidRPr="00523F49">
        <w:rPr>
          <w:color w:val="000000" w:themeColor="text1"/>
          <w:sz w:val="32"/>
          <w:szCs w:val="32"/>
          <w:lang w:val="uk-UA"/>
        </w:rPr>
        <w:t>мірам</w:t>
      </w:r>
      <w:r w:rsidR="004B67CF" w:rsidRPr="00523F49">
        <w:rPr>
          <w:color w:val="000000" w:themeColor="text1"/>
          <w:sz w:val="32"/>
          <w:szCs w:val="32"/>
        </w:rPr>
        <w:t xml:space="preserve"> стопи. Так, обме</w:t>
      </w:r>
      <w:r w:rsidRPr="00523F49">
        <w:rPr>
          <w:color w:val="000000" w:themeColor="text1"/>
          <w:sz w:val="32"/>
          <w:szCs w:val="32"/>
        </w:rPr>
        <w:t xml:space="preserve">ження рухливості пальців стопи </w:t>
      </w:r>
      <w:r w:rsidRPr="00523F49">
        <w:rPr>
          <w:color w:val="000000" w:themeColor="text1"/>
          <w:sz w:val="32"/>
          <w:szCs w:val="32"/>
          <w:lang w:val="uk-UA"/>
        </w:rPr>
        <w:t xml:space="preserve">у </w:t>
      </w:r>
      <w:r w:rsidR="004B67CF" w:rsidRPr="00523F49">
        <w:rPr>
          <w:color w:val="000000" w:themeColor="text1"/>
          <w:sz w:val="32"/>
          <w:szCs w:val="32"/>
        </w:rPr>
        <w:t>взутт</w:t>
      </w:r>
      <w:r w:rsidRPr="00523F49">
        <w:rPr>
          <w:color w:val="000000" w:themeColor="text1"/>
          <w:sz w:val="32"/>
          <w:szCs w:val="32"/>
          <w:lang w:val="uk-UA"/>
        </w:rPr>
        <w:t>і</w:t>
      </w:r>
      <w:r w:rsidR="004B67CF" w:rsidRPr="00523F49">
        <w:rPr>
          <w:color w:val="000000" w:themeColor="text1"/>
          <w:sz w:val="32"/>
          <w:szCs w:val="32"/>
        </w:rPr>
        <w:t xml:space="preserve"> із звуженою шкарпеткової частиною призводить до великих </w:t>
      </w:r>
      <w:r w:rsidRPr="00523F49">
        <w:rPr>
          <w:color w:val="000000" w:themeColor="text1"/>
          <w:sz w:val="32"/>
          <w:szCs w:val="32"/>
          <w:lang w:val="uk-UA"/>
        </w:rPr>
        <w:t>зусиль</w:t>
      </w:r>
      <w:r w:rsidR="004B67CF" w:rsidRPr="00523F49">
        <w:rPr>
          <w:color w:val="000000" w:themeColor="text1"/>
          <w:sz w:val="32"/>
          <w:szCs w:val="32"/>
        </w:rPr>
        <w:t xml:space="preserve"> при бігу, зменшення стійкості, до швидкого ох</w:t>
      </w:r>
      <w:r w:rsidRPr="00523F49">
        <w:rPr>
          <w:color w:val="000000" w:themeColor="text1"/>
          <w:sz w:val="32"/>
          <w:szCs w:val="32"/>
          <w:lang w:val="uk-UA"/>
        </w:rPr>
        <w:t>одження</w:t>
      </w:r>
      <w:r w:rsidR="004B67CF" w:rsidRPr="00523F49">
        <w:rPr>
          <w:color w:val="000000" w:themeColor="text1"/>
          <w:sz w:val="32"/>
          <w:szCs w:val="32"/>
        </w:rPr>
        <w:t xml:space="preserve"> через порушення кровообігу (особливо взимку).</w:t>
      </w:r>
      <w:r w:rsidRPr="00523F49">
        <w:rPr>
          <w:color w:val="000000" w:themeColor="text1"/>
          <w:sz w:val="32"/>
          <w:szCs w:val="32"/>
          <w:lang w:val="uk-UA"/>
        </w:rPr>
        <w:t xml:space="preserve"> </w:t>
      </w:r>
      <w:r w:rsidR="004B67CF" w:rsidRPr="00523F49">
        <w:rPr>
          <w:color w:val="000000" w:themeColor="text1"/>
          <w:sz w:val="32"/>
          <w:szCs w:val="32"/>
        </w:rPr>
        <w:t>Недостатня довжина взуття призводить до згинання пальців стопи, до натирання їх взуттям. У надмірно вільно</w:t>
      </w:r>
      <w:r w:rsidRPr="00523F49">
        <w:rPr>
          <w:color w:val="000000" w:themeColor="text1"/>
          <w:sz w:val="32"/>
          <w:szCs w:val="32"/>
          <w:lang w:val="uk-UA"/>
        </w:rPr>
        <w:t>му</w:t>
      </w:r>
      <w:r w:rsidR="004B67CF" w:rsidRPr="00523F49">
        <w:rPr>
          <w:color w:val="000000" w:themeColor="text1"/>
          <w:sz w:val="32"/>
          <w:szCs w:val="32"/>
        </w:rPr>
        <w:t xml:space="preserve"> взутт</w:t>
      </w:r>
      <w:r w:rsidRPr="00523F49">
        <w:rPr>
          <w:color w:val="000000" w:themeColor="text1"/>
          <w:sz w:val="32"/>
          <w:szCs w:val="32"/>
          <w:lang w:val="uk-UA"/>
        </w:rPr>
        <w:t>і</w:t>
      </w:r>
      <w:r w:rsidR="004B67CF" w:rsidRPr="00523F49">
        <w:rPr>
          <w:color w:val="000000" w:themeColor="text1"/>
          <w:sz w:val="32"/>
          <w:szCs w:val="32"/>
        </w:rPr>
        <w:t xml:space="preserve"> стопа втрачає стійкість, може піддаватися пошкоджен</w:t>
      </w:r>
      <w:r w:rsidRPr="00523F49">
        <w:rPr>
          <w:color w:val="000000" w:themeColor="text1"/>
          <w:sz w:val="32"/>
          <w:szCs w:val="32"/>
          <w:lang w:val="uk-UA"/>
        </w:rPr>
        <w:t xml:space="preserve">ням </w:t>
      </w:r>
      <w:r w:rsidR="004B67CF" w:rsidRPr="00523F49">
        <w:rPr>
          <w:color w:val="000000" w:themeColor="text1"/>
          <w:sz w:val="32"/>
          <w:szCs w:val="32"/>
        </w:rPr>
        <w:t>зв'язкового апарату і суглобів.</w:t>
      </w:r>
    </w:p>
    <w:p w:rsidR="004B67CF" w:rsidRPr="00523F49" w:rsidRDefault="00517D89" w:rsidP="00517D89">
      <w:pPr>
        <w:ind w:firstLine="708"/>
        <w:jc w:val="both"/>
        <w:rPr>
          <w:color w:val="000000" w:themeColor="text1"/>
          <w:sz w:val="32"/>
          <w:szCs w:val="32"/>
        </w:rPr>
      </w:pPr>
      <w:r w:rsidRPr="00523F49">
        <w:rPr>
          <w:color w:val="000000" w:themeColor="text1"/>
          <w:sz w:val="32"/>
          <w:szCs w:val="32"/>
        </w:rPr>
        <w:t>Нераціональна форма стелечно</w:t>
      </w:r>
      <w:r w:rsidRPr="00523F49">
        <w:rPr>
          <w:color w:val="000000" w:themeColor="text1"/>
          <w:sz w:val="32"/>
          <w:szCs w:val="32"/>
          <w:lang w:val="uk-UA"/>
        </w:rPr>
        <w:t>ї</w:t>
      </w:r>
      <w:r w:rsidRPr="00523F49">
        <w:rPr>
          <w:color w:val="000000" w:themeColor="text1"/>
          <w:sz w:val="32"/>
          <w:szCs w:val="32"/>
        </w:rPr>
        <w:t xml:space="preserve"> поверхні п</w:t>
      </w:r>
      <w:r w:rsidRPr="00523F49">
        <w:rPr>
          <w:color w:val="000000" w:themeColor="text1"/>
          <w:sz w:val="32"/>
          <w:szCs w:val="32"/>
          <w:lang w:val="uk-UA"/>
        </w:rPr>
        <w:t>і</w:t>
      </w:r>
      <w:r w:rsidR="004B67CF" w:rsidRPr="00523F49">
        <w:rPr>
          <w:color w:val="000000" w:themeColor="text1"/>
          <w:sz w:val="32"/>
          <w:szCs w:val="32"/>
        </w:rPr>
        <w:t>дсводної частини часто викликає хронічне стомлення м'язів, під</w:t>
      </w:r>
      <w:r w:rsidRPr="00523F49">
        <w:rPr>
          <w:color w:val="000000" w:themeColor="text1"/>
          <w:sz w:val="32"/>
          <w:szCs w:val="32"/>
          <w:lang w:val="uk-UA"/>
        </w:rPr>
        <w:t>т</w:t>
      </w:r>
      <w:r w:rsidR="004B67CF" w:rsidRPr="00523F49">
        <w:rPr>
          <w:color w:val="000000" w:themeColor="text1"/>
          <w:sz w:val="32"/>
          <w:szCs w:val="32"/>
        </w:rPr>
        <w:t>римують звід стопи, що може призвести до пло</w:t>
      </w:r>
      <w:r w:rsidRPr="00523F49">
        <w:rPr>
          <w:color w:val="000000" w:themeColor="text1"/>
          <w:sz w:val="32"/>
          <w:szCs w:val="32"/>
          <w:lang w:val="uk-UA"/>
        </w:rPr>
        <w:t>скостопія</w:t>
      </w:r>
      <w:r w:rsidR="004B67CF" w:rsidRPr="00523F49">
        <w:rPr>
          <w:color w:val="000000" w:themeColor="text1"/>
          <w:sz w:val="32"/>
          <w:szCs w:val="32"/>
        </w:rPr>
        <w:t>, а недостатня амортизаційна здатність посилює</w:t>
      </w:r>
    </w:p>
    <w:p w:rsidR="004B67CF" w:rsidRPr="00523F49" w:rsidRDefault="004B67CF" w:rsidP="00517D89">
      <w:pPr>
        <w:jc w:val="both"/>
        <w:rPr>
          <w:color w:val="000000" w:themeColor="text1"/>
          <w:sz w:val="32"/>
          <w:szCs w:val="32"/>
          <w:lang w:val="uk-UA"/>
        </w:rPr>
      </w:pPr>
      <w:r w:rsidRPr="00523F49">
        <w:rPr>
          <w:color w:val="000000" w:themeColor="text1"/>
          <w:sz w:val="32"/>
          <w:szCs w:val="32"/>
        </w:rPr>
        <w:t>струс організму спортсмена при бігу і стрибках [5].</w:t>
      </w:r>
      <w:r w:rsidR="00517D89" w:rsidRPr="00523F49">
        <w:rPr>
          <w:color w:val="000000" w:themeColor="text1"/>
          <w:sz w:val="32"/>
          <w:szCs w:val="32"/>
          <w:lang w:val="uk-UA"/>
        </w:rPr>
        <w:t xml:space="preserve"> </w:t>
      </w:r>
      <w:r w:rsidRPr="00523F49">
        <w:rPr>
          <w:color w:val="000000" w:themeColor="text1"/>
          <w:sz w:val="32"/>
          <w:szCs w:val="32"/>
        </w:rPr>
        <w:t>Для виготовлення спортивного взуття застосовуються різноманітні матеріали: шкіра, її замінники, гума та ін</w:t>
      </w:r>
      <w:r w:rsidR="00517D89" w:rsidRPr="00523F49">
        <w:rPr>
          <w:color w:val="000000" w:themeColor="text1"/>
          <w:sz w:val="32"/>
          <w:szCs w:val="32"/>
          <w:lang w:val="uk-UA"/>
        </w:rPr>
        <w:t>.</w:t>
      </w:r>
      <w:r w:rsidRPr="00523F49">
        <w:rPr>
          <w:color w:val="000000" w:themeColor="text1"/>
          <w:sz w:val="32"/>
          <w:szCs w:val="32"/>
        </w:rPr>
        <w:t xml:space="preserve"> Кращим</w:t>
      </w:r>
      <w:r w:rsidR="00517D89" w:rsidRPr="00523F49">
        <w:rPr>
          <w:color w:val="000000" w:themeColor="text1"/>
          <w:sz w:val="32"/>
          <w:szCs w:val="32"/>
          <w:lang w:val="uk-UA"/>
        </w:rPr>
        <w:t xml:space="preserve"> </w:t>
      </w:r>
      <w:r w:rsidRPr="00523F49">
        <w:rPr>
          <w:color w:val="000000" w:themeColor="text1"/>
          <w:sz w:val="32"/>
          <w:szCs w:val="32"/>
        </w:rPr>
        <w:t xml:space="preserve">матеріалом для </w:t>
      </w:r>
      <w:r w:rsidRPr="00523F49">
        <w:rPr>
          <w:color w:val="000000" w:themeColor="text1"/>
          <w:sz w:val="32"/>
          <w:szCs w:val="32"/>
        </w:rPr>
        <w:lastRenderedPageBreak/>
        <w:t>верху взуття вважається натуральна шкіра. Вона</w:t>
      </w:r>
      <w:r w:rsidR="00517D89" w:rsidRPr="00523F49">
        <w:rPr>
          <w:color w:val="000000" w:themeColor="text1"/>
          <w:sz w:val="32"/>
          <w:szCs w:val="32"/>
          <w:lang w:val="uk-UA"/>
        </w:rPr>
        <w:t xml:space="preserve"> </w:t>
      </w:r>
      <w:r w:rsidRPr="00523F49">
        <w:rPr>
          <w:color w:val="000000" w:themeColor="text1"/>
          <w:sz w:val="32"/>
          <w:szCs w:val="32"/>
        </w:rPr>
        <w:t>міцна, досить м'яка і еластична, добре захищає</w:t>
      </w:r>
      <w:r w:rsidR="00517D89" w:rsidRPr="00523F49">
        <w:rPr>
          <w:color w:val="000000" w:themeColor="text1"/>
          <w:sz w:val="32"/>
          <w:szCs w:val="32"/>
          <w:lang w:val="uk-UA"/>
        </w:rPr>
        <w:t xml:space="preserve"> </w:t>
      </w:r>
      <w:r w:rsidRPr="00523F49">
        <w:rPr>
          <w:color w:val="000000" w:themeColor="text1"/>
          <w:sz w:val="32"/>
          <w:szCs w:val="32"/>
        </w:rPr>
        <w:t>від вогкості і механ</w:t>
      </w:r>
      <w:r w:rsidR="00517D89" w:rsidRPr="00523F49">
        <w:rPr>
          <w:color w:val="000000" w:themeColor="text1"/>
          <w:sz w:val="32"/>
          <w:szCs w:val="32"/>
        </w:rPr>
        <w:t>ічних пошкоджень, малотеплопров</w:t>
      </w:r>
      <w:r w:rsidR="00517D89" w:rsidRPr="00523F49">
        <w:rPr>
          <w:color w:val="000000" w:themeColor="text1"/>
          <w:sz w:val="32"/>
          <w:szCs w:val="32"/>
          <w:lang w:val="uk-UA"/>
        </w:rPr>
        <w:t>і</w:t>
      </w:r>
      <w:r w:rsidRPr="00523F49">
        <w:rPr>
          <w:color w:val="000000" w:themeColor="text1"/>
          <w:sz w:val="32"/>
          <w:szCs w:val="32"/>
        </w:rPr>
        <w:t xml:space="preserve">дна, забезпечує необхідне випаровування поту, має </w:t>
      </w:r>
      <w:r w:rsidR="00517D89" w:rsidRPr="00523F49">
        <w:rPr>
          <w:color w:val="000000" w:themeColor="text1"/>
          <w:sz w:val="32"/>
          <w:szCs w:val="32"/>
          <w:lang w:val="uk-UA"/>
        </w:rPr>
        <w:t>здатність</w:t>
      </w:r>
      <w:r w:rsidRPr="00523F49">
        <w:rPr>
          <w:color w:val="000000" w:themeColor="text1"/>
          <w:sz w:val="32"/>
          <w:szCs w:val="32"/>
        </w:rPr>
        <w:t xml:space="preserve"> зберігати форму і розміри після зволоження і подальшого висушування.</w:t>
      </w:r>
    </w:p>
    <w:p w:rsidR="00517D89" w:rsidRPr="00523F49" w:rsidRDefault="00517D89" w:rsidP="00517D89">
      <w:pPr>
        <w:jc w:val="both"/>
        <w:rPr>
          <w:color w:val="000000" w:themeColor="text1"/>
          <w:sz w:val="32"/>
          <w:szCs w:val="32"/>
          <w:lang w:val="uk-UA"/>
        </w:rPr>
      </w:pPr>
    </w:p>
    <w:p w:rsidR="004B67CF" w:rsidRPr="00523F49" w:rsidRDefault="004B67CF" w:rsidP="00517D89">
      <w:pPr>
        <w:jc w:val="center"/>
        <w:rPr>
          <w:b/>
          <w:color w:val="000000" w:themeColor="text1"/>
          <w:sz w:val="32"/>
          <w:szCs w:val="32"/>
          <w:lang w:val="uk-UA"/>
        </w:rPr>
      </w:pPr>
      <w:r w:rsidRPr="00523F49">
        <w:rPr>
          <w:b/>
          <w:color w:val="000000" w:themeColor="text1"/>
          <w:sz w:val="32"/>
          <w:szCs w:val="32"/>
        </w:rPr>
        <w:t>Контрольні питання</w:t>
      </w:r>
    </w:p>
    <w:p w:rsidR="00517D89" w:rsidRPr="00523F49" w:rsidRDefault="00517D89" w:rsidP="00517D89">
      <w:pPr>
        <w:jc w:val="center"/>
        <w:rPr>
          <w:b/>
          <w:color w:val="000000" w:themeColor="text1"/>
          <w:sz w:val="32"/>
          <w:szCs w:val="32"/>
          <w:lang w:val="uk-UA"/>
        </w:rPr>
      </w:pPr>
    </w:p>
    <w:p w:rsidR="004B67CF" w:rsidRPr="00523F49" w:rsidRDefault="004B67CF" w:rsidP="004B67CF">
      <w:pPr>
        <w:rPr>
          <w:color w:val="000000" w:themeColor="text1"/>
          <w:sz w:val="32"/>
          <w:szCs w:val="32"/>
        </w:rPr>
      </w:pPr>
      <w:r w:rsidRPr="00523F49">
        <w:rPr>
          <w:color w:val="000000" w:themeColor="text1"/>
          <w:sz w:val="32"/>
          <w:szCs w:val="32"/>
        </w:rPr>
        <w:t>1. Що включає в себе і як здійснюється особиста гігієна студента?</w:t>
      </w:r>
    </w:p>
    <w:p w:rsidR="004B67CF" w:rsidRPr="00523F49" w:rsidRDefault="004B67CF" w:rsidP="004B67CF">
      <w:pPr>
        <w:rPr>
          <w:color w:val="000000" w:themeColor="text1"/>
          <w:sz w:val="32"/>
          <w:szCs w:val="32"/>
        </w:rPr>
      </w:pPr>
      <w:r w:rsidRPr="00523F49">
        <w:rPr>
          <w:color w:val="000000" w:themeColor="text1"/>
          <w:sz w:val="32"/>
          <w:szCs w:val="32"/>
        </w:rPr>
        <w:t>2. Які гігієнічні вимоги пред'являються до спортивно</w:t>
      </w:r>
      <w:r w:rsidR="00517D89" w:rsidRPr="00523F49">
        <w:rPr>
          <w:color w:val="000000" w:themeColor="text1"/>
          <w:sz w:val="32"/>
          <w:szCs w:val="32"/>
          <w:lang w:val="uk-UA"/>
        </w:rPr>
        <w:t xml:space="preserve">го </w:t>
      </w:r>
      <w:r w:rsidRPr="00523F49">
        <w:rPr>
          <w:color w:val="000000" w:themeColor="text1"/>
          <w:sz w:val="32"/>
          <w:szCs w:val="32"/>
        </w:rPr>
        <w:t>одя</w:t>
      </w:r>
      <w:r w:rsidR="00517D89" w:rsidRPr="00523F49">
        <w:rPr>
          <w:color w:val="000000" w:themeColor="text1"/>
          <w:sz w:val="32"/>
          <w:szCs w:val="32"/>
          <w:lang w:val="uk-UA"/>
        </w:rPr>
        <w:t>гу</w:t>
      </w:r>
      <w:r w:rsidRPr="00523F49">
        <w:rPr>
          <w:color w:val="000000" w:themeColor="text1"/>
          <w:sz w:val="32"/>
          <w:szCs w:val="32"/>
        </w:rPr>
        <w:t>?</w:t>
      </w:r>
    </w:p>
    <w:p w:rsidR="004B67CF" w:rsidRPr="00523F49" w:rsidRDefault="004B67CF" w:rsidP="004B67CF">
      <w:pPr>
        <w:rPr>
          <w:color w:val="000000" w:themeColor="text1"/>
          <w:sz w:val="32"/>
          <w:szCs w:val="32"/>
        </w:rPr>
      </w:pPr>
      <w:r w:rsidRPr="00523F49">
        <w:rPr>
          <w:color w:val="000000" w:themeColor="text1"/>
          <w:sz w:val="32"/>
          <w:szCs w:val="32"/>
        </w:rPr>
        <w:t>3. Які гігієнічні вимоги пред'являються до спортивно</w:t>
      </w:r>
      <w:r w:rsidR="00517D89" w:rsidRPr="00523F49">
        <w:rPr>
          <w:color w:val="000000" w:themeColor="text1"/>
          <w:sz w:val="32"/>
          <w:szCs w:val="32"/>
          <w:lang w:val="uk-UA"/>
        </w:rPr>
        <w:t xml:space="preserve">го </w:t>
      </w:r>
      <w:r w:rsidRPr="00523F49">
        <w:rPr>
          <w:color w:val="000000" w:themeColor="text1"/>
          <w:sz w:val="32"/>
          <w:szCs w:val="32"/>
        </w:rPr>
        <w:t>взуття?</w:t>
      </w:r>
    </w:p>
    <w:p w:rsidR="004B67CF" w:rsidRPr="00523F49" w:rsidRDefault="004B67CF"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B93588" w:rsidRPr="00523F49" w:rsidRDefault="00B93588" w:rsidP="004B67CF">
      <w:pPr>
        <w:rPr>
          <w:color w:val="000000" w:themeColor="text1"/>
          <w:sz w:val="32"/>
          <w:szCs w:val="32"/>
          <w:lang w:val="uk-UA"/>
        </w:rPr>
      </w:pPr>
    </w:p>
    <w:p w:rsidR="00B93588" w:rsidRPr="00523F49" w:rsidRDefault="00B93588" w:rsidP="004B67CF">
      <w:pPr>
        <w:rPr>
          <w:color w:val="000000" w:themeColor="text1"/>
          <w:sz w:val="32"/>
          <w:szCs w:val="32"/>
          <w:lang w:val="uk-UA"/>
        </w:rPr>
      </w:pPr>
    </w:p>
    <w:p w:rsidR="00B93588" w:rsidRDefault="00B93588"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Default="001433AD" w:rsidP="004B67CF">
      <w:pPr>
        <w:rPr>
          <w:color w:val="000000" w:themeColor="text1"/>
          <w:sz w:val="32"/>
          <w:szCs w:val="32"/>
          <w:lang w:val="uk-UA"/>
        </w:rPr>
      </w:pPr>
    </w:p>
    <w:p w:rsidR="001433AD" w:rsidRPr="00523F49" w:rsidRDefault="001433AD"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4B67CF" w:rsidRPr="00523F49" w:rsidRDefault="004B67CF" w:rsidP="00517D89">
      <w:pPr>
        <w:jc w:val="center"/>
        <w:rPr>
          <w:color w:val="000000" w:themeColor="text1"/>
          <w:sz w:val="32"/>
          <w:szCs w:val="32"/>
          <w:lang w:val="uk-UA"/>
        </w:rPr>
      </w:pPr>
      <w:r w:rsidRPr="00523F49">
        <w:rPr>
          <w:color w:val="000000" w:themeColor="text1"/>
          <w:sz w:val="32"/>
          <w:szCs w:val="32"/>
        </w:rPr>
        <w:lastRenderedPageBreak/>
        <w:t>ЛІТЕРАТУРА</w:t>
      </w:r>
    </w:p>
    <w:p w:rsidR="00517D89" w:rsidRPr="00523F49" w:rsidRDefault="00517D89" w:rsidP="00517D89">
      <w:pPr>
        <w:jc w:val="center"/>
        <w:rPr>
          <w:color w:val="000000" w:themeColor="text1"/>
          <w:sz w:val="32"/>
          <w:szCs w:val="32"/>
          <w:lang w:val="uk-UA"/>
        </w:rPr>
      </w:pPr>
    </w:p>
    <w:p w:rsidR="00F73688" w:rsidRPr="00F73688" w:rsidRDefault="00F73688" w:rsidP="00F73688">
      <w:pPr>
        <w:spacing w:line="360" w:lineRule="auto"/>
        <w:jc w:val="both"/>
        <w:rPr>
          <w:rFonts w:eastAsia="Calibri"/>
          <w:sz w:val="28"/>
          <w:szCs w:val="28"/>
          <w:lang w:val="uk-UA" w:eastAsia="en-US"/>
        </w:rPr>
      </w:pPr>
      <w:r>
        <w:rPr>
          <w:rFonts w:eastAsiaTheme="minorHAnsi"/>
          <w:color w:val="000000" w:themeColor="text1"/>
          <w:sz w:val="32"/>
          <w:szCs w:val="32"/>
          <w:lang w:eastAsia="en-US"/>
        </w:rPr>
        <w:t>1.</w:t>
      </w:r>
      <w:r w:rsidRPr="00F73688">
        <w:rPr>
          <w:rFonts w:eastAsia="Calibri"/>
          <w:sz w:val="28"/>
          <w:szCs w:val="28"/>
          <w:lang w:val="uk-UA" w:eastAsia="en-US"/>
        </w:rPr>
        <w:t xml:space="preserve"> Завацький, В. І. Фізіологічна характеристика рухів, як цілеспрямованої поведінки людини / В. І. Завацький. – Луцьк : Надстир'я, 1993. – 112 с.</w:t>
      </w:r>
    </w:p>
    <w:p w:rsidR="00F73688" w:rsidRPr="00F73688" w:rsidRDefault="00F73688" w:rsidP="00F73688">
      <w:pPr>
        <w:spacing w:line="360" w:lineRule="auto"/>
        <w:jc w:val="both"/>
        <w:rPr>
          <w:rFonts w:eastAsia="Calibri"/>
          <w:sz w:val="28"/>
          <w:szCs w:val="28"/>
          <w:lang w:val="uk-UA" w:eastAsia="en-US"/>
        </w:rPr>
      </w:pPr>
      <w:r>
        <w:rPr>
          <w:rFonts w:eastAsia="Calibri"/>
          <w:sz w:val="28"/>
          <w:szCs w:val="28"/>
          <w:lang w:val="uk-UA" w:eastAsia="en-US"/>
        </w:rPr>
        <w:t>2</w:t>
      </w:r>
      <w:r w:rsidRPr="00F73688">
        <w:rPr>
          <w:rFonts w:eastAsia="Calibri"/>
          <w:sz w:val="28"/>
          <w:szCs w:val="28"/>
          <w:lang w:val="uk-UA" w:eastAsia="en-US"/>
        </w:rPr>
        <w:t>. Захаріна Е. Організаційні умови вдосконалення фізичного виховання у вищому закладі освіти. Спортивний вісник Придніпров’я. 2007. № 1. с. 64-67.</w:t>
      </w:r>
    </w:p>
    <w:p w:rsidR="00F73688" w:rsidRPr="00F73688" w:rsidRDefault="00F73688" w:rsidP="00F73688">
      <w:pPr>
        <w:spacing w:line="360" w:lineRule="auto"/>
        <w:jc w:val="both"/>
        <w:rPr>
          <w:rFonts w:eastAsia="Calibri"/>
          <w:sz w:val="28"/>
          <w:szCs w:val="28"/>
          <w:lang w:val="uk-UA" w:eastAsia="en-US"/>
        </w:rPr>
      </w:pPr>
      <w:r>
        <w:rPr>
          <w:rFonts w:eastAsia="Calibri"/>
          <w:sz w:val="28"/>
          <w:szCs w:val="28"/>
          <w:lang w:val="uk-UA" w:eastAsia="en-US"/>
        </w:rPr>
        <w:t>3</w:t>
      </w:r>
      <w:r w:rsidRPr="00F73688">
        <w:rPr>
          <w:rFonts w:eastAsia="Calibri"/>
          <w:sz w:val="28"/>
          <w:szCs w:val="28"/>
          <w:lang w:val="uk-UA" w:eastAsia="en-US"/>
        </w:rPr>
        <w:t xml:space="preserve">. Канішевський, С. М. Науково-методичні та організаційні основи фізичного самовдосконалення студентства / С. М. Канішевський. – К. : ІЗМН, 1999. – 270 с. </w:t>
      </w:r>
    </w:p>
    <w:p w:rsidR="00F73688" w:rsidRPr="00F73688" w:rsidRDefault="00F73688" w:rsidP="00F73688">
      <w:pPr>
        <w:spacing w:line="360" w:lineRule="auto"/>
        <w:jc w:val="both"/>
        <w:rPr>
          <w:rFonts w:eastAsia="Calibri"/>
          <w:sz w:val="28"/>
          <w:szCs w:val="28"/>
          <w:lang w:val="uk-UA" w:eastAsia="en-US"/>
        </w:rPr>
      </w:pPr>
      <w:r>
        <w:rPr>
          <w:rFonts w:eastAsia="Calibri"/>
          <w:sz w:val="28"/>
          <w:szCs w:val="28"/>
          <w:lang w:val="uk-UA" w:eastAsia="en-US"/>
        </w:rPr>
        <w:t>4</w:t>
      </w:r>
      <w:r w:rsidRPr="00F73688">
        <w:rPr>
          <w:rFonts w:eastAsia="Calibri"/>
          <w:sz w:val="28"/>
          <w:szCs w:val="28"/>
          <w:lang w:val="uk-UA" w:eastAsia="en-US"/>
        </w:rPr>
        <w:t>. Стеценко А.І. Пауерліфтинг. Теорія і методика викладання: Навчальний посібник для студентів вищих навчальних закладів. – Черкаси : Вид. від. ЧНУ імені Богдана Хмельницького, 2008. – 460 с.</w:t>
      </w:r>
    </w:p>
    <w:p w:rsidR="00F73688" w:rsidRDefault="00F73688" w:rsidP="00F73688">
      <w:pPr>
        <w:spacing w:line="360" w:lineRule="auto"/>
        <w:jc w:val="both"/>
        <w:rPr>
          <w:rFonts w:eastAsia="Calibri"/>
          <w:sz w:val="28"/>
          <w:szCs w:val="28"/>
          <w:lang w:val="uk-UA" w:eastAsia="en-US"/>
        </w:rPr>
      </w:pPr>
      <w:r>
        <w:rPr>
          <w:rFonts w:eastAsia="Calibri"/>
          <w:sz w:val="28"/>
          <w:szCs w:val="28"/>
          <w:lang w:val="uk-UA" w:eastAsia="en-US"/>
        </w:rPr>
        <w:t>5</w:t>
      </w:r>
      <w:r w:rsidRPr="00F73688">
        <w:rPr>
          <w:rFonts w:eastAsia="Calibri"/>
          <w:sz w:val="28"/>
          <w:szCs w:val="28"/>
          <w:lang w:val="uk-UA" w:eastAsia="en-US"/>
        </w:rPr>
        <w:t>. Фізичне виховання : прогр. навч. дисц. для студ. вищ. фармац. навч. закл. та фармац. фак-тів вищ. мед. навч. закл. III – IV рівн. акред. – Х. : Вид-во НФаУ, 2008. – 60 с.</w:t>
      </w:r>
    </w:p>
    <w:p w:rsidR="00447FE6" w:rsidRDefault="00447FE6" w:rsidP="00F73688">
      <w:pPr>
        <w:spacing w:line="360" w:lineRule="auto"/>
        <w:jc w:val="both"/>
        <w:rPr>
          <w:rFonts w:eastAsia="Calibri"/>
          <w:sz w:val="28"/>
          <w:szCs w:val="28"/>
          <w:lang w:val="uk-UA" w:eastAsia="en-US"/>
        </w:rPr>
      </w:pPr>
      <w:r>
        <w:rPr>
          <w:rFonts w:eastAsia="Calibri"/>
          <w:sz w:val="28"/>
          <w:szCs w:val="28"/>
          <w:lang w:val="uk-UA" w:eastAsia="en-US"/>
        </w:rPr>
        <w:t>6</w:t>
      </w:r>
      <w:r w:rsidRPr="00447FE6">
        <w:rPr>
          <w:rFonts w:eastAsia="Calibri"/>
          <w:sz w:val="28"/>
          <w:szCs w:val="28"/>
          <w:lang w:val="uk-UA" w:eastAsia="en-US"/>
        </w:rPr>
        <w:t>. Білокопитова Ж. А. Гімнастика: краса і здоров’я / Ж. А.Білокопитова, Л. М. Мовчан, Н. А. Щербакова. – Київ :Здоров’я, 1991. – 104 с</w:t>
      </w:r>
    </w:p>
    <w:p w:rsidR="00447FE6" w:rsidRPr="00F73688" w:rsidRDefault="00447FE6" w:rsidP="00F73688">
      <w:pPr>
        <w:spacing w:line="360" w:lineRule="auto"/>
        <w:jc w:val="both"/>
        <w:rPr>
          <w:rFonts w:eastAsia="Calibri"/>
          <w:sz w:val="28"/>
          <w:szCs w:val="28"/>
          <w:lang w:val="uk-UA" w:eastAsia="en-US"/>
        </w:rPr>
      </w:pPr>
      <w:r>
        <w:rPr>
          <w:rFonts w:eastAsia="Calibri"/>
          <w:sz w:val="28"/>
          <w:szCs w:val="28"/>
          <w:lang w:val="uk-UA" w:eastAsia="en-US"/>
        </w:rPr>
        <w:t>7</w:t>
      </w:r>
      <w:r w:rsidRPr="00447FE6">
        <w:rPr>
          <w:rFonts w:eastAsia="Calibri"/>
          <w:sz w:val="28"/>
          <w:szCs w:val="28"/>
          <w:lang w:val="uk-UA" w:eastAsia="en-US"/>
        </w:rPr>
        <w:t>. Булатова М., Литвин О. Здоров’я і фізична підготовленість населення України. Теорія і методика фізичного виховання та спорту, 2004. 124 с.</w:t>
      </w:r>
    </w:p>
    <w:p w:rsidR="00517D89" w:rsidRPr="00523F49" w:rsidRDefault="00517D89" w:rsidP="00F73688">
      <w:pPr>
        <w:autoSpaceDE w:val="0"/>
        <w:autoSpaceDN w:val="0"/>
        <w:adjustRightInd w:val="0"/>
        <w:ind w:firstLine="708"/>
        <w:jc w:val="both"/>
        <w:rPr>
          <w:color w:val="000000" w:themeColor="text1"/>
          <w:sz w:val="32"/>
          <w:szCs w:val="32"/>
          <w:lang w:val="uk-UA"/>
        </w:rPr>
      </w:pPr>
    </w:p>
    <w:p w:rsidR="00517D89" w:rsidRPr="00523F49" w:rsidRDefault="00517D89" w:rsidP="00517D89">
      <w:pPr>
        <w:jc w:val="cente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Default="00517D89" w:rsidP="004B67CF">
      <w:pPr>
        <w:rPr>
          <w:color w:val="000000" w:themeColor="text1"/>
          <w:sz w:val="32"/>
          <w:szCs w:val="32"/>
          <w:lang w:val="uk-UA"/>
        </w:rPr>
      </w:pPr>
    </w:p>
    <w:p w:rsidR="00447FE6" w:rsidRDefault="00447FE6" w:rsidP="004B67CF">
      <w:pPr>
        <w:rPr>
          <w:color w:val="000000" w:themeColor="text1"/>
          <w:sz w:val="32"/>
          <w:szCs w:val="32"/>
          <w:lang w:val="uk-UA"/>
        </w:rPr>
      </w:pPr>
    </w:p>
    <w:p w:rsidR="00447FE6" w:rsidRDefault="00447FE6" w:rsidP="004B67CF">
      <w:pPr>
        <w:rPr>
          <w:color w:val="000000" w:themeColor="text1"/>
          <w:sz w:val="32"/>
          <w:szCs w:val="32"/>
          <w:lang w:val="uk-UA"/>
        </w:rPr>
      </w:pPr>
    </w:p>
    <w:p w:rsidR="00447FE6" w:rsidRDefault="00447FE6" w:rsidP="004B67CF">
      <w:pPr>
        <w:rPr>
          <w:color w:val="000000" w:themeColor="text1"/>
          <w:sz w:val="32"/>
          <w:szCs w:val="32"/>
          <w:lang w:val="uk-UA"/>
        </w:rPr>
      </w:pPr>
    </w:p>
    <w:p w:rsidR="00447FE6" w:rsidRDefault="00447FE6" w:rsidP="004B67CF">
      <w:pPr>
        <w:rPr>
          <w:color w:val="000000" w:themeColor="text1"/>
          <w:sz w:val="32"/>
          <w:szCs w:val="32"/>
          <w:lang w:val="uk-UA"/>
        </w:rPr>
      </w:pPr>
    </w:p>
    <w:p w:rsidR="00447FE6" w:rsidRDefault="00447FE6" w:rsidP="004B67CF">
      <w:pPr>
        <w:rPr>
          <w:color w:val="000000" w:themeColor="text1"/>
          <w:sz w:val="32"/>
          <w:szCs w:val="32"/>
          <w:lang w:val="uk-UA"/>
        </w:rPr>
      </w:pPr>
    </w:p>
    <w:p w:rsidR="00447FE6" w:rsidRPr="00523F49" w:rsidRDefault="00447FE6" w:rsidP="004B67CF">
      <w:pPr>
        <w:rPr>
          <w:color w:val="000000" w:themeColor="text1"/>
          <w:sz w:val="32"/>
          <w:szCs w:val="32"/>
          <w:lang w:val="uk-UA"/>
        </w:rPr>
      </w:pPr>
      <w:bookmarkStart w:id="0" w:name="_GoBack"/>
      <w:bookmarkEnd w:id="0"/>
    </w:p>
    <w:p w:rsidR="004B67CF" w:rsidRPr="00523F49" w:rsidRDefault="004B67CF" w:rsidP="00517D89">
      <w:pPr>
        <w:jc w:val="center"/>
        <w:rPr>
          <w:color w:val="000000" w:themeColor="text1"/>
          <w:sz w:val="32"/>
          <w:szCs w:val="32"/>
        </w:rPr>
      </w:pPr>
      <w:r w:rsidRPr="00523F49">
        <w:rPr>
          <w:color w:val="000000" w:themeColor="text1"/>
          <w:sz w:val="32"/>
          <w:szCs w:val="32"/>
        </w:rPr>
        <w:lastRenderedPageBreak/>
        <w:t>ЗМІСТ</w:t>
      </w:r>
    </w:p>
    <w:p w:rsidR="004B67CF" w:rsidRPr="00523F49" w:rsidRDefault="004B67CF" w:rsidP="004B67CF">
      <w:pPr>
        <w:rPr>
          <w:color w:val="000000" w:themeColor="text1"/>
          <w:sz w:val="32"/>
          <w:szCs w:val="32"/>
        </w:rPr>
      </w:pPr>
      <w:r w:rsidRPr="00523F49">
        <w:rPr>
          <w:color w:val="000000" w:themeColor="text1"/>
          <w:sz w:val="32"/>
          <w:szCs w:val="32"/>
        </w:rPr>
        <w:t>Введення ................................................. .................................... 3</w:t>
      </w:r>
    </w:p>
    <w:p w:rsidR="004B67CF" w:rsidRPr="00523F49" w:rsidRDefault="004B67CF" w:rsidP="004B67CF">
      <w:pPr>
        <w:rPr>
          <w:color w:val="000000" w:themeColor="text1"/>
          <w:sz w:val="32"/>
          <w:szCs w:val="32"/>
        </w:rPr>
      </w:pPr>
      <w:r w:rsidRPr="00523F49">
        <w:rPr>
          <w:color w:val="000000" w:themeColor="text1"/>
          <w:sz w:val="32"/>
          <w:szCs w:val="32"/>
        </w:rPr>
        <w:t>Лекція 1. Фізичне виховання і спорт у вузі .................. 4</w:t>
      </w:r>
    </w:p>
    <w:p w:rsidR="004B67CF" w:rsidRPr="00523F49" w:rsidRDefault="004B67CF" w:rsidP="004B67CF">
      <w:pPr>
        <w:rPr>
          <w:color w:val="000000" w:themeColor="text1"/>
          <w:sz w:val="32"/>
          <w:szCs w:val="32"/>
        </w:rPr>
      </w:pPr>
      <w:r w:rsidRPr="00523F49">
        <w:rPr>
          <w:color w:val="000000" w:themeColor="text1"/>
          <w:sz w:val="32"/>
          <w:szCs w:val="32"/>
        </w:rPr>
        <w:t>1.1. Мета і завдання фізичного виховання</w:t>
      </w:r>
    </w:p>
    <w:p w:rsidR="004B67CF" w:rsidRPr="00523F49" w:rsidRDefault="004B67CF" w:rsidP="004B67CF">
      <w:pPr>
        <w:rPr>
          <w:color w:val="000000" w:themeColor="text1"/>
          <w:sz w:val="32"/>
          <w:szCs w:val="32"/>
        </w:rPr>
      </w:pPr>
      <w:r w:rsidRPr="00523F49">
        <w:rPr>
          <w:color w:val="000000" w:themeColor="text1"/>
          <w:sz w:val="32"/>
          <w:szCs w:val="32"/>
        </w:rPr>
        <w:t>студентів у вузі ............................................... ................... 4</w:t>
      </w:r>
    </w:p>
    <w:p w:rsidR="004B67CF" w:rsidRPr="00523F49" w:rsidRDefault="004B67CF" w:rsidP="004B67CF">
      <w:pPr>
        <w:rPr>
          <w:color w:val="000000" w:themeColor="text1"/>
          <w:sz w:val="32"/>
          <w:szCs w:val="32"/>
        </w:rPr>
      </w:pPr>
      <w:r w:rsidRPr="00523F49">
        <w:rPr>
          <w:color w:val="000000" w:themeColor="text1"/>
          <w:sz w:val="32"/>
          <w:szCs w:val="32"/>
        </w:rPr>
        <w:t>1.2. Система фізичного виховання у вузі .................... 6</w:t>
      </w:r>
    </w:p>
    <w:p w:rsidR="004B67CF" w:rsidRPr="00523F49" w:rsidRDefault="004B67CF" w:rsidP="004B67CF">
      <w:pPr>
        <w:rPr>
          <w:color w:val="000000" w:themeColor="text1"/>
          <w:sz w:val="32"/>
          <w:szCs w:val="32"/>
        </w:rPr>
      </w:pPr>
      <w:r w:rsidRPr="00523F49">
        <w:rPr>
          <w:color w:val="000000" w:themeColor="text1"/>
          <w:sz w:val="32"/>
          <w:szCs w:val="32"/>
        </w:rPr>
        <w:t>1.3. Форми спортивно-масової та фізкультурно-</w:t>
      </w:r>
    </w:p>
    <w:p w:rsidR="004B67CF" w:rsidRPr="00523F49" w:rsidRDefault="004B67CF" w:rsidP="004B67CF">
      <w:pPr>
        <w:rPr>
          <w:color w:val="000000" w:themeColor="text1"/>
          <w:sz w:val="32"/>
          <w:szCs w:val="32"/>
        </w:rPr>
      </w:pPr>
      <w:r w:rsidRPr="00523F49">
        <w:rPr>
          <w:color w:val="000000" w:themeColor="text1"/>
          <w:sz w:val="32"/>
          <w:szCs w:val="32"/>
        </w:rPr>
        <w:t>оздоровчої роботи у вузі ........................................ 11</w:t>
      </w:r>
    </w:p>
    <w:p w:rsidR="004B67CF" w:rsidRPr="00523F49" w:rsidRDefault="004B67CF" w:rsidP="004B67CF">
      <w:pPr>
        <w:rPr>
          <w:color w:val="000000" w:themeColor="text1"/>
          <w:sz w:val="32"/>
          <w:szCs w:val="32"/>
        </w:rPr>
      </w:pPr>
      <w:r w:rsidRPr="00523F49">
        <w:rPr>
          <w:color w:val="000000" w:themeColor="text1"/>
          <w:sz w:val="32"/>
          <w:szCs w:val="32"/>
        </w:rPr>
        <w:t>Лекція 2. Фізична культура як соціальне явище-</w:t>
      </w:r>
    </w:p>
    <w:p w:rsidR="004B67CF" w:rsidRPr="00523F49" w:rsidRDefault="004B67CF" w:rsidP="004B67CF">
      <w:pPr>
        <w:rPr>
          <w:color w:val="000000" w:themeColor="text1"/>
          <w:sz w:val="32"/>
          <w:szCs w:val="32"/>
        </w:rPr>
      </w:pPr>
      <w:r w:rsidRPr="00523F49">
        <w:rPr>
          <w:color w:val="000000" w:themeColor="text1"/>
          <w:sz w:val="32"/>
          <w:szCs w:val="32"/>
        </w:rPr>
        <w:t>ня, частина культури суспільства й особистості ............. 14</w:t>
      </w:r>
    </w:p>
    <w:p w:rsidR="004B67CF" w:rsidRPr="00523F49" w:rsidRDefault="004B67CF" w:rsidP="004B67CF">
      <w:pPr>
        <w:rPr>
          <w:color w:val="000000" w:themeColor="text1"/>
          <w:sz w:val="32"/>
          <w:szCs w:val="32"/>
        </w:rPr>
      </w:pPr>
      <w:r w:rsidRPr="00523F49">
        <w:rPr>
          <w:color w:val="000000" w:themeColor="text1"/>
          <w:sz w:val="32"/>
          <w:szCs w:val="32"/>
        </w:rPr>
        <w:t>2.1. Фізична культура як частина культури суспільства</w:t>
      </w:r>
    </w:p>
    <w:p w:rsidR="004B67CF" w:rsidRPr="00523F49" w:rsidRDefault="004B67CF" w:rsidP="004B67CF">
      <w:pPr>
        <w:rPr>
          <w:color w:val="000000" w:themeColor="text1"/>
          <w:sz w:val="32"/>
          <w:szCs w:val="32"/>
        </w:rPr>
      </w:pPr>
      <w:r w:rsidRPr="00523F49">
        <w:rPr>
          <w:color w:val="000000" w:themeColor="text1"/>
          <w:sz w:val="32"/>
          <w:szCs w:val="32"/>
        </w:rPr>
        <w:t>і специфічна сфера людської діяльності ...... 14</w:t>
      </w:r>
    </w:p>
    <w:p w:rsidR="004B67CF" w:rsidRPr="00523F49" w:rsidRDefault="004B67CF" w:rsidP="004B67CF">
      <w:pPr>
        <w:rPr>
          <w:color w:val="000000" w:themeColor="text1"/>
          <w:sz w:val="32"/>
          <w:szCs w:val="32"/>
        </w:rPr>
      </w:pPr>
      <w:r w:rsidRPr="00523F49">
        <w:rPr>
          <w:color w:val="000000" w:themeColor="text1"/>
          <w:sz w:val="32"/>
          <w:szCs w:val="32"/>
        </w:rPr>
        <w:t>2.2. Форми і функції фізичної культури .................. 17</w:t>
      </w:r>
    </w:p>
    <w:p w:rsidR="004B67CF" w:rsidRPr="00523F49" w:rsidRDefault="004B67CF" w:rsidP="004B67CF">
      <w:pPr>
        <w:rPr>
          <w:color w:val="000000" w:themeColor="text1"/>
          <w:sz w:val="32"/>
          <w:szCs w:val="32"/>
        </w:rPr>
      </w:pPr>
      <w:r w:rsidRPr="00523F49">
        <w:rPr>
          <w:color w:val="000000" w:themeColor="text1"/>
          <w:sz w:val="32"/>
          <w:szCs w:val="32"/>
        </w:rPr>
        <w:t>2.3. Основні аспекти виховання фізичної</w:t>
      </w:r>
    </w:p>
    <w:p w:rsidR="004B67CF" w:rsidRPr="00523F49" w:rsidRDefault="004B67CF" w:rsidP="004B67CF">
      <w:pPr>
        <w:rPr>
          <w:color w:val="000000" w:themeColor="text1"/>
          <w:sz w:val="32"/>
          <w:szCs w:val="32"/>
        </w:rPr>
      </w:pPr>
      <w:r w:rsidRPr="00523F49">
        <w:rPr>
          <w:color w:val="000000" w:themeColor="text1"/>
          <w:sz w:val="32"/>
          <w:szCs w:val="32"/>
        </w:rPr>
        <w:t>культури особистості ................................................ ............ 21</w:t>
      </w:r>
    </w:p>
    <w:p w:rsidR="004B67CF" w:rsidRPr="00523F49" w:rsidRDefault="004B67CF" w:rsidP="004B67CF">
      <w:pPr>
        <w:rPr>
          <w:color w:val="000000" w:themeColor="text1"/>
          <w:sz w:val="32"/>
          <w:szCs w:val="32"/>
        </w:rPr>
      </w:pPr>
      <w:r w:rsidRPr="00523F49">
        <w:rPr>
          <w:color w:val="000000" w:themeColor="text1"/>
          <w:sz w:val="32"/>
          <w:szCs w:val="32"/>
        </w:rPr>
        <w:t>Лекція 3. Природничонаукові основи фізичного</w:t>
      </w:r>
    </w:p>
    <w:p w:rsidR="004B67CF" w:rsidRPr="00523F49" w:rsidRDefault="004B67CF" w:rsidP="004B67CF">
      <w:pPr>
        <w:rPr>
          <w:color w:val="000000" w:themeColor="text1"/>
          <w:sz w:val="32"/>
          <w:szCs w:val="32"/>
        </w:rPr>
      </w:pPr>
      <w:r w:rsidRPr="00523F49">
        <w:rPr>
          <w:color w:val="000000" w:themeColor="text1"/>
          <w:sz w:val="32"/>
          <w:szCs w:val="32"/>
        </w:rPr>
        <w:t>виховання студентів ................................................ ... 22</w:t>
      </w:r>
    </w:p>
    <w:p w:rsidR="004B67CF" w:rsidRPr="00523F49" w:rsidRDefault="004B67CF" w:rsidP="004B67CF">
      <w:pPr>
        <w:rPr>
          <w:color w:val="000000" w:themeColor="text1"/>
          <w:sz w:val="32"/>
          <w:szCs w:val="32"/>
        </w:rPr>
      </w:pPr>
      <w:r w:rsidRPr="00523F49">
        <w:rPr>
          <w:color w:val="000000" w:themeColor="text1"/>
          <w:sz w:val="32"/>
          <w:szCs w:val="32"/>
        </w:rPr>
        <w:t>3.1. Організм людини як єдина біологічна</w:t>
      </w:r>
    </w:p>
    <w:p w:rsidR="004B67CF" w:rsidRPr="00523F49" w:rsidRDefault="004B67CF" w:rsidP="004B67CF">
      <w:pPr>
        <w:rPr>
          <w:color w:val="000000" w:themeColor="text1"/>
          <w:sz w:val="32"/>
          <w:szCs w:val="32"/>
        </w:rPr>
      </w:pPr>
      <w:r w:rsidRPr="00523F49">
        <w:rPr>
          <w:color w:val="000000" w:themeColor="text1"/>
          <w:sz w:val="32"/>
          <w:szCs w:val="32"/>
        </w:rPr>
        <w:t>система ................................................. ............................. 23</w:t>
      </w:r>
    </w:p>
    <w:p w:rsidR="004B67CF" w:rsidRPr="00523F49" w:rsidRDefault="004B67CF" w:rsidP="004B67CF">
      <w:pPr>
        <w:rPr>
          <w:color w:val="000000" w:themeColor="text1"/>
          <w:sz w:val="32"/>
          <w:szCs w:val="32"/>
        </w:rPr>
      </w:pPr>
      <w:r w:rsidRPr="00523F49">
        <w:rPr>
          <w:color w:val="000000" w:themeColor="text1"/>
          <w:sz w:val="32"/>
          <w:szCs w:val="32"/>
        </w:rPr>
        <w:t>3.2. М'язова діяльність - необхідна умова</w:t>
      </w:r>
    </w:p>
    <w:p w:rsidR="004B67CF" w:rsidRPr="00523F49" w:rsidRDefault="004B67CF" w:rsidP="004B67CF">
      <w:pPr>
        <w:rPr>
          <w:color w:val="000000" w:themeColor="text1"/>
          <w:sz w:val="32"/>
          <w:szCs w:val="32"/>
        </w:rPr>
      </w:pPr>
      <w:r w:rsidRPr="00523F49">
        <w:rPr>
          <w:color w:val="000000" w:themeColor="text1"/>
          <w:sz w:val="32"/>
          <w:szCs w:val="32"/>
        </w:rPr>
        <w:t>розвитку організму і поліпшення здоров'я ..................... 28</w:t>
      </w:r>
    </w:p>
    <w:p w:rsidR="004B67CF" w:rsidRPr="00523F49" w:rsidRDefault="004B67CF" w:rsidP="004B67CF">
      <w:pPr>
        <w:rPr>
          <w:color w:val="000000" w:themeColor="text1"/>
          <w:sz w:val="32"/>
          <w:szCs w:val="32"/>
        </w:rPr>
      </w:pPr>
      <w:r w:rsidRPr="00523F49">
        <w:rPr>
          <w:color w:val="000000" w:themeColor="text1"/>
          <w:sz w:val="32"/>
          <w:szCs w:val="32"/>
        </w:rPr>
        <w:t>3.3. Основи оволодіння руховими діями ........ 29</w:t>
      </w:r>
    </w:p>
    <w:p w:rsidR="004B67CF" w:rsidRPr="00523F49" w:rsidRDefault="004B67CF" w:rsidP="004B67CF">
      <w:pPr>
        <w:rPr>
          <w:color w:val="000000" w:themeColor="text1"/>
          <w:sz w:val="32"/>
          <w:szCs w:val="32"/>
        </w:rPr>
      </w:pPr>
      <w:r w:rsidRPr="00523F49">
        <w:rPr>
          <w:color w:val="000000" w:themeColor="text1"/>
          <w:sz w:val="32"/>
          <w:szCs w:val="32"/>
        </w:rPr>
        <w:t>Лекція 4. Лікарсько-педагогічний контроль в процесі</w:t>
      </w:r>
    </w:p>
    <w:p w:rsidR="004B67CF" w:rsidRPr="00523F49" w:rsidRDefault="004B67CF" w:rsidP="004B67CF">
      <w:pPr>
        <w:rPr>
          <w:color w:val="000000" w:themeColor="text1"/>
          <w:sz w:val="32"/>
          <w:szCs w:val="32"/>
        </w:rPr>
      </w:pPr>
      <w:r w:rsidRPr="00523F49">
        <w:rPr>
          <w:color w:val="000000" w:themeColor="text1"/>
          <w:sz w:val="32"/>
          <w:szCs w:val="32"/>
        </w:rPr>
        <w:t>фізичного виховання студентів .......................... 36</w:t>
      </w:r>
    </w:p>
    <w:p w:rsidR="004B67CF" w:rsidRPr="00523F49" w:rsidRDefault="004B67CF" w:rsidP="004B67CF">
      <w:pPr>
        <w:rPr>
          <w:color w:val="000000" w:themeColor="text1"/>
          <w:sz w:val="32"/>
          <w:szCs w:val="32"/>
        </w:rPr>
      </w:pPr>
      <w:r w:rsidRPr="00523F49">
        <w:rPr>
          <w:color w:val="000000" w:themeColor="text1"/>
          <w:sz w:val="32"/>
          <w:szCs w:val="32"/>
        </w:rPr>
        <w:t>4.1. Лікарський контроль ................................................ ... 36</w:t>
      </w:r>
    </w:p>
    <w:p w:rsidR="004B67CF" w:rsidRPr="00523F49" w:rsidRDefault="004B67CF" w:rsidP="004B67CF">
      <w:pPr>
        <w:rPr>
          <w:color w:val="000000" w:themeColor="text1"/>
          <w:sz w:val="32"/>
          <w:szCs w:val="32"/>
        </w:rPr>
      </w:pPr>
      <w:r w:rsidRPr="00523F49">
        <w:rPr>
          <w:color w:val="000000" w:themeColor="text1"/>
          <w:sz w:val="32"/>
          <w:szCs w:val="32"/>
        </w:rPr>
        <w:t>4.2. Педагогічний контроль ........................................... 42</w:t>
      </w:r>
    </w:p>
    <w:p w:rsidR="004B67CF" w:rsidRPr="00523F49" w:rsidRDefault="004B67CF" w:rsidP="004B67CF">
      <w:pPr>
        <w:rPr>
          <w:color w:val="000000" w:themeColor="text1"/>
          <w:sz w:val="32"/>
          <w:szCs w:val="32"/>
        </w:rPr>
      </w:pPr>
      <w:r w:rsidRPr="00523F49">
        <w:rPr>
          <w:color w:val="000000" w:themeColor="text1"/>
          <w:sz w:val="32"/>
          <w:szCs w:val="32"/>
        </w:rPr>
        <w:t>Лекція 5. Основи організації здорового способу життя</w:t>
      </w:r>
    </w:p>
    <w:p w:rsidR="004B67CF" w:rsidRPr="00523F49" w:rsidRDefault="004B67CF" w:rsidP="004B67CF">
      <w:pPr>
        <w:rPr>
          <w:color w:val="000000" w:themeColor="text1"/>
          <w:sz w:val="32"/>
          <w:szCs w:val="32"/>
        </w:rPr>
      </w:pPr>
      <w:r w:rsidRPr="00523F49">
        <w:rPr>
          <w:color w:val="000000" w:themeColor="text1"/>
          <w:sz w:val="32"/>
          <w:szCs w:val="32"/>
        </w:rPr>
        <w:t>студентів ................................................. ....................... 46</w:t>
      </w:r>
    </w:p>
    <w:p w:rsidR="004B67CF" w:rsidRPr="00523F49" w:rsidRDefault="004B67CF" w:rsidP="004B67CF">
      <w:pPr>
        <w:rPr>
          <w:color w:val="000000" w:themeColor="text1"/>
          <w:sz w:val="32"/>
          <w:szCs w:val="32"/>
        </w:rPr>
      </w:pPr>
      <w:r w:rsidRPr="00523F49">
        <w:rPr>
          <w:color w:val="000000" w:themeColor="text1"/>
          <w:sz w:val="32"/>
          <w:szCs w:val="32"/>
        </w:rPr>
        <w:t>5.1. Поняття «здоров'я», його зміст ........................ 46</w:t>
      </w:r>
    </w:p>
    <w:p w:rsidR="004B67CF" w:rsidRPr="00523F49" w:rsidRDefault="004B67CF" w:rsidP="004B67CF">
      <w:pPr>
        <w:rPr>
          <w:color w:val="000000" w:themeColor="text1"/>
          <w:sz w:val="32"/>
          <w:szCs w:val="32"/>
        </w:rPr>
      </w:pPr>
      <w:r w:rsidRPr="00523F49">
        <w:rPr>
          <w:color w:val="000000" w:themeColor="text1"/>
          <w:sz w:val="32"/>
          <w:szCs w:val="32"/>
        </w:rPr>
        <w:t>5.2. Здоровий спосіб життя студентів ............................... 48</w:t>
      </w:r>
    </w:p>
    <w:p w:rsidR="004B67CF" w:rsidRPr="00523F49" w:rsidRDefault="004B67CF" w:rsidP="004B67CF">
      <w:pPr>
        <w:rPr>
          <w:color w:val="000000" w:themeColor="text1"/>
          <w:sz w:val="32"/>
          <w:szCs w:val="32"/>
        </w:rPr>
      </w:pPr>
      <w:r w:rsidRPr="00523F49">
        <w:rPr>
          <w:color w:val="000000" w:themeColor="text1"/>
          <w:sz w:val="32"/>
          <w:szCs w:val="32"/>
        </w:rPr>
        <w:t>5.3. Складові характеристики здорового способу</w:t>
      </w:r>
    </w:p>
    <w:p w:rsidR="004B67CF" w:rsidRPr="00523F49" w:rsidRDefault="004B67CF" w:rsidP="004B67CF">
      <w:pPr>
        <w:rPr>
          <w:color w:val="000000" w:themeColor="text1"/>
          <w:sz w:val="32"/>
          <w:szCs w:val="32"/>
        </w:rPr>
      </w:pPr>
      <w:r w:rsidRPr="00523F49">
        <w:rPr>
          <w:color w:val="000000" w:themeColor="text1"/>
          <w:sz w:val="32"/>
          <w:szCs w:val="32"/>
        </w:rPr>
        <w:t>життя ................................................. ............................. 50</w:t>
      </w:r>
    </w:p>
    <w:p w:rsidR="004B67CF" w:rsidRPr="00523F49" w:rsidRDefault="004B67CF" w:rsidP="004B67CF">
      <w:pPr>
        <w:rPr>
          <w:color w:val="000000" w:themeColor="text1"/>
          <w:sz w:val="32"/>
          <w:szCs w:val="32"/>
        </w:rPr>
      </w:pPr>
      <w:r w:rsidRPr="00523F49">
        <w:rPr>
          <w:color w:val="000000" w:themeColor="text1"/>
          <w:sz w:val="32"/>
          <w:szCs w:val="32"/>
        </w:rPr>
        <w:t>Лекція 6. Основи методики самостійних занять</w:t>
      </w:r>
    </w:p>
    <w:p w:rsidR="004B67CF" w:rsidRPr="00523F49" w:rsidRDefault="004B67CF" w:rsidP="004B67CF">
      <w:pPr>
        <w:rPr>
          <w:color w:val="000000" w:themeColor="text1"/>
          <w:sz w:val="32"/>
          <w:szCs w:val="32"/>
        </w:rPr>
      </w:pPr>
      <w:r w:rsidRPr="00523F49">
        <w:rPr>
          <w:color w:val="000000" w:themeColor="text1"/>
          <w:sz w:val="32"/>
          <w:szCs w:val="32"/>
        </w:rPr>
        <w:t>фізичними вправами ...................................... 54</w:t>
      </w:r>
    </w:p>
    <w:p w:rsidR="004B67CF" w:rsidRPr="00523F49" w:rsidRDefault="004B67CF" w:rsidP="004B67CF">
      <w:pPr>
        <w:rPr>
          <w:color w:val="000000" w:themeColor="text1"/>
          <w:sz w:val="32"/>
          <w:szCs w:val="32"/>
        </w:rPr>
      </w:pPr>
      <w:r w:rsidRPr="00523F49">
        <w:rPr>
          <w:color w:val="000000" w:themeColor="text1"/>
          <w:sz w:val="32"/>
          <w:szCs w:val="32"/>
        </w:rPr>
        <w:t>6.1. Самостійні заняття як компонент системи</w:t>
      </w:r>
    </w:p>
    <w:p w:rsidR="004B67CF" w:rsidRPr="00523F49" w:rsidRDefault="004B67CF" w:rsidP="004B67CF">
      <w:pPr>
        <w:rPr>
          <w:color w:val="000000" w:themeColor="text1"/>
          <w:sz w:val="32"/>
          <w:szCs w:val="32"/>
        </w:rPr>
      </w:pPr>
      <w:r w:rsidRPr="00523F49">
        <w:rPr>
          <w:color w:val="000000" w:themeColor="text1"/>
          <w:sz w:val="32"/>
          <w:szCs w:val="32"/>
        </w:rPr>
        <w:t>фізичного виховання студентів ................................. 55</w:t>
      </w:r>
    </w:p>
    <w:p w:rsidR="004B67CF" w:rsidRPr="00523F49" w:rsidRDefault="004B67CF" w:rsidP="004B67CF">
      <w:pPr>
        <w:rPr>
          <w:color w:val="000000" w:themeColor="text1"/>
          <w:sz w:val="32"/>
          <w:szCs w:val="32"/>
        </w:rPr>
      </w:pPr>
      <w:r w:rsidRPr="00523F49">
        <w:rPr>
          <w:color w:val="000000" w:themeColor="text1"/>
          <w:sz w:val="32"/>
          <w:szCs w:val="32"/>
        </w:rPr>
        <w:t>6.2. Напрями, форми і зміст самостійно-</w:t>
      </w:r>
    </w:p>
    <w:p w:rsidR="004B67CF" w:rsidRPr="00523F49" w:rsidRDefault="004B67CF" w:rsidP="004B67CF">
      <w:pPr>
        <w:rPr>
          <w:color w:val="000000" w:themeColor="text1"/>
          <w:sz w:val="32"/>
          <w:szCs w:val="32"/>
        </w:rPr>
      </w:pPr>
      <w:r w:rsidRPr="00523F49">
        <w:rPr>
          <w:color w:val="000000" w:themeColor="text1"/>
          <w:sz w:val="32"/>
          <w:szCs w:val="32"/>
        </w:rPr>
        <w:lastRenderedPageBreak/>
        <w:t>тільних занять ................................................ ................ 56</w:t>
      </w:r>
    </w:p>
    <w:p w:rsidR="004B67CF" w:rsidRPr="00523F49" w:rsidRDefault="004B67CF" w:rsidP="004B67CF">
      <w:pPr>
        <w:rPr>
          <w:color w:val="000000" w:themeColor="text1"/>
          <w:sz w:val="32"/>
          <w:szCs w:val="32"/>
        </w:rPr>
      </w:pPr>
      <w:r w:rsidRPr="00523F49">
        <w:rPr>
          <w:color w:val="000000" w:themeColor="text1"/>
          <w:sz w:val="32"/>
          <w:szCs w:val="32"/>
        </w:rPr>
        <w:t>6.3. Самоконтроль у фізичному вихованні</w:t>
      </w:r>
    </w:p>
    <w:p w:rsidR="004B67CF" w:rsidRPr="00523F49" w:rsidRDefault="004B67CF" w:rsidP="004B67CF">
      <w:pPr>
        <w:rPr>
          <w:color w:val="000000" w:themeColor="text1"/>
          <w:sz w:val="32"/>
          <w:szCs w:val="32"/>
        </w:rPr>
      </w:pPr>
      <w:r w:rsidRPr="00523F49">
        <w:rPr>
          <w:color w:val="000000" w:themeColor="text1"/>
          <w:sz w:val="32"/>
          <w:szCs w:val="32"/>
        </w:rPr>
        <w:t>і спорт ................................................ ............................. 60</w:t>
      </w:r>
    </w:p>
    <w:p w:rsidR="004B67CF" w:rsidRPr="00523F49" w:rsidRDefault="004B67CF" w:rsidP="004B67CF">
      <w:pPr>
        <w:rPr>
          <w:color w:val="000000" w:themeColor="text1"/>
          <w:sz w:val="32"/>
          <w:szCs w:val="32"/>
        </w:rPr>
      </w:pPr>
      <w:r w:rsidRPr="00523F49">
        <w:rPr>
          <w:color w:val="000000" w:themeColor="text1"/>
          <w:sz w:val="32"/>
          <w:szCs w:val="32"/>
        </w:rPr>
        <w:t>Лекція 7. Професійно-прикладна фізична</w:t>
      </w:r>
    </w:p>
    <w:p w:rsidR="004B67CF" w:rsidRPr="00523F49" w:rsidRDefault="004B67CF" w:rsidP="004B67CF">
      <w:pPr>
        <w:rPr>
          <w:color w:val="000000" w:themeColor="text1"/>
          <w:sz w:val="32"/>
          <w:szCs w:val="32"/>
        </w:rPr>
      </w:pPr>
      <w:r w:rsidRPr="00523F49">
        <w:rPr>
          <w:color w:val="000000" w:themeColor="text1"/>
          <w:sz w:val="32"/>
          <w:szCs w:val="32"/>
        </w:rPr>
        <w:t>підготовка студентів ................................................ ..... 66</w:t>
      </w:r>
    </w:p>
    <w:p w:rsidR="004B67CF" w:rsidRPr="00523F49" w:rsidRDefault="004B67CF" w:rsidP="004B67CF">
      <w:pPr>
        <w:rPr>
          <w:color w:val="000000" w:themeColor="text1"/>
          <w:sz w:val="32"/>
          <w:szCs w:val="32"/>
        </w:rPr>
      </w:pPr>
      <w:r w:rsidRPr="00523F49">
        <w:rPr>
          <w:color w:val="000000" w:themeColor="text1"/>
          <w:sz w:val="32"/>
          <w:szCs w:val="32"/>
        </w:rPr>
        <w:t>7.1. ППФП в системі фізичного виховання</w:t>
      </w:r>
    </w:p>
    <w:p w:rsidR="004B67CF" w:rsidRPr="00523F49" w:rsidRDefault="004B67CF" w:rsidP="004B67CF">
      <w:pPr>
        <w:rPr>
          <w:color w:val="000000" w:themeColor="text1"/>
          <w:sz w:val="32"/>
          <w:szCs w:val="32"/>
        </w:rPr>
      </w:pPr>
      <w:r w:rsidRPr="00523F49">
        <w:rPr>
          <w:color w:val="000000" w:themeColor="text1"/>
          <w:sz w:val="32"/>
          <w:szCs w:val="32"/>
        </w:rPr>
        <w:t>студентів ................................................. .......................... 66</w:t>
      </w:r>
    </w:p>
    <w:p w:rsidR="004B67CF" w:rsidRPr="00523F49" w:rsidRDefault="004B67CF" w:rsidP="004B67CF">
      <w:pPr>
        <w:rPr>
          <w:color w:val="000000" w:themeColor="text1"/>
          <w:sz w:val="32"/>
          <w:szCs w:val="32"/>
        </w:rPr>
      </w:pPr>
      <w:r w:rsidRPr="00523F49">
        <w:rPr>
          <w:color w:val="000000" w:themeColor="text1"/>
          <w:sz w:val="32"/>
          <w:szCs w:val="32"/>
        </w:rPr>
        <w:t>7.2. Фактори, що визначають ППФП студентів ............. 69</w:t>
      </w:r>
    </w:p>
    <w:p w:rsidR="004B67CF" w:rsidRPr="00523F49" w:rsidRDefault="004B67CF" w:rsidP="004B67CF">
      <w:pPr>
        <w:rPr>
          <w:color w:val="000000" w:themeColor="text1"/>
          <w:sz w:val="32"/>
          <w:szCs w:val="32"/>
        </w:rPr>
      </w:pPr>
      <w:r w:rsidRPr="00523F49">
        <w:rPr>
          <w:color w:val="000000" w:themeColor="text1"/>
          <w:sz w:val="32"/>
          <w:szCs w:val="32"/>
        </w:rPr>
        <w:t>7.3. Засоби ППФП студентів ...................................... 71</w:t>
      </w:r>
    </w:p>
    <w:p w:rsidR="004B67CF" w:rsidRPr="00523F49" w:rsidRDefault="004B67CF" w:rsidP="004B67CF">
      <w:pPr>
        <w:rPr>
          <w:color w:val="000000" w:themeColor="text1"/>
          <w:sz w:val="32"/>
          <w:szCs w:val="32"/>
        </w:rPr>
      </w:pPr>
      <w:r w:rsidRPr="00523F49">
        <w:rPr>
          <w:color w:val="000000" w:themeColor="text1"/>
          <w:sz w:val="32"/>
          <w:szCs w:val="32"/>
        </w:rPr>
        <w:t>Лекція 8. Гігієнічні основи фізичного</w:t>
      </w:r>
    </w:p>
    <w:p w:rsidR="004B67CF" w:rsidRPr="00523F49" w:rsidRDefault="004B67CF" w:rsidP="004B67CF">
      <w:pPr>
        <w:rPr>
          <w:color w:val="000000" w:themeColor="text1"/>
          <w:sz w:val="32"/>
          <w:szCs w:val="32"/>
        </w:rPr>
      </w:pPr>
      <w:r w:rsidRPr="00523F49">
        <w:rPr>
          <w:color w:val="000000" w:themeColor="text1"/>
          <w:sz w:val="32"/>
          <w:szCs w:val="32"/>
        </w:rPr>
        <w:t>виховання студентів ................................................ ... 73</w:t>
      </w:r>
    </w:p>
    <w:p w:rsidR="004B67CF" w:rsidRPr="00523F49" w:rsidRDefault="004B67CF" w:rsidP="004B67CF">
      <w:pPr>
        <w:rPr>
          <w:color w:val="000000" w:themeColor="text1"/>
          <w:sz w:val="32"/>
          <w:szCs w:val="32"/>
        </w:rPr>
      </w:pPr>
      <w:r w:rsidRPr="00523F49">
        <w:rPr>
          <w:color w:val="000000" w:themeColor="text1"/>
          <w:sz w:val="32"/>
          <w:szCs w:val="32"/>
        </w:rPr>
        <w:t>8.1. Особиста гігієна студента ............................................ 74</w:t>
      </w:r>
    </w:p>
    <w:p w:rsidR="004B67CF" w:rsidRPr="00523F49" w:rsidRDefault="004B67CF" w:rsidP="004B67CF">
      <w:pPr>
        <w:rPr>
          <w:color w:val="000000" w:themeColor="text1"/>
          <w:sz w:val="32"/>
          <w:szCs w:val="32"/>
        </w:rPr>
      </w:pPr>
      <w:r w:rsidRPr="00523F49">
        <w:rPr>
          <w:color w:val="000000" w:themeColor="text1"/>
          <w:sz w:val="32"/>
          <w:szCs w:val="32"/>
        </w:rPr>
        <w:t>8.2. Гігієна спортивного одягу та взуття ........................ 78</w:t>
      </w:r>
    </w:p>
    <w:p w:rsidR="004B67CF" w:rsidRPr="00523F49" w:rsidRDefault="004B67CF" w:rsidP="004B67CF">
      <w:pPr>
        <w:rPr>
          <w:color w:val="000000" w:themeColor="text1"/>
          <w:sz w:val="32"/>
          <w:szCs w:val="32"/>
        </w:rPr>
      </w:pPr>
      <w:r w:rsidRPr="00523F49">
        <w:rPr>
          <w:color w:val="000000" w:themeColor="text1"/>
          <w:sz w:val="32"/>
          <w:szCs w:val="32"/>
        </w:rPr>
        <w:t>Рекомендована література ................................................ ...... 82</w:t>
      </w: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p w:rsidR="00517D89" w:rsidRPr="00523F49" w:rsidRDefault="00517D89" w:rsidP="004B67CF">
      <w:pPr>
        <w:rPr>
          <w:color w:val="000000" w:themeColor="text1"/>
          <w:sz w:val="32"/>
          <w:szCs w:val="32"/>
          <w:lang w:val="uk-UA"/>
        </w:rPr>
      </w:pPr>
    </w:p>
    <w:sectPr w:rsidR="00517D89" w:rsidRPr="00523F49" w:rsidSect="00B93588">
      <w:pgSz w:w="11906" w:h="16838"/>
      <w:pgMar w:top="1247" w:right="1247" w:bottom="170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CC"/>
    <w:family w:val="roman"/>
    <w:pitch w:val="default"/>
    <w:sig w:usb0="00000201" w:usb1="00000000" w:usb2="00000000" w:usb3="00000000" w:csb0="00000004" w:csb1="00000000"/>
  </w:font>
  <w:font w:name="TimesNewRoman+1">
    <w:altName w:val="Times New Roman"/>
    <w:charset w:val="00"/>
    <w:family w:val="roman"/>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D407563"/>
    <w:multiLevelType w:val="multilevel"/>
    <w:tmpl w:val="B2B09746"/>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4B67CF"/>
    <w:rsid w:val="000058B4"/>
    <w:rsid w:val="000421CA"/>
    <w:rsid w:val="001433AD"/>
    <w:rsid w:val="00187CB0"/>
    <w:rsid w:val="0019501C"/>
    <w:rsid w:val="001E5FBF"/>
    <w:rsid w:val="002156F6"/>
    <w:rsid w:val="002517F5"/>
    <w:rsid w:val="00291811"/>
    <w:rsid w:val="002A006A"/>
    <w:rsid w:val="002A796B"/>
    <w:rsid w:val="002C60CF"/>
    <w:rsid w:val="0034470F"/>
    <w:rsid w:val="00366825"/>
    <w:rsid w:val="003879B1"/>
    <w:rsid w:val="003A401C"/>
    <w:rsid w:val="003C08AF"/>
    <w:rsid w:val="0040114E"/>
    <w:rsid w:val="00437FA0"/>
    <w:rsid w:val="00447FE6"/>
    <w:rsid w:val="00491178"/>
    <w:rsid w:val="00495590"/>
    <w:rsid w:val="004B470C"/>
    <w:rsid w:val="004B67CF"/>
    <w:rsid w:val="00517D89"/>
    <w:rsid w:val="00523F49"/>
    <w:rsid w:val="005368E1"/>
    <w:rsid w:val="0053794C"/>
    <w:rsid w:val="00547A2E"/>
    <w:rsid w:val="005808AA"/>
    <w:rsid w:val="00597EC7"/>
    <w:rsid w:val="005D6115"/>
    <w:rsid w:val="005D614D"/>
    <w:rsid w:val="00643C00"/>
    <w:rsid w:val="00646C67"/>
    <w:rsid w:val="006D183B"/>
    <w:rsid w:val="00706311"/>
    <w:rsid w:val="00716950"/>
    <w:rsid w:val="0072085F"/>
    <w:rsid w:val="0075357A"/>
    <w:rsid w:val="00762A39"/>
    <w:rsid w:val="0078098A"/>
    <w:rsid w:val="00794DE7"/>
    <w:rsid w:val="007E4202"/>
    <w:rsid w:val="00820B6A"/>
    <w:rsid w:val="00831D99"/>
    <w:rsid w:val="00863B92"/>
    <w:rsid w:val="00882DE6"/>
    <w:rsid w:val="00895B35"/>
    <w:rsid w:val="008B39CD"/>
    <w:rsid w:val="008D60EE"/>
    <w:rsid w:val="00A40775"/>
    <w:rsid w:val="00A4545D"/>
    <w:rsid w:val="00A80217"/>
    <w:rsid w:val="00AA602A"/>
    <w:rsid w:val="00AC4E91"/>
    <w:rsid w:val="00AD30B4"/>
    <w:rsid w:val="00B45313"/>
    <w:rsid w:val="00B57494"/>
    <w:rsid w:val="00B713F7"/>
    <w:rsid w:val="00B86012"/>
    <w:rsid w:val="00B91D9E"/>
    <w:rsid w:val="00B93588"/>
    <w:rsid w:val="00BC0978"/>
    <w:rsid w:val="00C914AC"/>
    <w:rsid w:val="00C97E44"/>
    <w:rsid w:val="00CD2253"/>
    <w:rsid w:val="00D14D64"/>
    <w:rsid w:val="00D23B6E"/>
    <w:rsid w:val="00D758A7"/>
    <w:rsid w:val="00D76BE8"/>
    <w:rsid w:val="00DC061E"/>
    <w:rsid w:val="00E269AB"/>
    <w:rsid w:val="00E772E1"/>
    <w:rsid w:val="00EC6380"/>
    <w:rsid w:val="00F2651E"/>
    <w:rsid w:val="00F4138B"/>
    <w:rsid w:val="00F73688"/>
    <w:rsid w:val="00FB1979"/>
    <w:rsid w:val="00FE1161"/>
    <w:rsid w:val="00FE3A56"/>
    <w:rsid w:val="00FE6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90D1D02-B06C-4AF6-8E06-BC117701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7C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4138B"/>
    <w:pPr>
      <w:keepNext/>
      <w:suppressAutoHyphens/>
      <w:ind w:firstLine="935"/>
      <w:jc w:val="center"/>
      <w:outlineLvl w:val="1"/>
    </w:pPr>
    <w:rPr>
      <w:sz w:val="28"/>
      <w:lang w:val="uk-UA" w:eastAsia="ar-SA"/>
    </w:rPr>
  </w:style>
  <w:style w:type="paragraph" w:styleId="6">
    <w:name w:val="heading 6"/>
    <w:basedOn w:val="a"/>
    <w:next w:val="a"/>
    <w:link w:val="60"/>
    <w:qFormat/>
    <w:rsid w:val="00F4138B"/>
    <w:pPr>
      <w:keepNext/>
      <w:suppressAutoHyphens/>
      <w:ind w:left="4980" w:hanging="1440"/>
      <w:outlineLvl w:val="5"/>
    </w:pPr>
    <w:rPr>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BE8"/>
    <w:pPr>
      <w:ind w:left="720"/>
      <w:contextualSpacing/>
    </w:pPr>
  </w:style>
  <w:style w:type="character" w:styleId="a4">
    <w:name w:val="Placeholder Text"/>
    <w:basedOn w:val="a0"/>
    <w:uiPriority w:val="99"/>
    <w:semiHidden/>
    <w:rsid w:val="002A796B"/>
    <w:rPr>
      <w:color w:val="808080"/>
    </w:rPr>
  </w:style>
  <w:style w:type="paragraph" w:styleId="a5">
    <w:name w:val="Balloon Text"/>
    <w:basedOn w:val="a"/>
    <w:link w:val="a6"/>
    <w:uiPriority w:val="99"/>
    <w:semiHidden/>
    <w:unhideWhenUsed/>
    <w:rsid w:val="002A796B"/>
    <w:rPr>
      <w:rFonts w:ascii="Tahoma" w:hAnsi="Tahoma" w:cs="Tahoma"/>
      <w:sz w:val="16"/>
      <w:szCs w:val="16"/>
    </w:rPr>
  </w:style>
  <w:style w:type="character" w:customStyle="1" w:styleId="a6">
    <w:name w:val="Текст выноски Знак"/>
    <w:basedOn w:val="a0"/>
    <w:link w:val="a5"/>
    <w:uiPriority w:val="99"/>
    <w:semiHidden/>
    <w:rsid w:val="002A796B"/>
    <w:rPr>
      <w:rFonts w:ascii="Tahoma" w:eastAsia="Times New Roman" w:hAnsi="Tahoma" w:cs="Tahoma"/>
      <w:sz w:val="16"/>
      <w:szCs w:val="16"/>
      <w:lang w:eastAsia="ru-RU"/>
    </w:rPr>
  </w:style>
  <w:style w:type="character" w:customStyle="1" w:styleId="20">
    <w:name w:val="Заголовок 2 Знак"/>
    <w:basedOn w:val="a0"/>
    <w:link w:val="2"/>
    <w:rsid w:val="00F4138B"/>
    <w:rPr>
      <w:rFonts w:ascii="Times New Roman" w:eastAsia="Times New Roman" w:hAnsi="Times New Roman" w:cs="Times New Roman"/>
      <w:sz w:val="28"/>
      <w:szCs w:val="24"/>
      <w:lang w:val="uk-UA" w:eastAsia="ar-SA"/>
    </w:rPr>
  </w:style>
  <w:style w:type="character" w:customStyle="1" w:styleId="60">
    <w:name w:val="Заголовок 6 Знак"/>
    <w:basedOn w:val="a0"/>
    <w:link w:val="6"/>
    <w:rsid w:val="00F4138B"/>
    <w:rPr>
      <w:rFonts w:ascii="Times New Roman" w:eastAsia="Times New Roman" w:hAnsi="Times New Roman" w:cs="Times New Roman"/>
      <w:bCs/>
      <w:sz w:val="28"/>
      <w:szCs w:val="24"/>
      <w:lang w:eastAsia="ar-SA"/>
    </w:rPr>
  </w:style>
  <w:style w:type="paragraph" w:styleId="a7">
    <w:name w:val="Body Text Indent"/>
    <w:basedOn w:val="a"/>
    <w:link w:val="a8"/>
    <w:rsid w:val="00F4138B"/>
    <w:pPr>
      <w:suppressAutoHyphens/>
      <w:ind w:firstLine="935"/>
      <w:jc w:val="center"/>
    </w:pPr>
    <w:rPr>
      <w:b/>
      <w:bCs/>
      <w:sz w:val="28"/>
      <w:lang w:val="uk-UA" w:eastAsia="ar-SA"/>
    </w:rPr>
  </w:style>
  <w:style w:type="character" w:customStyle="1" w:styleId="a8">
    <w:name w:val="Основной текст с отступом Знак"/>
    <w:basedOn w:val="a0"/>
    <w:link w:val="a7"/>
    <w:rsid w:val="00F4138B"/>
    <w:rPr>
      <w:rFonts w:ascii="Times New Roman" w:eastAsia="Times New Roman" w:hAnsi="Times New Roman" w:cs="Times New Roman"/>
      <w:b/>
      <w:bCs/>
      <w:sz w:val="28"/>
      <w:szCs w:val="24"/>
      <w:lang w:val="uk-UA" w:eastAsia="ar-SA"/>
    </w:rPr>
  </w:style>
  <w:style w:type="table" w:styleId="a9">
    <w:name w:val="Table Grid"/>
    <w:basedOn w:val="a1"/>
    <w:uiPriority w:val="59"/>
    <w:rsid w:val="008D60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7AD78-0320-457A-9793-08827895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86</Pages>
  <Words>22341</Words>
  <Characters>127346</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Павленко</dc:creator>
  <cp:keywords/>
  <dc:description/>
  <cp:lastModifiedBy>user</cp:lastModifiedBy>
  <cp:revision>30</cp:revision>
  <dcterms:created xsi:type="dcterms:W3CDTF">2011-04-17T13:50:00Z</dcterms:created>
  <dcterms:modified xsi:type="dcterms:W3CDTF">2023-09-30T08:23:00Z</dcterms:modified>
</cp:coreProperties>
</file>