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3C" w:rsidRDefault="00092D3C" w:rsidP="00092D3C">
      <w:pPr>
        <w:ind w:firstLine="180"/>
        <w:jc w:val="right"/>
        <w:rPr>
          <w:b/>
          <w:sz w:val="16"/>
          <w:szCs w:val="16"/>
          <w:lang w:val="uk-UA"/>
        </w:rPr>
      </w:pPr>
    </w:p>
    <w:p w:rsidR="00092D3C" w:rsidRDefault="00092D3C" w:rsidP="00092D3C">
      <w:pPr>
        <w:ind w:firstLine="180"/>
        <w:jc w:val="right"/>
        <w:rPr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>Форма ХНАДУ</w:t>
      </w:r>
    </w:p>
    <w:p w:rsidR="00092D3C" w:rsidRDefault="00092D3C" w:rsidP="00092D3C">
      <w:pPr>
        <w:ind w:firstLine="709"/>
        <w:jc w:val="center"/>
        <w:rPr>
          <w:sz w:val="16"/>
          <w:szCs w:val="16"/>
          <w:lang w:val="uk-UA"/>
        </w:rPr>
      </w:pPr>
    </w:p>
    <w:p w:rsidR="00092D3C" w:rsidRDefault="00092D3C" w:rsidP="00092D3C">
      <w:pPr>
        <w:ind w:firstLine="709"/>
        <w:jc w:val="center"/>
        <w:rPr>
          <w:sz w:val="28"/>
          <w:lang w:val="uk-UA"/>
        </w:rPr>
      </w:pPr>
      <w:r>
        <w:rPr>
          <w:sz w:val="28"/>
          <w:lang w:val="uk-UA"/>
        </w:rPr>
        <w:t>МІНІСТЕРСТВО ОСВІТИ І НАУКИ УКРАЇНИ</w:t>
      </w:r>
    </w:p>
    <w:p w:rsidR="00092D3C" w:rsidRDefault="00092D3C" w:rsidP="00092D3C">
      <w:pPr>
        <w:pStyle w:val="2"/>
      </w:pPr>
      <w:r>
        <w:t>Харківський національний автомобільно-дорожній університет</w:t>
      </w:r>
    </w:p>
    <w:p w:rsidR="00092D3C" w:rsidRDefault="00092D3C" w:rsidP="00092D3C">
      <w:pPr>
        <w:ind w:firstLine="709"/>
        <w:jc w:val="both"/>
        <w:rPr>
          <w:sz w:val="28"/>
          <w:lang w:val="uk-UA"/>
        </w:rPr>
      </w:pPr>
    </w:p>
    <w:p w:rsidR="00092D3C" w:rsidRDefault="00092D3C" w:rsidP="00092D3C">
      <w:pPr>
        <w:jc w:val="center"/>
        <w:rPr>
          <w:sz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2336800" cy="997585"/>
                <wp:effectExtent l="0" t="0" r="0" b="2540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692" w:rsidRDefault="00991692" w:rsidP="00092D3C">
                            <w:pPr>
                              <w:pStyle w:val="2"/>
                              <w:ind w:firstLine="0"/>
                              <w:jc w:val="left"/>
                              <w:rPr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Групи </w:t>
                            </w:r>
                            <w:r>
                              <w:rPr>
                                <w:szCs w:val="28"/>
                                <w:u w:val="single"/>
                                <w:lang w:val="ru-RU"/>
                              </w:rPr>
                              <w:t>АП-1</w:t>
                            </w:r>
                            <w:r>
                              <w:rPr>
                                <w:szCs w:val="28"/>
                                <w:u w:val="single"/>
                              </w:rPr>
                              <w:t>1, АПТ-11,</w:t>
                            </w:r>
                          </w:p>
                          <w:p w:rsidR="00991692" w:rsidRDefault="00991692" w:rsidP="00092D3C">
                            <w:pPr>
                              <w:pStyle w:val="2"/>
                              <w:ind w:firstLine="0"/>
                              <w:jc w:val="left"/>
                              <w:rPr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Cs w:val="28"/>
                                <w:u w:val="single"/>
                              </w:rPr>
                              <w:t>АПТ-11т</w:t>
                            </w:r>
                          </w:p>
                          <w:p w:rsidR="00991692" w:rsidRDefault="00991692" w:rsidP="00092D3C">
                            <w:pPr>
                              <w:pStyle w:val="2"/>
                              <w:ind w:firstLine="0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991692" w:rsidRDefault="00991692" w:rsidP="00092D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width:184pt;height:7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" stroked="f">
                <v:textbox inset="0,0,0,0">
                  <w:txbxContent>
                    <w:p w:rsidR="00991692" w:rsidRDefault="00991692" w:rsidP="00092D3C">
                      <w:pPr>
                        <w:pStyle w:val="2"/>
                        <w:ind w:firstLine="0"/>
                        <w:jc w:val="left"/>
                        <w:rPr>
                          <w:szCs w:val="28"/>
                          <w:u w:val="single"/>
                        </w:rPr>
                      </w:pPr>
                      <w:r>
                        <w:rPr>
                          <w:szCs w:val="28"/>
                        </w:rPr>
                        <w:t xml:space="preserve">Групи </w:t>
                      </w:r>
                      <w:r>
                        <w:rPr>
                          <w:szCs w:val="28"/>
                          <w:u w:val="single"/>
                          <w:lang w:val="ru-RU"/>
                        </w:rPr>
                        <w:t>АП-1</w:t>
                      </w:r>
                      <w:r>
                        <w:rPr>
                          <w:szCs w:val="28"/>
                          <w:u w:val="single"/>
                        </w:rPr>
                        <w:t>1, АПТ-11,</w:t>
                      </w:r>
                    </w:p>
                    <w:p w:rsidR="00991692" w:rsidRDefault="00991692" w:rsidP="00092D3C">
                      <w:pPr>
                        <w:pStyle w:val="2"/>
                        <w:ind w:firstLine="0"/>
                        <w:jc w:val="left"/>
                        <w:rPr>
                          <w:szCs w:val="28"/>
                          <w:u w:val="single"/>
                        </w:rPr>
                      </w:pPr>
                      <w:r>
                        <w:rPr>
                          <w:szCs w:val="28"/>
                          <w:u w:val="single"/>
                        </w:rPr>
                        <w:t>АПТ-11т</w:t>
                      </w:r>
                    </w:p>
                    <w:p w:rsidR="00991692" w:rsidRDefault="00991692" w:rsidP="00092D3C">
                      <w:pPr>
                        <w:pStyle w:val="2"/>
                        <w:ind w:firstLine="0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991692" w:rsidRDefault="00991692" w:rsidP="00092D3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2495550" cy="954405"/>
                <wp:effectExtent l="0" t="0" r="0" b="0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692" w:rsidRPr="00092D3C" w:rsidRDefault="00991692" w:rsidP="00092D3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ЗАТВЕРДЖУЮ</w:t>
                            </w:r>
                          </w:p>
                          <w:p w:rsidR="00991692" w:rsidRDefault="00991692" w:rsidP="00092D3C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проректор з НПР</w:t>
                            </w:r>
                          </w:p>
                          <w:p w:rsidR="00991692" w:rsidRDefault="00991692" w:rsidP="00092D3C">
                            <w:pPr>
                              <w:spacing w:before="12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професор __________ Д.М.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Клец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</w:p>
                          <w:p w:rsidR="00991692" w:rsidRDefault="00991692" w:rsidP="00092D3C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“___” _______ 2018 року</w:t>
                            </w:r>
                          </w:p>
                          <w:p w:rsidR="00991692" w:rsidRDefault="00991692" w:rsidP="00092D3C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" o:spid="_x0000_s1027" type="#_x0000_t202" style="width:196.5pt;height:75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" stroked="f">
                <v:textbox inset="0,0,0,0">
                  <w:txbxContent>
                    <w:p w:rsidR="00991692" w:rsidRPr="00092D3C" w:rsidRDefault="00991692" w:rsidP="00092D3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ЗАТВЕРДЖУЮ</w:t>
                      </w:r>
                    </w:p>
                    <w:p w:rsidR="00991692" w:rsidRDefault="00991692" w:rsidP="00092D3C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проректор з НПР</w:t>
                      </w:r>
                    </w:p>
                    <w:p w:rsidR="00991692" w:rsidRDefault="00991692" w:rsidP="00092D3C">
                      <w:pPr>
                        <w:spacing w:before="120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професор __________ Д.М.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uk-UA"/>
                        </w:rPr>
                        <w:t>Клец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</w:p>
                    <w:p w:rsidR="00991692" w:rsidRDefault="00991692" w:rsidP="00092D3C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“___” _______ 2018 року</w:t>
                      </w:r>
                    </w:p>
                    <w:p w:rsidR="00991692" w:rsidRDefault="00991692" w:rsidP="00092D3C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92D3C" w:rsidRDefault="00092D3C" w:rsidP="00092D3C">
      <w:pPr>
        <w:ind w:firstLine="709"/>
        <w:jc w:val="both"/>
        <w:rPr>
          <w:sz w:val="28"/>
          <w:lang w:val="uk-UA"/>
        </w:rPr>
      </w:pPr>
    </w:p>
    <w:p w:rsidR="00092D3C" w:rsidRPr="00092D3C" w:rsidRDefault="00092D3C" w:rsidP="00092D3C">
      <w:pPr>
        <w:ind w:firstLine="709"/>
        <w:jc w:val="both"/>
        <w:rPr>
          <w:sz w:val="28"/>
        </w:rPr>
      </w:pPr>
    </w:p>
    <w:p w:rsidR="00092D3C" w:rsidRPr="00092D3C" w:rsidRDefault="00092D3C" w:rsidP="00092D3C">
      <w:pPr>
        <w:tabs>
          <w:tab w:val="left" w:pos="1276"/>
        </w:tabs>
        <w:ind w:firstLine="709"/>
        <w:jc w:val="both"/>
        <w:rPr>
          <w:sz w:val="28"/>
        </w:rPr>
      </w:pPr>
    </w:p>
    <w:p w:rsidR="00092D3C" w:rsidRDefault="00092D3C" w:rsidP="00092D3C">
      <w:pPr>
        <w:ind w:firstLine="709"/>
        <w:jc w:val="both"/>
        <w:rPr>
          <w:b/>
          <w:bCs/>
          <w:sz w:val="28"/>
          <w:lang w:val="uk-UA"/>
        </w:rPr>
      </w:pPr>
    </w:p>
    <w:p w:rsidR="00092D3C" w:rsidRDefault="00092D3C" w:rsidP="00092D3C">
      <w:pPr>
        <w:pStyle w:val="1"/>
      </w:pPr>
    </w:p>
    <w:p w:rsidR="00092D3C" w:rsidRDefault="00092D3C" w:rsidP="00092D3C">
      <w:pPr>
        <w:pStyle w:val="1"/>
      </w:pPr>
      <w:r>
        <w:t>РОБОЧА  ПРОГРАМА</w:t>
      </w:r>
    </w:p>
    <w:p w:rsidR="00092D3C" w:rsidRDefault="00092D3C" w:rsidP="00092D3C">
      <w:pPr>
        <w:rPr>
          <w:sz w:val="16"/>
          <w:szCs w:val="16"/>
          <w:lang w:val="uk-UA"/>
        </w:rPr>
      </w:pPr>
    </w:p>
    <w:p w:rsidR="00092D3C" w:rsidRDefault="00092D3C" w:rsidP="00092D3C">
      <w:pPr>
        <w:ind w:firstLine="709"/>
        <w:rPr>
          <w:sz w:val="28"/>
          <w:lang w:val="uk-UA"/>
        </w:rPr>
      </w:pPr>
      <w:r>
        <w:rPr>
          <w:b/>
          <w:sz w:val="28"/>
          <w:lang w:val="uk-UA"/>
        </w:rPr>
        <w:t>навчальної дисципліни</w:t>
      </w:r>
      <w:r w:rsidR="00424BDB">
        <w:rPr>
          <w:sz w:val="28"/>
          <w:lang w:val="uk-UA"/>
        </w:rPr>
        <w:t xml:space="preserve"> </w:t>
      </w:r>
      <w:r w:rsidR="00424BDB">
        <w:rPr>
          <w:sz w:val="28"/>
          <w:lang w:val="uk-UA"/>
        </w:rPr>
        <w:tab/>
      </w:r>
      <w:r w:rsidR="00424BDB">
        <w:rPr>
          <w:sz w:val="28"/>
          <w:lang w:val="uk-UA"/>
        </w:rPr>
        <w:tab/>
        <w:t>Вікова та педагогічна психологія</w:t>
      </w:r>
    </w:p>
    <w:p w:rsidR="00092D3C" w:rsidRDefault="00092D3C" w:rsidP="00092D3C">
      <w:pPr>
        <w:ind w:firstLine="4140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(назва навчальної дисципліни згідно освітньої програми)</w:t>
      </w:r>
    </w:p>
    <w:p w:rsidR="00092D3C" w:rsidRDefault="00092D3C" w:rsidP="00092D3C">
      <w:pPr>
        <w:ind w:firstLine="709"/>
        <w:rPr>
          <w:sz w:val="28"/>
          <w:lang w:val="uk-UA"/>
        </w:rPr>
      </w:pPr>
      <w:r>
        <w:rPr>
          <w:b/>
          <w:sz w:val="28"/>
          <w:lang w:val="uk-UA"/>
        </w:rPr>
        <w:t>підготовки</w:t>
      </w:r>
      <w:r>
        <w:rPr>
          <w:b/>
          <w:bCs/>
          <w:sz w:val="28"/>
          <w:lang w:val="uk-UA"/>
        </w:rPr>
        <w:t xml:space="preserve"> </w:t>
      </w:r>
      <w:r>
        <w:rPr>
          <w:b/>
          <w:bCs/>
          <w:sz w:val="28"/>
          <w:lang w:val="uk-UA"/>
        </w:rPr>
        <w:tab/>
        <w:t xml:space="preserve"> </w:t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  <w:t>бакалавр</w:t>
      </w:r>
    </w:p>
    <w:p w:rsidR="00092D3C" w:rsidRDefault="00092D3C" w:rsidP="00092D3C">
      <w:pPr>
        <w:ind w:firstLine="4140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(назва освітньо-кваліфікаційного рівня)</w:t>
      </w:r>
    </w:p>
    <w:p w:rsidR="00092D3C" w:rsidRDefault="00092D3C" w:rsidP="00092D3C">
      <w:pPr>
        <w:ind w:firstLine="709"/>
        <w:rPr>
          <w:sz w:val="28"/>
          <w:lang w:val="uk-UA"/>
        </w:rPr>
      </w:pPr>
      <w:r>
        <w:rPr>
          <w:b/>
          <w:sz w:val="28"/>
          <w:lang w:val="uk-UA"/>
        </w:rPr>
        <w:t>в галузі знань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01 «Освіта»</w:t>
      </w:r>
    </w:p>
    <w:p w:rsidR="00092D3C" w:rsidRDefault="00092D3C" w:rsidP="00092D3C">
      <w:pPr>
        <w:ind w:firstLine="4140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(шифр і назва галузі знань)</w:t>
      </w:r>
    </w:p>
    <w:p w:rsidR="00092D3C" w:rsidRDefault="00092D3C" w:rsidP="00092D3C">
      <w:pPr>
        <w:ind w:left="3600" w:hanging="2880"/>
        <w:rPr>
          <w:sz w:val="28"/>
          <w:lang w:val="uk-UA"/>
        </w:rPr>
      </w:pPr>
      <w:r>
        <w:rPr>
          <w:b/>
          <w:sz w:val="28"/>
          <w:lang w:val="uk-UA"/>
        </w:rPr>
        <w:t>спеціальності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  <w:t>015.20 Професійна освіта (Транспорт), 015.13 Професійна освіта (Метрологія, стандартизація та сертифікація)</w:t>
      </w:r>
    </w:p>
    <w:p w:rsidR="00092D3C" w:rsidRDefault="00092D3C" w:rsidP="00092D3C">
      <w:pPr>
        <w:ind w:left="3600" w:firstLine="720"/>
        <w:rPr>
          <w:b/>
          <w:sz w:val="28"/>
          <w:lang w:val="uk-UA"/>
        </w:rPr>
      </w:pPr>
      <w:r>
        <w:rPr>
          <w:sz w:val="28"/>
          <w:szCs w:val="28"/>
          <w:vertAlign w:val="superscript"/>
          <w:lang w:val="uk-UA"/>
        </w:rPr>
        <w:t>(шифр і назва спеціальності)</w:t>
      </w:r>
    </w:p>
    <w:p w:rsidR="00092D3C" w:rsidRDefault="00092D3C" w:rsidP="00092D3C">
      <w:pPr>
        <w:ind w:left="3600" w:hanging="2880"/>
        <w:rPr>
          <w:lang w:val="uk-UA"/>
        </w:rPr>
      </w:pPr>
      <w:r>
        <w:rPr>
          <w:b/>
          <w:bCs/>
          <w:sz w:val="28"/>
          <w:lang w:val="uk-UA"/>
        </w:rPr>
        <w:t>за освітньою програмою</w:t>
      </w:r>
      <w:r>
        <w:rPr>
          <w:rStyle w:val="ab"/>
          <w:sz w:val="28"/>
          <w:szCs w:val="28"/>
          <w:lang w:val="uk-UA"/>
        </w:rPr>
        <w:footnoteReference w:id="1"/>
      </w:r>
      <w:r>
        <w:rPr>
          <w:b/>
          <w:bCs/>
          <w:sz w:val="28"/>
          <w:lang w:val="uk-UA"/>
        </w:rPr>
        <w:t xml:space="preserve"> </w:t>
      </w:r>
      <w:r>
        <w:rPr>
          <w:b/>
          <w:bCs/>
          <w:sz w:val="28"/>
          <w:lang w:val="uk-UA"/>
        </w:rPr>
        <w:tab/>
      </w:r>
      <w:r>
        <w:rPr>
          <w:sz w:val="28"/>
          <w:lang w:val="uk-UA"/>
        </w:rPr>
        <w:t>Професійна освіта (Транспорт), Професійна освіта (Метрологія, стандартизація та сертифікація)</w:t>
      </w:r>
    </w:p>
    <w:p w:rsidR="00092D3C" w:rsidRDefault="00092D3C" w:rsidP="00092D3C">
      <w:pPr>
        <w:ind w:firstLine="4140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(назва освітньо-професійної (</w:t>
      </w:r>
      <w:proofErr w:type="spellStart"/>
      <w:r>
        <w:rPr>
          <w:sz w:val="16"/>
          <w:szCs w:val="16"/>
          <w:lang w:val="uk-UA"/>
        </w:rPr>
        <w:t>освітньо</w:t>
      </w:r>
      <w:proofErr w:type="spellEnd"/>
      <w:r>
        <w:rPr>
          <w:sz w:val="16"/>
          <w:szCs w:val="16"/>
          <w:lang w:val="uk-UA"/>
        </w:rPr>
        <w:t>-наукової) програми)</w:t>
      </w:r>
    </w:p>
    <w:p w:rsidR="00092D3C" w:rsidRDefault="00092D3C" w:rsidP="00092D3C">
      <w:pPr>
        <w:ind w:firstLine="709"/>
        <w:jc w:val="center"/>
        <w:rPr>
          <w:sz w:val="16"/>
          <w:szCs w:val="16"/>
          <w:lang w:val="uk-UA"/>
        </w:rPr>
      </w:pPr>
    </w:p>
    <w:p w:rsidR="00092D3C" w:rsidRDefault="00092D3C" w:rsidP="00092D3C">
      <w:pPr>
        <w:ind w:firstLine="709"/>
        <w:rPr>
          <w:sz w:val="28"/>
          <w:lang w:val="uk-UA"/>
        </w:rPr>
      </w:pPr>
      <w:r>
        <w:rPr>
          <w:b/>
          <w:sz w:val="28"/>
          <w:lang w:val="uk-UA"/>
        </w:rPr>
        <w:t>мова навчання</w:t>
      </w:r>
      <w:r w:rsidR="00600073">
        <w:rPr>
          <w:sz w:val="28"/>
          <w:lang w:val="uk-UA"/>
        </w:rPr>
        <w:t xml:space="preserve"> </w:t>
      </w:r>
      <w:r w:rsidR="00600073">
        <w:rPr>
          <w:sz w:val="28"/>
          <w:lang w:val="uk-UA"/>
        </w:rPr>
        <w:tab/>
      </w:r>
      <w:r>
        <w:rPr>
          <w:sz w:val="28"/>
          <w:lang w:val="uk-UA"/>
        </w:rPr>
        <w:t xml:space="preserve"> ___________</w:t>
      </w:r>
      <w:r>
        <w:rPr>
          <w:sz w:val="28"/>
          <w:u w:val="single"/>
          <w:lang w:val="uk-UA"/>
        </w:rPr>
        <w:t>державна</w:t>
      </w:r>
      <w:r>
        <w:rPr>
          <w:sz w:val="28"/>
          <w:lang w:val="uk-UA"/>
        </w:rPr>
        <w:t>__</w:t>
      </w:r>
      <w:r>
        <w:rPr>
          <w:rFonts w:cs="Gautami"/>
          <w:b/>
          <w:bCs/>
          <w:sz w:val="28"/>
          <w:szCs w:val="28"/>
          <w:lang w:val="uk-UA" w:bidi="te-IN"/>
        </w:rPr>
        <w:t>______________________</w:t>
      </w:r>
    </w:p>
    <w:p w:rsidR="00092D3C" w:rsidRDefault="00092D3C" w:rsidP="00092D3C">
      <w:pPr>
        <w:ind w:firstLine="4536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(мова, на якій проводиться навчання за робочою програмою)</w:t>
      </w:r>
    </w:p>
    <w:p w:rsidR="00092D3C" w:rsidRDefault="00092D3C" w:rsidP="00092D3C">
      <w:pPr>
        <w:ind w:firstLine="709"/>
        <w:jc w:val="both"/>
        <w:rPr>
          <w:sz w:val="28"/>
          <w:lang w:val="uk-UA"/>
        </w:rPr>
      </w:pPr>
    </w:p>
    <w:p w:rsidR="00092D3C" w:rsidRDefault="00092D3C" w:rsidP="00092D3C">
      <w:pPr>
        <w:ind w:firstLine="709"/>
        <w:jc w:val="both"/>
        <w:rPr>
          <w:sz w:val="28"/>
          <w:lang w:val="uk-UA"/>
        </w:rPr>
      </w:pPr>
    </w:p>
    <w:p w:rsidR="00092D3C" w:rsidRDefault="00092D3C" w:rsidP="00092D3C">
      <w:pPr>
        <w:ind w:firstLine="709"/>
        <w:jc w:val="both"/>
        <w:rPr>
          <w:sz w:val="28"/>
          <w:lang w:val="uk-UA"/>
        </w:rPr>
      </w:pPr>
    </w:p>
    <w:p w:rsidR="00092D3C" w:rsidRDefault="00092D3C" w:rsidP="00092D3C">
      <w:pPr>
        <w:ind w:firstLine="709"/>
        <w:jc w:val="both"/>
        <w:rPr>
          <w:sz w:val="28"/>
          <w:lang w:val="uk-UA"/>
        </w:rPr>
      </w:pPr>
    </w:p>
    <w:p w:rsidR="00092D3C" w:rsidRDefault="00092D3C" w:rsidP="00092D3C">
      <w:pPr>
        <w:ind w:firstLine="709"/>
        <w:jc w:val="both"/>
        <w:rPr>
          <w:sz w:val="28"/>
          <w:lang w:val="uk-UA"/>
        </w:rPr>
      </w:pPr>
    </w:p>
    <w:p w:rsidR="00092D3C" w:rsidRDefault="00092D3C" w:rsidP="00092D3C">
      <w:pPr>
        <w:ind w:firstLine="709"/>
        <w:jc w:val="both"/>
        <w:rPr>
          <w:sz w:val="28"/>
        </w:rPr>
      </w:pPr>
    </w:p>
    <w:p w:rsidR="00092D3C" w:rsidRDefault="00092D3C" w:rsidP="00092D3C">
      <w:pPr>
        <w:ind w:firstLine="709"/>
        <w:jc w:val="both"/>
        <w:rPr>
          <w:sz w:val="28"/>
        </w:rPr>
      </w:pPr>
    </w:p>
    <w:p w:rsidR="00092D3C" w:rsidRDefault="00092D3C" w:rsidP="00092D3C">
      <w:pPr>
        <w:ind w:firstLine="709"/>
        <w:jc w:val="both"/>
        <w:rPr>
          <w:sz w:val="28"/>
        </w:rPr>
      </w:pPr>
    </w:p>
    <w:p w:rsidR="00092D3C" w:rsidRDefault="00092D3C" w:rsidP="00092D3C">
      <w:pPr>
        <w:ind w:firstLine="709"/>
        <w:jc w:val="both"/>
        <w:rPr>
          <w:sz w:val="28"/>
        </w:rPr>
      </w:pPr>
    </w:p>
    <w:p w:rsidR="00092D3C" w:rsidRDefault="00092D3C" w:rsidP="00092D3C">
      <w:pPr>
        <w:ind w:firstLine="709"/>
        <w:jc w:val="both"/>
        <w:rPr>
          <w:sz w:val="28"/>
        </w:rPr>
      </w:pPr>
    </w:p>
    <w:p w:rsidR="00092D3C" w:rsidRDefault="00092D3C" w:rsidP="00092D3C">
      <w:pPr>
        <w:jc w:val="both"/>
        <w:rPr>
          <w:sz w:val="28"/>
        </w:rPr>
      </w:pPr>
    </w:p>
    <w:p w:rsidR="00092D3C" w:rsidRDefault="00092D3C" w:rsidP="00092D3C">
      <w:pPr>
        <w:pStyle w:val="2"/>
        <w:numPr>
          <w:ilvl w:val="0"/>
          <w:numId w:val="1"/>
        </w:numPr>
        <w:rPr>
          <w:b/>
        </w:rPr>
      </w:pPr>
      <w:r>
        <w:rPr>
          <w:b/>
          <w:lang w:val="ru-RU"/>
        </w:rPr>
        <w:t xml:space="preserve"> </w:t>
      </w:r>
      <w:r>
        <w:rPr>
          <w:b/>
        </w:rPr>
        <w:t>рік</w:t>
      </w:r>
    </w:p>
    <w:p w:rsidR="00092D3C" w:rsidRPr="000B4396" w:rsidRDefault="00092D3C" w:rsidP="00991692">
      <w:pPr>
        <w:pStyle w:val="aa"/>
        <w:spacing w:line="240" w:lineRule="auto"/>
        <w:ind w:left="0" w:firstLine="709"/>
        <w:rPr>
          <w:sz w:val="28"/>
          <w:szCs w:val="28"/>
          <w:lang w:val="uk-UA"/>
        </w:rPr>
      </w:pPr>
      <w:r>
        <w:rPr>
          <w:lang w:val="uk-UA"/>
        </w:rPr>
        <w:br w:type="page"/>
      </w:r>
      <w:r>
        <w:rPr>
          <w:b/>
          <w:sz w:val="28"/>
          <w:szCs w:val="28"/>
          <w:lang w:val="uk-UA"/>
        </w:rPr>
        <w:lastRenderedPageBreak/>
        <w:t>1.</w:t>
      </w:r>
      <w:r>
        <w:rPr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Мета вивчення навчальної дисципліни </w:t>
      </w:r>
      <w:r>
        <w:rPr>
          <w:bCs/>
          <w:sz w:val="28"/>
          <w:szCs w:val="28"/>
          <w:lang w:val="uk-UA"/>
        </w:rPr>
        <w:t xml:space="preserve">полягає у тому, щоб сформувати у студентів </w:t>
      </w:r>
      <w:r>
        <w:rPr>
          <w:sz w:val="28"/>
          <w:szCs w:val="28"/>
          <w:lang w:val="uk-UA"/>
        </w:rPr>
        <w:t xml:space="preserve">сучасну систему спеціальних знань у галузі </w:t>
      </w:r>
      <w:r w:rsidR="00F05504">
        <w:rPr>
          <w:sz w:val="28"/>
          <w:szCs w:val="28"/>
          <w:lang w:val="uk-UA"/>
        </w:rPr>
        <w:t>вікової та педагогічної психології</w:t>
      </w:r>
      <w:r>
        <w:rPr>
          <w:sz w:val="28"/>
          <w:szCs w:val="28"/>
          <w:lang w:val="uk-UA"/>
        </w:rPr>
        <w:t xml:space="preserve">, засвоїти практичні уміння щодо </w:t>
      </w:r>
      <w:r w:rsidR="00991692">
        <w:rPr>
          <w:sz w:val="28"/>
          <w:szCs w:val="28"/>
          <w:lang w:val="uk-UA"/>
        </w:rPr>
        <w:t xml:space="preserve">аналізу </w:t>
      </w:r>
      <w:r>
        <w:rPr>
          <w:sz w:val="28"/>
          <w:szCs w:val="28"/>
          <w:lang w:val="uk-UA"/>
        </w:rPr>
        <w:t xml:space="preserve">психологічного </w:t>
      </w:r>
      <w:r w:rsidR="00991692">
        <w:rPr>
          <w:sz w:val="28"/>
          <w:szCs w:val="28"/>
          <w:lang w:val="uk-UA"/>
        </w:rPr>
        <w:t xml:space="preserve">віку людини, </w:t>
      </w:r>
      <w:r>
        <w:rPr>
          <w:sz w:val="28"/>
          <w:szCs w:val="28"/>
          <w:lang w:val="uk-UA"/>
        </w:rPr>
        <w:t>розвинути розуміння щодо сфери застосування психологічних знань в інженерно-педагогічний діяльності;</w:t>
      </w:r>
      <w:r w:rsidR="00991692" w:rsidRPr="00991692">
        <w:rPr>
          <w:lang w:val="uk-UA"/>
        </w:rPr>
        <w:t xml:space="preserve"> </w:t>
      </w:r>
      <w:r w:rsidR="00991692">
        <w:rPr>
          <w:sz w:val="28"/>
          <w:szCs w:val="28"/>
          <w:lang w:val="uk-UA"/>
        </w:rPr>
        <w:t>розвинути уміння щодо у</w:t>
      </w:r>
      <w:r w:rsidR="00991692" w:rsidRPr="00991692">
        <w:rPr>
          <w:sz w:val="28"/>
          <w:szCs w:val="28"/>
          <w:lang w:val="uk-UA"/>
        </w:rPr>
        <w:t>рахування вікових та індивідуальних особливостей особистості в умова</w:t>
      </w:r>
      <w:r w:rsidR="00991692">
        <w:rPr>
          <w:sz w:val="28"/>
          <w:szCs w:val="28"/>
          <w:lang w:val="uk-UA"/>
        </w:rPr>
        <w:t>х конкретного соціального впливу</w:t>
      </w:r>
      <w:r w:rsidR="000B4396" w:rsidRPr="000B4396">
        <w:rPr>
          <w:sz w:val="28"/>
          <w:szCs w:val="28"/>
          <w:lang w:val="uk-UA"/>
        </w:rPr>
        <w:t xml:space="preserve">; </w:t>
      </w:r>
      <w:r w:rsidR="000B4396">
        <w:rPr>
          <w:sz w:val="28"/>
          <w:szCs w:val="28"/>
          <w:lang w:val="uk-UA"/>
        </w:rPr>
        <w:t>сформувати знання щодо з</w:t>
      </w:r>
      <w:r w:rsidR="000B4396" w:rsidRPr="000B4396">
        <w:rPr>
          <w:sz w:val="28"/>
          <w:szCs w:val="28"/>
          <w:lang w:val="uk-UA"/>
        </w:rPr>
        <w:t>в’яз</w:t>
      </w:r>
      <w:r w:rsidR="000B4396">
        <w:rPr>
          <w:sz w:val="28"/>
          <w:szCs w:val="28"/>
          <w:lang w:val="uk-UA"/>
        </w:rPr>
        <w:t>ку</w:t>
      </w:r>
      <w:r w:rsidR="000B4396" w:rsidRPr="000B4396">
        <w:rPr>
          <w:sz w:val="28"/>
          <w:szCs w:val="28"/>
          <w:lang w:val="uk-UA"/>
        </w:rPr>
        <w:t xml:space="preserve"> вікової психології із загальною та педагогічною, диференційно</w:t>
      </w:r>
      <w:r w:rsidR="000B4396">
        <w:rPr>
          <w:sz w:val="28"/>
          <w:szCs w:val="28"/>
          <w:lang w:val="uk-UA"/>
        </w:rPr>
        <w:t>ю, соціальною психологією, пси</w:t>
      </w:r>
      <w:r w:rsidR="000B4396" w:rsidRPr="000B4396">
        <w:rPr>
          <w:sz w:val="28"/>
          <w:szCs w:val="28"/>
          <w:lang w:val="uk-UA"/>
        </w:rPr>
        <w:t>хологією праці, віковою фізіологією</w:t>
      </w:r>
      <w:r w:rsidR="000B4396">
        <w:rPr>
          <w:sz w:val="28"/>
          <w:szCs w:val="28"/>
          <w:lang w:val="uk-UA"/>
        </w:rPr>
        <w:t xml:space="preserve"> і</w:t>
      </w:r>
      <w:r w:rsidR="000B4396" w:rsidRPr="000B4396">
        <w:rPr>
          <w:sz w:val="28"/>
          <w:szCs w:val="28"/>
          <w:lang w:val="uk-UA"/>
        </w:rPr>
        <w:t xml:space="preserve"> педагогікою</w:t>
      </w:r>
      <w:r w:rsidR="000B4396">
        <w:rPr>
          <w:sz w:val="28"/>
          <w:szCs w:val="28"/>
          <w:lang w:val="uk-UA"/>
        </w:rPr>
        <w:t>.</w:t>
      </w:r>
    </w:p>
    <w:p w:rsidR="00991692" w:rsidRDefault="00991692" w:rsidP="00092D3C">
      <w:pPr>
        <w:pStyle w:val="aa"/>
        <w:spacing w:line="240" w:lineRule="auto"/>
        <w:ind w:left="0" w:firstLine="709"/>
        <w:rPr>
          <w:sz w:val="28"/>
          <w:szCs w:val="28"/>
          <w:lang w:val="uk-UA"/>
        </w:rPr>
      </w:pPr>
    </w:p>
    <w:p w:rsidR="00092D3C" w:rsidRDefault="00092D3C" w:rsidP="00092D3C">
      <w:pPr>
        <w:ind w:firstLine="53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 Передумови для вивчення дисципліни</w:t>
      </w:r>
      <w:r>
        <w:rPr>
          <w:sz w:val="28"/>
          <w:szCs w:val="28"/>
          <w:lang w:val="uk-UA"/>
        </w:rPr>
        <w:t>: «</w:t>
      </w:r>
      <w:r w:rsidR="000B4396">
        <w:rPr>
          <w:sz w:val="28"/>
          <w:szCs w:val="28"/>
          <w:lang w:val="uk-UA"/>
        </w:rPr>
        <w:t>Психологія праці</w:t>
      </w:r>
      <w:r>
        <w:rPr>
          <w:sz w:val="28"/>
          <w:szCs w:val="28"/>
          <w:lang w:val="uk-UA"/>
        </w:rPr>
        <w:t>», одночасно вивчається із навчальною дисципліною «</w:t>
      </w:r>
      <w:r w:rsidR="000B4396">
        <w:rPr>
          <w:sz w:val="28"/>
          <w:szCs w:val="28"/>
          <w:lang w:val="uk-UA"/>
        </w:rPr>
        <w:t>Риторика</w:t>
      </w:r>
      <w:r>
        <w:rPr>
          <w:sz w:val="28"/>
          <w:szCs w:val="28"/>
          <w:lang w:val="uk-UA"/>
        </w:rPr>
        <w:t>»</w:t>
      </w:r>
      <w:r w:rsidR="00511766">
        <w:rPr>
          <w:sz w:val="28"/>
          <w:szCs w:val="28"/>
          <w:lang w:val="uk-UA"/>
        </w:rPr>
        <w:t>, «Педагогіка дистанційного навчання»</w:t>
      </w:r>
      <w:r>
        <w:rPr>
          <w:sz w:val="28"/>
          <w:szCs w:val="28"/>
          <w:lang w:val="uk-UA"/>
        </w:rPr>
        <w:t>.</w:t>
      </w:r>
    </w:p>
    <w:p w:rsidR="00092D3C" w:rsidRDefault="00092D3C" w:rsidP="00092D3C">
      <w:pPr>
        <w:ind w:firstLine="53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3. Опис навчальної дисципліни</w:t>
      </w:r>
    </w:p>
    <w:p w:rsidR="00092D3C" w:rsidRDefault="00092D3C" w:rsidP="00092D3C">
      <w:pPr>
        <w:ind w:firstLine="709"/>
        <w:jc w:val="center"/>
        <w:rPr>
          <w:sz w:val="16"/>
          <w:szCs w:val="16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8"/>
        <w:gridCol w:w="2340"/>
        <w:gridCol w:w="21"/>
        <w:gridCol w:w="2817"/>
      </w:tblGrid>
      <w:tr w:rsidR="00092D3C" w:rsidTr="00092D3C">
        <w:trPr>
          <w:trHeight w:val="425"/>
        </w:trPr>
        <w:tc>
          <w:tcPr>
            <w:tcW w:w="4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3C" w:rsidRDefault="00092D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3C" w:rsidRDefault="00092D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Характеристика навчальної дисципліни</w:t>
            </w:r>
            <w:r>
              <w:rPr>
                <w:rStyle w:val="ab"/>
              </w:rPr>
              <w:footnoteReference w:id="2"/>
            </w:r>
          </w:p>
        </w:tc>
      </w:tr>
      <w:tr w:rsidR="00092D3C" w:rsidTr="00092D3C">
        <w:trPr>
          <w:trHeight w:val="549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3C" w:rsidRDefault="00092D3C">
            <w:pPr>
              <w:rPr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3C" w:rsidRDefault="00092D3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денна форма навчання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3C" w:rsidRDefault="00092D3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заочна (дистанційна) форма навчання</w:t>
            </w:r>
            <w:r>
              <w:rPr>
                <w:rStyle w:val="ab"/>
              </w:rPr>
              <w:footnoteReference w:id="3"/>
            </w:r>
          </w:p>
        </w:tc>
      </w:tr>
      <w:tr w:rsidR="00092D3C" w:rsidTr="00092D3C">
        <w:trPr>
          <w:trHeight w:val="409"/>
        </w:trPr>
        <w:tc>
          <w:tcPr>
            <w:tcW w:w="4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3C" w:rsidRDefault="00092D3C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Кількість кредитів</w:t>
            </w:r>
            <w:r>
              <w:rPr>
                <w:szCs w:val="28"/>
                <w:lang w:val="uk-UA"/>
              </w:rPr>
              <w:t xml:space="preserve">  - </w:t>
            </w:r>
            <w:r>
              <w:rPr>
                <w:b/>
                <w:szCs w:val="28"/>
                <w:lang w:val="uk-UA"/>
              </w:rPr>
              <w:t>3</w:t>
            </w:r>
          </w:p>
          <w:p w:rsidR="00092D3C" w:rsidRDefault="00092D3C">
            <w:pPr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Кількість годин        - 90</w:t>
            </w:r>
          </w:p>
        </w:tc>
        <w:tc>
          <w:tcPr>
            <w:tcW w:w="5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3C" w:rsidRDefault="00092D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________обов’язкова__________</w:t>
            </w:r>
          </w:p>
          <w:p w:rsidR="00092D3C" w:rsidRDefault="00092D3C">
            <w:pPr>
              <w:ind w:hanging="108"/>
              <w:jc w:val="center"/>
              <w:rPr>
                <w:i/>
                <w:szCs w:val="28"/>
                <w:vertAlign w:val="superscript"/>
                <w:lang w:val="uk-UA"/>
              </w:rPr>
            </w:pPr>
            <w:r>
              <w:rPr>
                <w:szCs w:val="28"/>
                <w:vertAlign w:val="superscript"/>
                <w:lang w:val="uk-UA"/>
              </w:rPr>
              <w:t>(обов'язкова, вибіркова)</w:t>
            </w:r>
          </w:p>
        </w:tc>
      </w:tr>
      <w:tr w:rsidR="00092D3C" w:rsidTr="00092D3C">
        <w:trPr>
          <w:trHeight w:val="408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3C" w:rsidRDefault="00092D3C">
            <w:pPr>
              <w:rPr>
                <w:szCs w:val="28"/>
                <w:lang w:val="uk-UA"/>
              </w:rPr>
            </w:pPr>
          </w:p>
        </w:tc>
        <w:tc>
          <w:tcPr>
            <w:tcW w:w="108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3C" w:rsidRDefault="00092D3C">
            <w:pPr>
              <w:rPr>
                <w:i/>
                <w:szCs w:val="28"/>
                <w:vertAlign w:val="superscript"/>
                <w:lang w:val="uk-UA"/>
              </w:rPr>
            </w:pPr>
          </w:p>
        </w:tc>
      </w:tr>
      <w:tr w:rsidR="00092D3C" w:rsidTr="00092D3C">
        <w:trPr>
          <w:trHeight w:val="48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3C" w:rsidRDefault="00092D3C">
            <w:pPr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Семестр викладання дисципліни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3C" w:rsidRDefault="00092D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____</w:t>
            </w:r>
            <w:r w:rsidR="0012088A">
              <w:rPr>
                <w:szCs w:val="28"/>
                <w:lang w:val="uk-UA"/>
              </w:rPr>
              <w:t>3</w:t>
            </w:r>
            <w:r>
              <w:rPr>
                <w:szCs w:val="28"/>
                <w:lang w:val="uk-UA"/>
              </w:rPr>
              <w:t>___</w:t>
            </w:r>
          </w:p>
          <w:p w:rsidR="00092D3C" w:rsidRDefault="00092D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vertAlign w:val="superscript"/>
                <w:lang w:val="uk-UA"/>
              </w:rPr>
              <w:t>(порядковий номер семестру)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3C" w:rsidRDefault="00092D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___</w:t>
            </w:r>
            <w:r w:rsidR="0012088A">
              <w:rPr>
                <w:szCs w:val="28"/>
                <w:lang w:val="uk-UA"/>
              </w:rPr>
              <w:t>3</w:t>
            </w:r>
            <w:r>
              <w:rPr>
                <w:szCs w:val="28"/>
                <w:lang w:val="uk-UA"/>
              </w:rPr>
              <w:t>__</w:t>
            </w:r>
          </w:p>
          <w:p w:rsidR="00092D3C" w:rsidRDefault="00092D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vertAlign w:val="superscript"/>
                <w:lang w:val="uk-UA"/>
              </w:rPr>
              <w:t>(порядковий номер семестру)</w:t>
            </w:r>
          </w:p>
        </w:tc>
      </w:tr>
      <w:tr w:rsidR="00092D3C" w:rsidTr="00092D3C">
        <w:trPr>
          <w:trHeight w:val="46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3C" w:rsidRDefault="00092D3C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Cs w:val="28"/>
                <w:lang w:val="uk-UA"/>
              </w:rPr>
              <w:t>Вид контролю: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3C" w:rsidRDefault="00092D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_____залік_____</w:t>
            </w:r>
          </w:p>
          <w:p w:rsidR="00092D3C" w:rsidRDefault="00092D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vertAlign w:val="superscript"/>
                <w:lang w:val="uk-UA"/>
              </w:rPr>
              <w:t>(залік, екзамен)</w:t>
            </w:r>
          </w:p>
        </w:tc>
      </w:tr>
      <w:tr w:rsidR="00092D3C" w:rsidTr="00092D3C">
        <w:trPr>
          <w:trHeight w:val="23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3C" w:rsidRDefault="00092D3C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Розподіл часу:</w:t>
            </w:r>
          </w:p>
        </w:tc>
      </w:tr>
      <w:tr w:rsidR="00092D3C" w:rsidTr="00092D3C">
        <w:trPr>
          <w:trHeight w:val="39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3C" w:rsidRDefault="00092D3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лекції  </w:t>
            </w:r>
            <w:r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3C" w:rsidRDefault="00092D3C">
            <w:pPr>
              <w:jc w:val="center"/>
              <w:rPr>
                <w:szCs w:val="28"/>
                <w:vertAlign w:val="superscript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3C" w:rsidRDefault="00092D3C">
            <w:pPr>
              <w:jc w:val="center"/>
              <w:rPr>
                <w:szCs w:val="28"/>
                <w:vertAlign w:val="superscript"/>
                <w:lang w:val="uk-UA"/>
              </w:rPr>
            </w:pPr>
          </w:p>
        </w:tc>
      </w:tr>
      <w:tr w:rsidR="00092D3C" w:rsidTr="00092D3C">
        <w:trPr>
          <w:trHeight w:val="23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3C" w:rsidRDefault="00092D3C">
            <w:pPr>
              <w:rPr>
                <w:sz w:val="20"/>
                <w:szCs w:val="20"/>
                <w:lang w:val="uk-UA"/>
              </w:rPr>
            </w:pPr>
            <w:r>
              <w:rPr>
                <w:szCs w:val="28"/>
                <w:lang w:val="uk-UA"/>
              </w:rPr>
              <w:t xml:space="preserve">- лабораторні роботи </w:t>
            </w:r>
            <w:r>
              <w:rPr>
                <w:sz w:val="20"/>
                <w:szCs w:val="20"/>
                <w:lang w:val="uk-UA"/>
              </w:rPr>
              <w:t>(годин)</w:t>
            </w:r>
          </w:p>
          <w:p w:rsidR="00092D3C" w:rsidRDefault="00092D3C">
            <w:pPr>
              <w:rPr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3C" w:rsidRDefault="0012088A">
            <w:pPr>
              <w:jc w:val="center"/>
              <w:rPr>
                <w:szCs w:val="28"/>
                <w:vertAlign w:val="superscript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3C" w:rsidRDefault="00092D3C">
            <w:pPr>
              <w:jc w:val="center"/>
              <w:rPr>
                <w:szCs w:val="28"/>
                <w:vertAlign w:val="superscript"/>
                <w:lang w:val="uk-UA"/>
              </w:rPr>
            </w:pPr>
          </w:p>
        </w:tc>
      </w:tr>
      <w:tr w:rsidR="00092D3C" w:rsidTr="00092D3C">
        <w:trPr>
          <w:trHeight w:val="23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3C" w:rsidRDefault="00092D3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практичні заняття </w:t>
            </w:r>
            <w:r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3C" w:rsidRDefault="00092D3C">
            <w:pPr>
              <w:jc w:val="center"/>
              <w:rPr>
                <w:szCs w:val="28"/>
                <w:vertAlign w:val="superscript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3C" w:rsidRDefault="00092D3C">
            <w:pPr>
              <w:jc w:val="center"/>
              <w:rPr>
                <w:szCs w:val="28"/>
                <w:vertAlign w:val="superscript"/>
                <w:lang w:val="uk-UA"/>
              </w:rPr>
            </w:pPr>
          </w:p>
        </w:tc>
      </w:tr>
      <w:tr w:rsidR="00092D3C" w:rsidTr="00092D3C">
        <w:trPr>
          <w:trHeight w:val="23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3C" w:rsidRDefault="00092D3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самостійна робота студентів </w:t>
            </w:r>
            <w:r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3C" w:rsidRDefault="0012088A">
            <w:pPr>
              <w:jc w:val="center"/>
              <w:rPr>
                <w:szCs w:val="28"/>
                <w:vertAlign w:val="superscript"/>
                <w:lang w:val="uk-UA"/>
              </w:rPr>
            </w:pPr>
            <w:r>
              <w:rPr>
                <w:szCs w:val="28"/>
                <w:vertAlign w:val="superscript"/>
                <w:lang w:val="uk-UA"/>
              </w:rPr>
              <w:t>58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3C" w:rsidRDefault="00092D3C">
            <w:pPr>
              <w:jc w:val="center"/>
              <w:rPr>
                <w:szCs w:val="28"/>
                <w:vertAlign w:val="superscript"/>
                <w:lang w:val="uk-UA"/>
              </w:rPr>
            </w:pPr>
          </w:p>
        </w:tc>
      </w:tr>
      <w:tr w:rsidR="00092D3C" w:rsidTr="00092D3C">
        <w:trPr>
          <w:trHeight w:val="23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3C" w:rsidRDefault="00092D3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курсовий проект </w:t>
            </w:r>
            <w:r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3C" w:rsidRDefault="00092D3C">
            <w:pPr>
              <w:jc w:val="center"/>
              <w:rPr>
                <w:szCs w:val="28"/>
                <w:vertAlign w:val="superscript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3C" w:rsidRDefault="00092D3C">
            <w:pPr>
              <w:jc w:val="center"/>
              <w:rPr>
                <w:szCs w:val="28"/>
                <w:vertAlign w:val="superscript"/>
                <w:lang w:val="uk-UA"/>
              </w:rPr>
            </w:pPr>
          </w:p>
        </w:tc>
      </w:tr>
      <w:tr w:rsidR="00092D3C" w:rsidTr="00092D3C">
        <w:trPr>
          <w:trHeight w:val="23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3C" w:rsidRDefault="00092D3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курсова робота </w:t>
            </w:r>
            <w:r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3C" w:rsidRDefault="00092D3C">
            <w:pPr>
              <w:jc w:val="center"/>
              <w:rPr>
                <w:szCs w:val="28"/>
                <w:vertAlign w:val="superscript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3C" w:rsidRDefault="00092D3C">
            <w:pPr>
              <w:jc w:val="center"/>
              <w:rPr>
                <w:szCs w:val="28"/>
                <w:vertAlign w:val="superscript"/>
                <w:lang w:val="uk-UA"/>
              </w:rPr>
            </w:pPr>
          </w:p>
        </w:tc>
      </w:tr>
      <w:tr w:rsidR="00092D3C" w:rsidTr="00092D3C">
        <w:trPr>
          <w:trHeight w:val="23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3C" w:rsidRDefault="00092D3C">
            <w:pPr>
              <w:ind w:left="290" w:hanging="29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 розрахунково-графічна робота (контрольна робота)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3C" w:rsidRDefault="00092D3C">
            <w:pPr>
              <w:jc w:val="center"/>
              <w:rPr>
                <w:szCs w:val="28"/>
                <w:vertAlign w:val="superscript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3C" w:rsidRDefault="00092D3C">
            <w:pPr>
              <w:jc w:val="center"/>
              <w:rPr>
                <w:szCs w:val="28"/>
                <w:vertAlign w:val="superscript"/>
                <w:lang w:val="uk-UA"/>
              </w:rPr>
            </w:pPr>
          </w:p>
        </w:tc>
      </w:tr>
      <w:tr w:rsidR="00092D3C" w:rsidTr="00092D3C">
        <w:trPr>
          <w:trHeight w:val="23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3C" w:rsidRDefault="00092D3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підготовка та складання екзамену </w:t>
            </w:r>
            <w:r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3C" w:rsidRDefault="00092D3C">
            <w:pPr>
              <w:jc w:val="center"/>
              <w:rPr>
                <w:szCs w:val="28"/>
                <w:vertAlign w:val="superscript"/>
                <w:lang w:val="uk-UA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3C" w:rsidRDefault="00092D3C">
            <w:pPr>
              <w:jc w:val="center"/>
              <w:rPr>
                <w:szCs w:val="28"/>
                <w:vertAlign w:val="superscript"/>
                <w:lang w:val="uk-UA"/>
              </w:rPr>
            </w:pPr>
          </w:p>
        </w:tc>
      </w:tr>
    </w:tbl>
    <w:p w:rsidR="00092D3C" w:rsidRDefault="00092D3C" w:rsidP="00092D3C">
      <w:pPr>
        <w:ind w:firstLine="709"/>
        <w:jc w:val="center"/>
        <w:rPr>
          <w:sz w:val="28"/>
          <w:lang w:val="uk-UA"/>
        </w:rPr>
      </w:pPr>
    </w:p>
    <w:p w:rsidR="00092D3C" w:rsidRDefault="00092D3C" w:rsidP="00092D3C">
      <w:pPr>
        <w:ind w:firstLine="567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4. Очікувані результати навчання з дисципліни </w:t>
      </w:r>
    </w:p>
    <w:p w:rsidR="00092D3C" w:rsidRDefault="00092D3C" w:rsidP="00092D3C">
      <w:pPr>
        <w:ind w:firstLine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Згідно з вимогами освітньої програми студенти повинні:</w:t>
      </w:r>
    </w:p>
    <w:p w:rsidR="00092D3C" w:rsidRDefault="00092D3C" w:rsidP="00092D3C">
      <w:pPr>
        <w:ind w:firstLine="567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Знати:</w:t>
      </w:r>
    </w:p>
    <w:p w:rsidR="007761AF" w:rsidRDefault="00511766" w:rsidP="007761AF">
      <w:pPr>
        <w:pStyle w:val="Default"/>
        <w:numPr>
          <w:ilvl w:val="0"/>
          <w:numId w:val="9"/>
        </w:numPr>
        <w:ind w:left="714" w:hanging="357"/>
        <w:jc w:val="both"/>
        <w:rPr>
          <w:sz w:val="28"/>
          <w:szCs w:val="28"/>
          <w:lang w:val="uk-UA"/>
        </w:rPr>
      </w:pPr>
      <w:r w:rsidRPr="0044069A">
        <w:rPr>
          <w:sz w:val="28"/>
          <w:szCs w:val="28"/>
          <w:lang w:val="uk-UA"/>
        </w:rPr>
        <w:t xml:space="preserve">основи вікової психології: предмет, методи, основні закономірності, принципи і структуру науки, її </w:t>
      </w:r>
      <w:r>
        <w:rPr>
          <w:sz w:val="28"/>
          <w:szCs w:val="28"/>
          <w:lang w:val="uk-UA"/>
        </w:rPr>
        <w:t xml:space="preserve">сучасні теоретичні концепції; </w:t>
      </w:r>
    </w:p>
    <w:p w:rsidR="007761AF" w:rsidRDefault="00511766" w:rsidP="007761AF">
      <w:pPr>
        <w:pStyle w:val="Default"/>
        <w:numPr>
          <w:ilvl w:val="0"/>
          <w:numId w:val="9"/>
        </w:numPr>
        <w:ind w:left="714" w:hanging="357"/>
        <w:jc w:val="both"/>
        <w:rPr>
          <w:sz w:val="28"/>
          <w:szCs w:val="28"/>
          <w:lang w:val="uk-UA"/>
        </w:rPr>
      </w:pPr>
      <w:r w:rsidRPr="0044069A">
        <w:rPr>
          <w:sz w:val="28"/>
          <w:szCs w:val="28"/>
          <w:lang w:val="uk-UA"/>
        </w:rPr>
        <w:lastRenderedPageBreak/>
        <w:t xml:space="preserve">загальні закономірності розвитку психіки людини: умови, чинники, рушійні сили; </w:t>
      </w:r>
    </w:p>
    <w:p w:rsidR="007761AF" w:rsidRDefault="00511766" w:rsidP="007761AF">
      <w:pPr>
        <w:pStyle w:val="Default"/>
        <w:numPr>
          <w:ilvl w:val="0"/>
          <w:numId w:val="9"/>
        </w:numPr>
        <w:ind w:left="714" w:hanging="357"/>
        <w:jc w:val="both"/>
        <w:rPr>
          <w:sz w:val="28"/>
          <w:szCs w:val="28"/>
          <w:lang w:val="uk-UA"/>
        </w:rPr>
      </w:pPr>
      <w:r w:rsidRPr="0044069A">
        <w:rPr>
          <w:sz w:val="28"/>
          <w:szCs w:val="28"/>
          <w:lang w:val="uk-UA"/>
        </w:rPr>
        <w:t>особливості пізнавальних процесів, емоційно-вольової, мотиваційної сфер, індивідуально</w:t>
      </w:r>
      <w:r>
        <w:rPr>
          <w:sz w:val="28"/>
          <w:szCs w:val="28"/>
          <w:lang w:val="uk-UA"/>
        </w:rPr>
        <w:t xml:space="preserve"> </w:t>
      </w:r>
      <w:r w:rsidRPr="0044069A">
        <w:rPr>
          <w:sz w:val="28"/>
          <w:szCs w:val="28"/>
          <w:lang w:val="uk-UA"/>
        </w:rPr>
        <w:t>психологічних хара</w:t>
      </w:r>
      <w:r>
        <w:rPr>
          <w:sz w:val="28"/>
          <w:szCs w:val="28"/>
          <w:lang w:val="uk-UA"/>
        </w:rPr>
        <w:t xml:space="preserve">ктеристик людей різного віку; </w:t>
      </w:r>
    </w:p>
    <w:p w:rsidR="007761AF" w:rsidRDefault="00511766" w:rsidP="007761AF">
      <w:pPr>
        <w:pStyle w:val="Default"/>
        <w:numPr>
          <w:ilvl w:val="0"/>
          <w:numId w:val="9"/>
        </w:numPr>
        <w:ind w:left="714" w:hanging="357"/>
        <w:jc w:val="both"/>
        <w:rPr>
          <w:sz w:val="28"/>
          <w:szCs w:val="28"/>
          <w:lang w:val="uk-UA"/>
        </w:rPr>
      </w:pPr>
      <w:r w:rsidRPr="0044069A">
        <w:rPr>
          <w:sz w:val="28"/>
          <w:szCs w:val="28"/>
          <w:lang w:val="uk-UA"/>
        </w:rPr>
        <w:t>основи педагогічної психології: психологічні особливості навчання та виховання, види соціальних інститутів виховання і методів формування творчо активної особисто</w:t>
      </w:r>
      <w:r>
        <w:rPr>
          <w:sz w:val="28"/>
          <w:szCs w:val="28"/>
          <w:lang w:val="uk-UA"/>
        </w:rPr>
        <w:t>сті на різних етапах онтогенезу;</w:t>
      </w:r>
    </w:p>
    <w:p w:rsidR="00511766" w:rsidRPr="0044069A" w:rsidRDefault="00511766" w:rsidP="007761AF">
      <w:pPr>
        <w:pStyle w:val="Default"/>
        <w:numPr>
          <w:ilvl w:val="0"/>
          <w:numId w:val="9"/>
        </w:numPr>
        <w:ind w:left="714" w:hanging="357"/>
        <w:jc w:val="both"/>
        <w:rPr>
          <w:sz w:val="28"/>
          <w:szCs w:val="28"/>
          <w:lang w:val="uk-UA"/>
        </w:rPr>
      </w:pPr>
      <w:r w:rsidRPr="0044069A">
        <w:rPr>
          <w:sz w:val="28"/>
          <w:szCs w:val="28"/>
          <w:lang w:val="uk-UA"/>
        </w:rPr>
        <w:t>психологічну сутність педагогічної діяльності</w:t>
      </w:r>
    </w:p>
    <w:p w:rsidR="00511766" w:rsidRPr="00511766" w:rsidRDefault="00511766" w:rsidP="00092D3C">
      <w:pPr>
        <w:ind w:firstLine="567"/>
        <w:rPr>
          <w:bCs/>
          <w:sz w:val="28"/>
          <w:szCs w:val="28"/>
          <w:lang w:val="uk-UA"/>
        </w:rPr>
      </w:pPr>
    </w:p>
    <w:p w:rsidR="00092D3C" w:rsidRDefault="00092D3C" w:rsidP="00092D3C">
      <w:pPr>
        <w:ind w:firstLine="567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Вміти:</w:t>
      </w:r>
    </w:p>
    <w:p w:rsidR="007761AF" w:rsidRPr="007761AF" w:rsidRDefault="00511766" w:rsidP="007761AF">
      <w:pPr>
        <w:pStyle w:val="aa"/>
        <w:numPr>
          <w:ilvl w:val="0"/>
          <w:numId w:val="10"/>
        </w:numPr>
        <w:spacing w:line="240" w:lineRule="auto"/>
        <w:ind w:left="697" w:hanging="357"/>
        <w:rPr>
          <w:sz w:val="28"/>
          <w:szCs w:val="28"/>
          <w:lang w:val="uk-UA"/>
        </w:rPr>
      </w:pPr>
      <w:r w:rsidRPr="007761AF">
        <w:rPr>
          <w:sz w:val="28"/>
          <w:szCs w:val="28"/>
          <w:lang w:val="uk-UA"/>
        </w:rPr>
        <w:t>застосовувати отримані знання з вікової психології для організації діяльності і спілкування особистості в різні вікові періоди, для створення умов, що сприяють конструктивному психічному розвитку людини;</w:t>
      </w:r>
    </w:p>
    <w:p w:rsidR="007761AF" w:rsidRPr="007761AF" w:rsidRDefault="00511766" w:rsidP="007761AF">
      <w:pPr>
        <w:pStyle w:val="aa"/>
        <w:numPr>
          <w:ilvl w:val="0"/>
          <w:numId w:val="10"/>
        </w:numPr>
        <w:spacing w:line="240" w:lineRule="auto"/>
        <w:ind w:left="697" w:hanging="357"/>
        <w:rPr>
          <w:sz w:val="28"/>
          <w:szCs w:val="28"/>
          <w:lang w:val="uk-UA"/>
        </w:rPr>
      </w:pPr>
      <w:r w:rsidRPr="007761AF">
        <w:rPr>
          <w:sz w:val="28"/>
          <w:szCs w:val="28"/>
          <w:lang w:val="uk-UA"/>
        </w:rPr>
        <w:t xml:space="preserve">враховувати в навчально-виховному процесі </w:t>
      </w:r>
      <w:proofErr w:type="spellStart"/>
      <w:r w:rsidRPr="007761AF">
        <w:rPr>
          <w:sz w:val="28"/>
          <w:szCs w:val="28"/>
          <w:lang w:val="uk-UA"/>
        </w:rPr>
        <w:t>сензитивні</w:t>
      </w:r>
      <w:proofErr w:type="spellEnd"/>
      <w:r w:rsidRPr="007761AF">
        <w:rPr>
          <w:sz w:val="28"/>
          <w:szCs w:val="28"/>
          <w:lang w:val="uk-UA"/>
        </w:rPr>
        <w:t xml:space="preserve"> періоди розвитку людини; </w:t>
      </w:r>
    </w:p>
    <w:p w:rsidR="007761AF" w:rsidRPr="007761AF" w:rsidRDefault="00511766" w:rsidP="007761AF">
      <w:pPr>
        <w:pStyle w:val="aa"/>
        <w:numPr>
          <w:ilvl w:val="0"/>
          <w:numId w:val="10"/>
        </w:numPr>
        <w:spacing w:line="240" w:lineRule="auto"/>
        <w:ind w:left="697" w:hanging="357"/>
        <w:rPr>
          <w:sz w:val="28"/>
          <w:szCs w:val="28"/>
          <w:lang w:val="uk-UA"/>
        </w:rPr>
      </w:pPr>
      <w:r w:rsidRPr="007761AF">
        <w:rPr>
          <w:sz w:val="28"/>
          <w:szCs w:val="28"/>
          <w:lang w:val="uk-UA"/>
        </w:rPr>
        <w:t>враховувати вікові особливості дитини в психолого-педагогічній роботі;</w:t>
      </w:r>
    </w:p>
    <w:p w:rsidR="007761AF" w:rsidRPr="007761AF" w:rsidRDefault="00511766" w:rsidP="007761AF">
      <w:pPr>
        <w:pStyle w:val="aa"/>
        <w:numPr>
          <w:ilvl w:val="0"/>
          <w:numId w:val="10"/>
        </w:numPr>
        <w:spacing w:line="240" w:lineRule="auto"/>
        <w:ind w:left="697" w:hanging="357"/>
        <w:rPr>
          <w:sz w:val="28"/>
          <w:szCs w:val="28"/>
          <w:lang w:val="uk-UA"/>
        </w:rPr>
      </w:pPr>
      <w:r w:rsidRPr="007761AF">
        <w:rPr>
          <w:sz w:val="28"/>
          <w:szCs w:val="28"/>
          <w:lang w:val="uk-UA"/>
        </w:rPr>
        <w:t xml:space="preserve">орієнтуватися у сучасних підходах та технологіях навчання знанням і поняттям, формування умінь і навичок; </w:t>
      </w:r>
    </w:p>
    <w:p w:rsidR="007761AF" w:rsidRPr="007761AF" w:rsidRDefault="00511766" w:rsidP="007761AF">
      <w:pPr>
        <w:pStyle w:val="aa"/>
        <w:numPr>
          <w:ilvl w:val="0"/>
          <w:numId w:val="10"/>
        </w:numPr>
        <w:spacing w:line="240" w:lineRule="auto"/>
        <w:ind w:left="697" w:hanging="357"/>
        <w:rPr>
          <w:sz w:val="28"/>
          <w:szCs w:val="28"/>
          <w:lang w:val="uk-UA"/>
        </w:rPr>
      </w:pPr>
      <w:r w:rsidRPr="007761AF">
        <w:rPr>
          <w:sz w:val="28"/>
          <w:szCs w:val="28"/>
          <w:lang w:val="uk-UA"/>
        </w:rPr>
        <w:t xml:space="preserve">орієнтуватися на нормативи кожного вікового періоду у </w:t>
      </w:r>
      <w:proofErr w:type="spellStart"/>
      <w:r w:rsidRPr="007761AF">
        <w:rPr>
          <w:sz w:val="28"/>
          <w:szCs w:val="28"/>
          <w:lang w:val="uk-UA"/>
        </w:rPr>
        <w:t>психодіагностичній</w:t>
      </w:r>
      <w:proofErr w:type="spellEnd"/>
      <w:r w:rsidRPr="007761AF">
        <w:rPr>
          <w:sz w:val="28"/>
          <w:szCs w:val="28"/>
          <w:lang w:val="uk-UA"/>
        </w:rPr>
        <w:t xml:space="preserve"> та </w:t>
      </w:r>
      <w:proofErr w:type="spellStart"/>
      <w:r w:rsidRPr="007761AF">
        <w:rPr>
          <w:sz w:val="28"/>
          <w:szCs w:val="28"/>
          <w:lang w:val="uk-UA"/>
        </w:rPr>
        <w:t>психокорекційній</w:t>
      </w:r>
      <w:proofErr w:type="spellEnd"/>
      <w:r w:rsidRPr="007761AF">
        <w:rPr>
          <w:sz w:val="28"/>
          <w:szCs w:val="28"/>
          <w:lang w:val="uk-UA"/>
        </w:rPr>
        <w:t xml:space="preserve"> роботі; </w:t>
      </w:r>
    </w:p>
    <w:p w:rsidR="00511766" w:rsidRPr="007761AF" w:rsidRDefault="00511766" w:rsidP="007761AF">
      <w:pPr>
        <w:pStyle w:val="aa"/>
        <w:numPr>
          <w:ilvl w:val="0"/>
          <w:numId w:val="10"/>
        </w:numPr>
        <w:spacing w:line="240" w:lineRule="auto"/>
        <w:ind w:left="697" w:hanging="357"/>
        <w:rPr>
          <w:sz w:val="28"/>
          <w:szCs w:val="28"/>
          <w:lang w:val="uk-UA"/>
        </w:rPr>
      </w:pPr>
      <w:r w:rsidRPr="007761AF">
        <w:rPr>
          <w:sz w:val="28"/>
          <w:szCs w:val="28"/>
          <w:lang w:val="uk-UA"/>
        </w:rPr>
        <w:t>аналізувати витоки психологічних проблем індивіда у його онтогенезі.</w:t>
      </w:r>
    </w:p>
    <w:p w:rsidR="00092D3C" w:rsidRDefault="00092D3C" w:rsidP="007761AF">
      <w:pPr>
        <w:ind w:firstLine="567"/>
        <w:jc w:val="both"/>
        <w:rPr>
          <w:bCs/>
          <w:sz w:val="28"/>
          <w:szCs w:val="28"/>
          <w:lang w:val="uk-UA"/>
        </w:rPr>
      </w:pPr>
    </w:p>
    <w:p w:rsidR="00092D3C" w:rsidRDefault="00092D3C" w:rsidP="00092D3C">
      <w:pPr>
        <w:ind w:firstLine="54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5. Критерії оцінювання результатів навчання </w:t>
      </w:r>
    </w:p>
    <w:p w:rsidR="00092D3C" w:rsidRDefault="00092D3C" w:rsidP="00092D3C">
      <w:pPr>
        <w:ind w:firstLine="540"/>
        <w:jc w:val="both"/>
        <w:rPr>
          <w:b/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2221"/>
        <w:gridCol w:w="876"/>
        <w:gridCol w:w="5249"/>
      </w:tblGrid>
      <w:tr w:rsidR="00092D3C" w:rsidTr="00092D3C"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3C" w:rsidRDefault="00092D3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Бали за шкалою ХНАДУ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3C" w:rsidRDefault="00092D3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Оцінка за національною шкалою</w:t>
            </w:r>
          </w:p>
        </w:tc>
        <w:tc>
          <w:tcPr>
            <w:tcW w:w="6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3C" w:rsidRDefault="00092D3C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Оцінка за шкалою </w:t>
            </w:r>
            <w:r>
              <w:rPr>
                <w:rFonts w:eastAsia="Calibri"/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092D3C" w:rsidTr="00092D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3C" w:rsidRDefault="00092D3C">
            <w:pPr>
              <w:rPr>
                <w:rFonts w:eastAsia="Calibri"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3C" w:rsidRDefault="00092D3C">
            <w:pPr>
              <w:rPr>
                <w:rFonts w:eastAsia="Calibri"/>
                <w:bCs/>
                <w:sz w:val="22"/>
                <w:szCs w:val="22"/>
                <w:lang w:val="uk-U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3C" w:rsidRDefault="00092D3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Оцінка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3C" w:rsidRDefault="00092D3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Критерії</w:t>
            </w:r>
          </w:p>
        </w:tc>
      </w:tr>
      <w:tr w:rsidR="00092D3C" w:rsidRPr="00092D3C" w:rsidTr="00092D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3C" w:rsidRDefault="00092D3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90-100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3C" w:rsidRDefault="00092D3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Відмінно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3C" w:rsidRDefault="00092D3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А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3C" w:rsidRDefault="00092D3C">
            <w:pPr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val="uk-UA"/>
              </w:rPr>
              <w:t>«Відмінно»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- теоретичний зміст курсу засвоєний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цілком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без прогалин, необхідні практичні навички роботи із засвоєним матеріалом сформовані,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усі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передбачені програмою навчання навчальні завдання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виконані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якість їхнього виконання оцінено числом балів, близьким до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максимального.</w:t>
            </w:r>
          </w:p>
        </w:tc>
      </w:tr>
      <w:tr w:rsidR="00092D3C" w:rsidRPr="00092D3C" w:rsidTr="00092D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3C" w:rsidRDefault="00092D3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80-89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3C" w:rsidRDefault="00092D3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Добре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3C" w:rsidRDefault="00092D3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В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3C" w:rsidRDefault="00092D3C">
            <w:pPr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val="uk-UA"/>
              </w:rPr>
              <w:t xml:space="preserve">«Дуже добре» 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- теоретичний зміст курсу засвоєний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цілком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без прогалин, необхідні практичні навички роботи із засвоєним матеріалом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в основному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сформовані,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усі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передбачені програмою навчання навчальні завдання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виконані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якість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більшості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з них оцінено числом балів, близьким до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максимального.</w:t>
            </w:r>
          </w:p>
        </w:tc>
      </w:tr>
      <w:tr w:rsidR="00092D3C" w:rsidRPr="00092D3C" w:rsidTr="00092D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3C" w:rsidRDefault="00092D3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3C" w:rsidRDefault="00092D3C">
            <w:pPr>
              <w:rPr>
                <w:rFonts w:eastAsia="Calibri"/>
                <w:bCs/>
                <w:sz w:val="22"/>
                <w:szCs w:val="22"/>
                <w:lang w:val="uk-U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3C" w:rsidRDefault="00092D3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С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3C" w:rsidRDefault="00092D3C">
            <w:pPr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val="uk-UA"/>
              </w:rPr>
              <w:t xml:space="preserve">«Добре» 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- теоретичний зміст курсу засвоєний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цілком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без прогалин, деякі практичні навички роботи із засвоєним матеріалом сформовані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недостатньо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усі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передбачені програмою навчання навчальні завдання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виконані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якість виконання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жодного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з них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не оцінено мінімальним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числом балів, деякі види завдань виконані з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помилками.</w:t>
            </w:r>
          </w:p>
        </w:tc>
      </w:tr>
      <w:tr w:rsidR="00092D3C" w:rsidTr="00092D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3C" w:rsidRDefault="00092D3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67-74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3C" w:rsidRDefault="00092D3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Задовільно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3C" w:rsidRDefault="00092D3C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>
              <w:rPr>
                <w:rFonts w:eastAsia="Calibri"/>
                <w:bCs/>
                <w:sz w:val="22"/>
                <w:szCs w:val="22"/>
                <w:lang w:val="en-US"/>
              </w:rPr>
              <w:t>D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3C" w:rsidRDefault="00092D3C">
            <w:pPr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val="uk-UA"/>
              </w:rPr>
              <w:t>«Задовільно»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- теоретичний зміст курсу засвоєний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частково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але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прогалини не носять істотного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характеру, необхідні практичні навички роботи із засвоєним матеріалом в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основному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сформовані,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lastRenderedPageBreak/>
              <w:t>більшість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передбачених програмою навчання навчальних завдань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виконано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деякі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з виконаних завдань, можливо, містять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помилки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>.</w:t>
            </w:r>
          </w:p>
        </w:tc>
      </w:tr>
      <w:tr w:rsidR="00092D3C" w:rsidTr="00092D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3C" w:rsidRDefault="00092D3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lastRenderedPageBreak/>
              <w:t>60-66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3C" w:rsidRDefault="00092D3C">
            <w:pPr>
              <w:rPr>
                <w:rFonts w:eastAsia="Calibri"/>
                <w:bCs/>
                <w:sz w:val="22"/>
                <w:szCs w:val="22"/>
                <w:lang w:val="uk-U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3C" w:rsidRDefault="00092D3C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>
              <w:rPr>
                <w:rFonts w:eastAsia="Calibri"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3C" w:rsidRDefault="00092D3C">
            <w:pPr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val="uk-UA"/>
              </w:rPr>
              <w:t>«Посередньо»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- теоретичний зміст курсу засвоєний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частково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деякі практичні навички роботи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не сформовані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багато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передбачених програмою навчання навчальних завдань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не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виконано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або якість виконання деяких з них оцінено числом балів, близьким до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мінімального.</w:t>
            </w:r>
          </w:p>
        </w:tc>
      </w:tr>
      <w:tr w:rsidR="00092D3C" w:rsidRPr="00092D3C" w:rsidTr="00092D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3C" w:rsidRDefault="00092D3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35-59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3C" w:rsidRDefault="00092D3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Незадовільно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3C" w:rsidRDefault="00092D3C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>
              <w:rPr>
                <w:rFonts w:eastAsia="Calibri"/>
                <w:bCs/>
                <w:sz w:val="22"/>
                <w:szCs w:val="22"/>
                <w:lang w:val="en-US"/>
              </w:rPr>
              <w:t>FX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3C" w:rsidRDefault="00092D3C">
            <w:pPr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val="uk-UA"/>
              </w:rPr>
              <w:t>«Умовно незадовільно»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- теоретичний зміст курсу засвоєний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частково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деякі практичні навички роботи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не сформовані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більшість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передбачених програмою навчання навчальних завдань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не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виконано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або якість виконання деяких з них оцінено числом балів, близьким до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 xml:space="preserve">мінімального; 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при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додатковій самостійній роботі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над матеріалом курсу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можливе підвищення якості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виконання навчальних завдань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(з можливістю повторного складання).</w:t>
            </w:r>
          </w:p>
        </w:tc>
      </w:tr>
      <w:tr w:rsidR="00092D3C" w:rsidRPr="00092D3C" w:rsidTr="00092D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3C" w:rsidRDefault="00092D3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1-34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3C" w:rsidRDefault="00092D3C">
            <w:pPr>
              <w:rPr>
                <w:rFonts w:eastAsia="Calibri"/>
                <w:bCs/>
                <w:sz w:val="22"/>
                <w:szCs w:val="22"/>
                <w:lang w:val="uk-U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3C" w:rsidRDefault="00092D3C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>
              <w:rPr>
                <w:rFonts w:eastAsia="Calibri"/>
                <w:bCs/>
                <w:sz w:val="22"/>
                <w:szCs w:val="22"/>
                <w:lang w:val="en-US"/>
              </w:rPr>
              <w:t>F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3C" w:rsidRDefault="00092D3C">
            <w:pPr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val="uk-UA"/>
              </w:rPr>
              <w:t xml:space="preserve">«Безумовно незадовільно» 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- теоретичний зміст курсу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не засвоєно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необхідні практичні навички роботи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не сформовані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 xml:space="preserve">усі виконані 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>навчальні завдання містять грубі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 xml:space="preserve"> помилки, додаткова самостійна 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>робота над матеріалом курсу не приведе до якого-небудь значимого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 xml:space="preserve"> підвищення якості виконання 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>навчальних завдань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 xml:space="preserve"> (з обов’язковим повторним курсом).</w:t>
            </w:r>
          </w:p>
        </w:tc>
      </w:tr>
    </w:tbl>
    <w:p w:rsidR="00092D3C" w:rsidRDefault="00092D3C" w:rsidP="00092D3C">
      <w:pPr>
        <w:ind w:firstLine="540"/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3010"/>
        <w:gridCol w:w="3619"/>
      </w:tblGrid>
      <w:tr w:rsidR="00092D3C" w:rsidTr="00092D3C">
        <w:trPr>
          <w:trHeight w:val="355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92D3C" w:rsidRDefault="00092D3C">
            <w:pPr>
              <w:pStyle w:val="a6"/>
              <w:ind w:left="120"/>
              <w:jc w:val="center"/>
              <w:rPr>
                <w:szCs w:val="28"/>
              </w:rPr>
            </w:pPr>
            <w:r>
              <w:rPr>
                <w:rStyle w:val="13pt"/>
                <w:szCs w:val="28"/>
                <w:lang w:eastAsia="uk-UA"/>
              </w:rPr>
              <w:t>За шкалою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92D3C" w:rsidRDefault="00092D3C">
            <w:pPr>
              <w:pStyle w:val="a6"/>
              <w:ind w:left="120"/>
              <w:jc w:val="center"/>
              <w:rPr>
                <w:szCs w:val="28"/>
              </w:rPr>
            </w:pPr>
            <w:r>
              <w:rPr>
                <w:rStyle w:val="13pt"/>
                <w:szCs w:val="28"/>
                <w:lang w:eastAsia="uk-UA"/>
              </w:rPr>
              <w:t>За національною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92D3C" w:rsidRDefault="00092D3C">
            <w:pPr>
              <w:pStyle w:val="a6"/>
              <w:ind w:left="120"/>
              <w:jc w:val="center"/>
              <w:rPr>
                <w:szCs w:val="28"/>
              </w:rPr>
            </w:pPr>
            <w:r>
              <w:rPr>
                <w:rStyle w:val="13pt"/>
                <w:szCs w:val="28"/>
                <w:lang w:eastAsia="uk-UA"/>
              </w:rPr>
              <w:t>За шкалою навчального</w:t>
            </w:r>
          </w:p>
        </w:tc>
      </w:tr>
      <w:tr w:rsidR="00092D3C" w:rsidTr="00092D3C">
        <w:trPr>
          <w:trHeight w:val="312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D3C" w:rsidRDefault="00092D3C">
            <w:pPr>
              <w:pStyle w:val="a6"/>
              <w:ind w:left="120"/>
              <w:jc w:val="center"/>
              <w:rPr>
                <w:szCs w:val="28"/>
              </w:rPr>
            </w:pPr>
            <w:r>
              <w:rPr>
                <w:rStyle w:val="13pt"/>
                <w:szCs w:val="28"/>
                <w:lang w:val="en-US" w:eastAsia="en-US"/>
              </w:rPr>
              <w:t>ECTS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D3C" w:rsidRDefault="00092D3C">
            <w:pPr>
              <w:pStyle w:val="a6"/>
              <w:ind w:left="120"/>
              <w:jc w:val="center"/>
              <w:rPr>
                <w:szCs w:val="28"/>
              </w:rPr>
            </w:pPr>
            <w:r>
              <w:rPr>
                <w:rStyle w:val="13pt"/>
                <w:szCs w:val="28"/>
                <w:lang w:eastAsia="uk-UA"/>
              </w:rPr>
              <w:t>шкалою</w:t>
            </w:r>
          </w:p>
        </w:tc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D3C" w:rsidRDefault="00092D3C">
            <w:pPr>
              <w:pStyle w:val="a6"/>
              <w:ind w:left="120"/>
              <w:jc w:val="center"/>
              <w:rPr>
                <w:szCs w:val="28"/>
              </w:rPr>
            </w:pPr>
            <w:r>
              <w:rPr>
                <w:rStyle w:val="13pt"/>
                <w:szCs w:val="28"/>
                <w:lang w:eastAsia="uk-UA"/>
              </w:rPr>
              <w:t>закладу</w:t>
            </w:r>
          </w:p>
        </w:tc>
      </w:tr>
      <w:tr w:rsidR="00092D3C" w:rsidTr="00092D3C">
        <w:trPr>
          <w:trHeight w:val="331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D3C" w:rsidRDefault="00092D3C">
            <w:pPr>
              <w:pStyle w:val="a6"/>
              <w:ind w:left="920"/>
              <w:rPr>
                <w:szCs w:val="28"/>
              </w:rPr>
            </w:pPr>
            <w:r>
              <w:rPr>
                <w:rStyle w:val="13pt"/>
                <w:szCs w:val="28"/>
                <w:lang w:eastAsia="uk-UA"/>
              </w:rPr>
              <w:t>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D3C" w:rsidRDefault="00092D3C">
            <w:pPr>
              <w:pStyle w:val="a6"/>
              <w:jc w:val="center"/>
              <w:rPr>
                <w:szCs w:val="28"/>
              </w:rPr>
            </w:pPr>
            <w:r>
              <w:rPr>
                <w:rStyle w:val="13pt"/>
                <w:szCs w:val="28"/>
                <w:lang w:eastAsia="uk-UA"/>
              </w:rPr>
              <w:t>Відмінно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D3C" w:rsidRDefault="00092D3C">
            <w:pPr>
              <w:pStyle w:val="a6"/>
              <w:ind w:left="1480"/>
              <w:rPr>
                <w:szCs w:val="28"/>
              </w:rPr>
            </w:pPr>
            <w:r>
              <w:rPr>
                <w:rStyle w:val="13pt"/>
                <w:szCs w:val="28"/>
              </w:rPr>
              <w:t>90-100</w:t>
            </w:r>
          </w:p>
        </w:tc>
      </w:tr>
      <w:tr w:rsidR="00092D3C" w:rsidTr="00092D3C">
        <w:trPr>
          <w:trHeight w:val="331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D3C" w:rsidRDefault="00092D3C">
            <w:pPr>
              <w:pStyle w:val="a6"/>
              <w:ind w:left="920"/>
              <w:rPr>
                <w:szCs w:val="28"/>
              </w:rPr>
            </w:pPr>
            <w:r>
              <w:rPr>
                <w:rStyle w:val="13pt"/>
                <w:szCs w:val="28"/>
              </w:rPr>
              <w:t>ВС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D3C" w:rsidRDefault="00092D3C">
            <w:pPr>
              <w:pStyle w:val="a6"/>
              <w:jc w:val="center"/>
              <w:rPr>
                <w:szCs w:val="28"/>
              </w:rPr>
            </w:pPr>
            <w:r>
              <w:rPr>
                <w:rStyle w:val="13pt"/>
                <w:szCs w:val="28"/>
                <w:lang w:eastAsia="uk-UA"/>
              </w:rPr>
              <w:t>Добре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D3C" w:rsidRDefault="00092D3C">
            <w:pPr>
              <w:pStyle w:val="a6"/>
              <w:ind w:left="1480"/>
              <w:rPr>
                <w:szCs w:val="28"/>
              </w:rPr>
            </w:pPr>
            <w:r>
              <w:rPr>
                <w:rStyle w:val="13pt"/>
                <w:szCs w:val="28"/>
              </w:rPr>
              <w:t>75-89</w:t>
            </w:r>
          </w:p>
        </w:tc>
      </w:tr>
      <w:tr w:rsidR="00092D3C" w:rsidTr="00092D3C">
        <w:trPr>
          <w:trHeight w:val="331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D3C" w:rsidRDefault="00092D3C">
            <w:pPr>
              <w:pStyle w:val="a6"/>
              <w:ind w:left="920"/>
              <w:rPr>
                <w:szCs w:val="28"/>
              </w:rPr>
            </w:pPr>
            <w:r>
              <w:rPr>
                <w:rStyle w:val="13pt"/>
                <w:szCs w:val="28"/>
                <w:lang w:val="en-US" w:eastAsia="en-US"/>
              </w:rPr>
              <w:t>DE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D3C" w:rsidRDefault="00092D3C">
            <w:pPr>
              <w:pStyle w:val="a6"/>
              <w:jc w:val="center"/>
              <w:rPr>
                <w:szCs w:val="28"/>
              </w:rPr>
            </w:pPr>
            <w:r>
              <w:rPr>
                <w:rStyle w:val="13pt"/>
                <w:szCs w:val="28"/>
                <w:lang w:eastAsia="uk-UA"/>
              </w:rPr>
              <w:t>Задовільно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D3C" w:rsidRDefault="00092D3C">
            <w:pPr>
              <w:pStyle w:val="a6"/>
              <w:ind w:left="1480"/>
              <w:rPr>
                <w:szCs w:val="28"/>
              </w:rPr>
            </w:pPr>
            <w:r>
              <w:rPr>
                <w:rStyle w:val="13pt"/>
                <w:szCs w:val="28"/>
              </w:rPr>
              <w:t>60-74</w:t>
            </w:r>
          </w:p>
        </w:tc>
      </w:tr>
      <w:tr w:rsidR="00092D3C" w:rsidTr="00092D3C">
        <w:trPr>
          <w:trHeight w:val="65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D3C" w:rsidRDefault="00092D3C">
            <w:pPr>
              <w:pStyle w:val="a6"/>
              <w:ind w:left="920"/>
              <w:rPr>
                <w:szCs w:val="28"/>
              </w:rPr>
            </w:pPr>
            <w:r>
              <w:rPr>
                <w:rStyle w:val="13pt"/>
                <w:szCs w:val="28"/>
                <w:lang w:val="en-US" w:eastAsia="en-US"/>
              </w:rPr>
              <w:t>FX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D3C" w:rsidRDefault="00092D3C">
            <w:pPr>
              <w:pStyle w:val="a6"/>
              <w:spacing w:line="317" w:lineRule="exact"/>
              <w:jc w:val="center"/>
              <w:rPr>
                <w:szCs w:val="28"/>
              </w:rPr>
            </w:pPr>
            <w:r>
              <w:rPr>
                <w:rStyle w:val="13pt"/>
                <w:szCs w:val="28"/>
                <w:lang w:eastAsia="uk-UA"/>
              </w:rPr>
              <w:t>Незадовільно з можливістю перездати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D3C" w:rsidRDefault="00092D3C">
            <w:pPr>
              <w:pStyle w:val="a6"/>
              <w:ind w:left="1480"/>
              <w:rPr>
                <w:szCs w:val="28"/>
              </w:rPr>
            </w:pPr>
            <w:r>
              <w:rPr>
                <w:rStyle w:val="13pt"/>
                <w:szCs w:val="28"/>
              </w:rPr>
              <w:t>35-59</w:t>
            </w:r>
          </w:p>
        </w:tc>
      </w:tr>
      <w:tr w:rsidR="00092D3C" w:rsidTr="00092D3C">
        <w:trPr>
          <w:trHeight w:val="989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D3C" w:rsidRDefault="00092D3C">
            <w:pPr>
              <w:pStyle w:val="a6"/>
              <w:ind w:left="920"/>
              <w:rPr>
                <w:szCs w:val="28"/>
              </w:rPr>
            </w:pPr>
            <w:r>
              <w:rPr>
                <w:rStyle w:val="13pt"/>
                <w:szCs w:val="28"/>
                <w:lang w:val="en-US" w:eastAsia="en-US"/>
              </w:rPr>
              <w:t>F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D3C" w:rsidRDefault="00092D3C">
            <w:pPr>
              <w:pStyle w:val="a6"/>
              <w:spacing w:line="317" w:lineRule="exact"/>
              <w:jc w:val="center"/>
              <w:rPr>
                <w:szCs w:val="28"/>
              </w:rPr>
            </w:pPr>
            <w:r>
              <w:rPr>
                <w:rStyle w:val="13pt"/>
                <w:szCs w:val="28"/>
                <w:lang w:eastAsia="uk-UA"/>
              </w:rPr>
              <w:t>Незадовільно з обов’язковим повторним курсом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D3C" w:rsidRDefault="00092D3C">
            <w:pPr>
              <w:pStyle w:val="a6"/>
              <w:ind w:left="1480"/>
              <w:rPr>
                <w:szCs w:val="28"/>
              </w:rPr>
            </w:pPr>
            <w:r>
              <w:rPr>
                <w:rStyle w:val="13pt"/>
                <w:szCs w:val="28"/>
              </w:rPr>
              <w:t>1-34</w:t>
            </w:r>
          </w:p>
        </w:tc>
      </w:tr>
    </w:tbl>
    <w:p w:rsidR="00092D3C" w:rsidRDefault="00092D3C" w:rsidP="00092D3C">
      <w:pPr>
        <w:ind w:firstLine="540"/>
        <w:jc w:val="both"/>
        <w:rPr>
          <w:lang w:val="uk-UA"/>
        </w:rPr>
      </w:pPr>
    </w:p>
    <w:p w:rsidR="00092D3C" w:rsidRDefault="00092D3C" w:rsidP="00092D3C">
      <w:pPr>
        <w:ind w:firstLine="54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6. Засоби діагностики результатів навчання</w:t>
      </w:r>
      <w:r>
        <w:rPr>
          <w:sz w:val="16"/>
          <w:szCs w:val="16"/>
          <w:lang w:val="uk-UA"/>
        </w:rPr>
        <w:t xml:space="preserve">: </w:t>
      </w:r>
      <w:r>
        <w:rPr>
          <w:sz w:val="28"/>
          <w:szCs w:val="28"/>
          <w:lang w:val="uk-UA"/>
        </w:rPr>
        <w:t>презентація виконаних завдань, тести, портфоліо.</w:t>
      </w:r>
    </w:p>
    <w:p w:rsidR="00092D3C" w:rsidRDefault="00092D3C" w:rsidP="00092D3C">
      <w:pPr>
        <w:ind w:firstLine="540"/>
        <w:jc w:val="both"/>
        <w:rPr>
          <w:sz w:val="28"/>
          <w:szCs w:val="28"/>
          <w:lang w:val="uk-UA"/>
        </w:rPr>
      </w:pPr>
    </w:p>
    <w:p w:rsidR="00092D3C" w:rsidRDefault="00092D3C" w:rsidP="00092D3C">
      <w:pPr>
        <w:ind w:firstLine="567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7. Розподіл дисципліни у годинах за формами організації освітнього процесу та видами навчальних занять</w:t>
      </w:r>
      <w:r>
        <w:rPr>
          <w:rStyle w:val="ab"/>
        </w:rPr>
        <w:footnoteReference w:id="4"/>
      </w:r>
    </w:p>
    <w:p w:rsidR="00092D3C" w:rsidRDefault="00092D3C" w:rsidP="00092D3C">
      <w:pPr>
        <w:ind w:firstLine="567"/>
        <w:rPr>
          <w:b/>
          <w:bCs/>
          <w:sz w:val="28"/>
          <w:szCs w:val="28"/>
          <w:lang w:val="uk-UA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2"/>
        <w:gridCol w:w="426"/>
        <w:gridCol w:w="100"/>
        <w:gridCol w:w="4012"/>
        <w:gridCol w:w="993"/>
        <w:gridCol w:w="141"/>
        <w:gridCol w:w="1276"/>
      </w:tblGrid>
      <w:tr w:rsidR="00092D3C" w:rsidTr="00BB738C">
        <w:trPr>
          <w:trHeight w:val="506"/>
        </w:trPr>
        <w:tc>
          <w:tcPr>
            <w:tcW w:w="28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2D3C" w:rsidRDefault="00092D3C">
            <w:pPr>
              <w:shd w:val="clear" w:color="auto" w:fill="FFFFFF"/>
              <w:ind w:left="18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Назва теми лекційного матеріалу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2D3C" w:rsidRDefault="00092D3C">
            <w:pPr>
              <w:shd w:val="clear" w:color="auto" w:fill="FFFFFF"/>
              <w:jc w:val="center"/>
              <w:rPr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Кількість годин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2D3C" w:rsidRDefault="00092D3C">
            <w:pPr>
              <w:shd w:val="clear" w:color="auto" w:fill="FFFFFF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Назва тем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2D3C" w:rsidRDefault="00092D3C">
            <w:pPr>
              <w:shd w:val="clear" w:color="auto" w:fill="FFFFFF"/>
              <w:jc w:val="center"/>
              <w:rPr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Кількість годин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2D3C" w:rsidRDefault="00092D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Література</w:t>
            </w:r>
          </w:p>
        </w:tc>
      </w:tr>
      <w:tr w:rsidR="00092D3C" w:rsidTr="00BB738C">
        <w:trPr>
          <w:trHeight w:hRule="exact" w:val="281"/>
        </w:trPr>
        <w:tc>
          <w:tcPr>
            <w:tcW w:w="28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D3C" w:rsidRDefault="00092D3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2D3C" w:rsidRDefault="00092D3C">
            <w:pPr>
              <w:shd w:val="clear" w:color="auto" w:fill="FFFFFF"/>
              <w:ind w:left="8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2D3C" w:rsidRDefault="00092D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заочна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2D3C" w:rsidRDefault="00092D3C">
            <w:pPr>
              <w:shd w:val="clear" w:color="auto" w:fill="FFFFFF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ПР, ЛР, СРС</w:t>
            </w:r>
          </w:p>
          <w:p w:rsidR="00092D3C" w:rsidRDefault="00092D3C">
            <w:pPr>
              <w:shd w:val="clear" w:color="auto" w:fill="FFFFFF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СРС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D3C" w:rsidRDefault="00092D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2D3C" w:rsidRDefault="00092D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заочна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D3C" w:rsidRDefault="00092D3C">
            <w:pPr>
              <w:rPr>
                <w:sz w:val="20"/>
                <w:szCs w:val="20"/>
              </w:rPr>
            </w:pPr>
          </w:p>
        </w:tc>
      </w:tr>
      <w:tr w:rsidR="00092D3C" w:rsidTr="00BB738C">
        <w:trPr>
          <w:trHeight w:hRule="exact" w:val="288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ind w:left="14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92D3C" w:rsidRDefault="00092D3C">
            <w:pPr>
              <w:shd w:val="clear" w:color="auto" w:fill="FFFFFF"/>
              <w:ind w:left="183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ind w:left="259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</w:tr>
      <w:tr w:rsidR="00092D3C" w:rsidTr="00D4513A">
        <w:trPr>
          <w:trHeight w:val="288"/>
        </w:trPr>
        <w:tc>
          <w:tcPr>
            <w:tcW w:w="97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rPr>
                <w:lang w:val="uk-UA"/>
              </w:rPr>
            </w:pPr>
            <w:r>
              <w:rPr>
                <w:b/>
                <w:lang w:val="uk-UA"/>
              </w:rPr>
              <w:lastRenderedPageBreak/>
              <w:t>Семестр 2</w:t>
            </w:r>
            <w:r>
              <w:rPr>
                <w:lang w:val="uk-UA"/>
              </w:rPr>
              <w:t xml:space="preserve"> </w:t>
            </w:r>
          </w:p>
        </w:tc>
      </w:tr>
      <w:tr w:rsidR="00092D3C" w:rsidTr="00BB738C">
        <w:trPr>
          <w:trHeight w:hRule="exact" w:val="1846"/>
        </w:trPr>
        <w:tc>
          <w:tcPr>
            <w:tcW w:w="28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Default="00092D3C">
            <w:pPr>
              <w:shd w:val="clear" w:color="auto" w:fill="FFFFFF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 1</w:t>
            </w:r>
            <w:r w:rsidR="00D4513A">
              <w:rPr>
                <w:sz w:val="28"/>
                <w:szCs w:val="28"/>
                <w:lang w:val="uk-UA"/>
              </w:rPr>
              <w:t xml:space="preserve"> </w:t>
            </w:r>
            <w:r w:rsidR="00D4513A" w:rsidRPr="00D4513A">
              <w:rPr>
                <w:lang w:val="uk-UA"/>
              </w:rPr>
              <w:t>Предмет, проблеми та методи вікової психології. Історія розвитку вікової психології</w:t>
            </w:r>
            <w:r w:rsidR="00D4513A">
              <w:rPr>
                <w:b/>
                <w:lang w:val="uk-UA"/>
              </w:rPr>
              <w:t xml:space="preserve"> 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Default="00092D3C">
            <w:pPr>
              <w:shd w:val="clear" w:color="auto" w:fill="FFFFFF"/>
              <w:jc w:val="center"/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ПЗ. Дослідження предмету, об’єкту і завдань </w:t>
            </w:r>
            <w:r w:rsidR="00D4513A">
              <w:rPr>
                <w:lang w:val="uk-UA"/>
              </w:rPr>
              <w:t xml:space="preserve">вікової </w:t>
            </w:r>
            <w:r>
              <w:rPr>
                <w:lang w:val="uk-UA"/>
              </w:rPr>
              <w:t>психології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Default="00092D3C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1.3; 2.2; 2.3; 2.7; 2.11; 2.12; 2.14; 2.15; 2.17; 2.18; 2.20; 3.2</w:t>
            </w:r>
          </w:p>
        </w:tc>
      </w:tr>
      <w:tr w:rsidR="00092D3C" w:rsidTr="00BB738C">
        <w:trPr>
          <w:trHeight w:hRule="exact" w:val="1698"/>
        </w:trPr>
        <w:tc>
          <w:tcPr>
            <w:tcW w:w="28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D3C" w:rsidRDefault="00092D3C">
            <w:pPr>
              <w:rPr>
                <w:b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D3C" w:rsidRDefault="00092D3C">
            <w:pPr>
              <w:rPr>
                <w:lang w:val="uk-UA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Default="00092D3C">
            <w:pPr>
              <w:shd w:val="clear" w:color="auto" w:fill="FFFFFF"/>
              <w:jc w:val="center"/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 w:rsidP="00D4513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СРС. </w:t>
            </w:r>
            <w:r w:rsidR="00D4513A">
              <w:rPr>
                <w:lang w:val="uk-UA"/>
              </w:rPr>
              <w:t>Вивчення методологічних принципів вікової психології та встановлення взаємозв’язків у структурі гуманітарних наук</w:t>
            </w:r>
            <w:r w:rsidR="00D4513A">
              <w:rPr>
                <w:lang w:val="uk-UA"/>
              </w:rPr>
              <w:t xml:space="preserve"> </w:t>
            </w:r>
            <w:r>
              <w:rPr>
                <w:lang w:val="uk-UA"/>
              </w:rPr>
              <w:t>Охарактеризувати категорію «</w:t>
            </w:r>
            <w:r w:rsidR="00D4513A">
              <w:rPr>
                <w:lang w:val="uk-UA"/>
              </w:rPr>
              <w:t>вік</w:t>
            </w:r>
            <w:r>
              <w:rPr>
                <w:lang w:val="uk-UA"/>
              </w:rPr>
              <w:t xml:space="preserve">» </w:t>
            </w:r>
            <w:r w:rsidR="00D4513A">
              <w:rPr>
                <w:lang w:val="uk-UA"/>
              </w:rPr>
              <w:t>у</w:t>
            </w:r>
            <w:r>
              <w:rPr>
                <w:lang w:val="uk-UA"/>
              </w:rPr>
              <w:t xml:space="preserve"> психологічній науці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D4513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Default="00092D3C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1.3; 2.2; 2.3; 2.7; 2.11; 2.12; 2.14; 2.15; 2.17; 2.18; 2.20; 3.2</w:t>
            </w:r>
          </w:p>
        </w:tc>
      </w:tr>
      <w:tr w:rsidR="00092D3C" w:rsidTr="00BB738C">
        <w:trPr>
          <w:trHeight w:hRule="exact" w:val="1694"/>
        </w:trPr>
        <w:tc>
          <w:tcPr>
            <w:tcW w:w="28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 w:rsidP="009820A2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Тема 2.</w:t>
            </w:r>
            <w:r w:rsidRPr="009820A2">
              <w:rPr>
                <w:b/>
                <w:lang w:val="uk-UA"/>
              </w:rPr>
              <w:t xml:space="preserve"> </w:t>
            </w:r>
            <w:r w:rsidR="009820A2" w:rsidRPr="009820A2">
              <w:rPr>
                <w:lang w:val="uk-UA"/>
              </w:rPr>
              <w:t>Закономірності та динаміка психічного розвитку в онтогенезі, проблема періодизації психічного розвитку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Default="00092D3C">
            <w:pPr>
              <w:shd w:val="clear" w:color="auto" w:fill="FFFFFF"/>
              <w:jc w:val="center"/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 w:rsidP="009820A2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ПЗ. Дослідження історичних передумов виникнення та оформлення </w:t>
            </w:r>
            <w:r w:rsidR="009820A2">
              <w:rPr>
                <w:lang w:val="uk-UA"/>
              </w:rPr>
              <w:t xml:space="preserve">вікової </w:t>
            </w:r>
            <w:r>
              <w:rPr>
                <w:lang w:val="uk-UA"/>
              </w:rPr>
              <w:t>психології як галузі психологічної науки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Default="00092D3C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</w:pPr>
            <w:r>
              <w:rPr>
                <w:lang w:val="uk-UA"/>
              </w:rPr>
              <w:t>1.3; 2.2; 2.3; 2.7; 2.11; 2.12; 2.14; 2.15; 2.17; 2.18; 2.20; 3.2</w:t>
            </w:r>
          </w:p>
        </w:tc>
      </w:tr>
      <w:tr w:rsidR="00092D3C" w:rsidTr="00BB738C">
        <w:trPr>
          <w:trHeight w:hRule="exact" w:val="1729"/>
        </w:trPr>
        <w:tc>
          <w:tcPr>
            <w:tcW w:w="28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D3C" w:rsidRDefault="00092D3C">
            <w:pPr>
              <w:rPr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D3C" w:rsidRDefault="00092D3C">
            <w:pPr>
              <w:rPr>
                <w:lang w:val="uk-UA"/>
              </w:rPr>
            </w:pPr>
          </w:p>
        </w:tc>
        <w:tc>
          <w:tcPr>
            <w:tcW w:w="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D3C" w:rsidRDefault="00092D3C"/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 w:rsidP="009820A2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СРС. </w:t>
            </w:r>
            <w:r w:rsidR="009820A2">
              <w:rPr>
                <w:lang w:val="uk-UA"/>
              </w:rPr>
              <w:t xml:space="preserve">Порівняльний аналіз етапів розвитку </w:t>
            </w:r>
            <w:r w:rsidR="009820A2">
              <w:rPr>
                <w:lang w:val="uk-UA"/>
              </w:rPr>
              <w:t xml:space="preserve">вікової </w:t>
            </w:r>
            <w:r w:rsidR="009820A2">
              <w:rPr>
                <w:lang w:val="uk-UA"/>
              </w:rPr>
              <w:t>психології у зарубіжній та вітчизняній науковій думці</w:t>
            </w:r>
            <w:r w:rsidR="009820A2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Заповнити хронологічну та</w:t>
            </w:r>
            <w:r w:rsidR="009820A2">
              <w:rPr>
                <w:lang w:val="uk-UA"/>
              </w:rPr>
              <w:t>блицю «Основні етапи розвитку вікової психології</w:t>
            </w:r>
            <w:r>
              <w:rPr>
                <w:lang w:val="uk-UA"/>
              </w:rPr>
              <w:t>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9820A2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Default="00092D3C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</w:pPr>
            <w:r>
              <w:rPr>
                <w:lang w:val="uk-UA"/>
              </w:rPr>
              <w:t>1.3; 2.2; 2.3; 2.7; 2.11; 2.12; 2.14; 2.15; 2.17; 2.18; 2.20; 3.2</w:t>
            </w:r>
          </w:p>
        </w:tc>
      </w:tr>
      <w:tr w:rsidR="00092D3C" w:rsidTr="00BB738C">
        <w:trPr>
          <w:trHeight w:hRule="exact" w:val="1696"/>
        </w:trPr>
        <w:tc>
          <w:tcPr>
            <w:tcW w:w="283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68A4" w:rsidRDefault="00092D3C" w:rsidP="00A168A4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Тема 3. </w:t>
            </w:r>
            <w:proofErr w:type="spellStart"/>
            <w:r w:rsidR="00A168A4" w:rsidRPr="00A168A4">
              <w:rPr>
                <w:lang w:val="uk-UA"/>
              </w:rPr>
              <w:t>Перинатальний</w:t>
            </w:r>
            <w:proofErr w:type="spellEnd"/>
            <w:r w:rsidR="00A168A4" w:rsidRPr="00A168A4">
              <w:rPr>
                <w:lang w:val="uk-UA"/>
              </w:rPr>
              <w:t xml:space="preserve"> розвиток та психічний розвиток немовляти</w:t>
            </w:r>
          </w:p>
          <w:p w:rsidR="00092D3C" w:rsidRDefault="00092D3C" w:rsidP="00A168A4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Default="00092D3C">
            <w:pPr>
              <w:shd w:val="clear" w:color="auto" w:fill="FFFFFF"/>
              <w:jc w:val="center"/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 w:rsidP="00A168A4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ПЗ. Практичне застосування діагностичного інструментарію у </w:t>
            </w:r>
            <w:r w:rsidR="00A168A4">
              <w:rPr>
                <w:lang w:val="uk-UA"/>
              </w:rPr>
              <w:t>роботі психолога із дітьми</w:t>
            </w:r>
            <w:r w:rsidR="00335E36">
              <w:rPr>
                <w:lang w:val="uk-UA"/>
              </w:rPr>
              <w:t xml:space="preserve"> від народження до 1го року.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Default="00092D3C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</w:pPr>
            <w:r>
              <w:rPr>
                <w:lang w:val="uk-UA"/>
              </w:rPr>
              <w:t>1.3; 2.2; 2.3; 2.7; 2.11; 2.12; 2.14; 2.15; 2.17; 2.18; 2.20; 3.2</w:t>
            </w:r>
          </w:p>
        </w:tc>
      </w:tr>
      <w:tr w:rsidR="00092D3C" w:rsidTr="00BB738C">
        <w:trPr>
          <w:trHeight w:hRule="exact" w:val="5230"/>
        </w:trPr>
        <w:tc>
          <w:tcPr>
            <w:tcW w:w="2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D3C" w:rsidRDefault="00092D3C">
            <w:pPr>
              <w:rPr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D3C" w:rsidRDefault="00092D3C">
            <w:pPr>
              <w:rPr>
                <w:lang w:val="uk-UA"/>
              </w:rPr>
            </w:pPr>
          </w:p>
        </w:tc>
        <w:tc>
          <w:tcPr>
            <w:tcW w:w="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D3C" w:rsidRDefault="00092D3C"/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 w:rsidP="0071279C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СРС. </w:t>
            </w:r>
            <w:r w:rsidR="0071279C">
              <w:rPr>
                <w:lang w:val="uk-UA"/>
              </w:rPr>
              <w:t>Дослідити к</w:t>
            </w:r>
            <w:r w:rsidR="0071279C" w:rsidRPr="0071279C">
              <w:rPr>
                <w:lang w:val="uk-UA"/>
              </w:rPr>
              <w:t>ритерії переходу від періоду новонародженого до періоду немовляти</w:t>
            </w:r>
            <w:r w:rsidR="0071279C">
              <w:rPr>
                <w:lang w:val="uk-UA"/>
              </w:rPr>
              <w:t xml:space="preserve"> (фізіологічні і психологічні); с</w:t>
            </w:r>
            <w:r w:rsidR="0071279C" w:rsidRPr="0071279C">
              <w:rPr>
                <w:lang w:val="uk-UA"/>
              </w:rPr>
              <w:t>труктур</w:t>
            </w:r>
            <w:r w:rsidR="0071279C">
              <w:rPr>
                <w:lang w:val="uk-UA"/>
              </w:rPr>
              <w:t>у періо</w:t>
            </w:r>
            <w:r w:rsidR="0071279C" w:rsidRPr="0071279C">
              <w:rPr>
                <w:lang w:val="uk-UA"/>
              </w:rPr>
              <w:t xml:space="preserve">ду немовляти. </w:t>
            </w:r>
            <w:r w:rsidR="0071279C">
              <w:rPr>
                <w:lang w:val="uk-UA"/>
              </w:rPr>
              <w:t>Охарактеризувати с</w:t>
            </w:r>
            <w:r w:rsidR="0071279C" w:rsidRPr="0071279C">
              <w:rPr>
                <w:lang w:val="uk-UA"/>
              </w:rPr>
              <w:t>оціальн</w:t>
            </w:r>
            <w:r w:rsidR="0071279C">
              <w:rPr>
                <w:lang w:val="uk-UA"/>
              </w:rPr>
              <w:t>у</w:t>
            </w:r>
            <w:r w:rsidR="0071279C" w:rsidRPr="0071279C">
              <w:rPr>
                <w:lang w:val="uk-UA"/>
              </w:rPr>
              <w:t xml:space="preserve"> ситуаці</w:t>
            </w:r>
            <w:r w:rsidR="0071279C">
              <w:rPr>
                <w:lang w:val="uk-UA"/>
              </w:rPr>
              <w:t>ю</w:t>
            </w:r>
            <w:r w:rsidR="0071279C" w:rsidRPr="0071279C">
              <w:rPr>
                <w:lang w:val="uk-UA"/>
              </w:rPr>
              <w:t xml:space="preserve"> розвитку, провідн</w:t>
            </w:r>
            <w:r w:rsidR="0071279C">
              <w:rPr>
                <w:lang w:val="uk-UA"/>
              </w:rPr>
              <w:t>у</w:t>
            </w:r>
            <w:r w:rsidR="0071279C" w:rsidRPr="0071279C">
              <w:rPr>
                <w:lang w:val="uk-UA"/>
              </w:rPr>
              <w:t xml:space="preserve"> діяльність і новоутворення періоду немовляти. Сприймання і пам’ять у немов</w:t>
            </w:r>
            <w:r w:rsidR="0071279C">
              <w:rPr>
                <w:lang w:val="uk-UA"/>
              </w:rPr>
              <w:t>лят. Здатність дитини до розрі</w:t>
            </w:r>
            <w:r w:rsidR="0071279C" w:rsidRPr="0071279C">
              <w:rPr>
                <w:lang w:val="uk-UA"/>
              </w:rPr>
              <w:t>знення елементарних і складних сенсорних впливів. “Ко</w:t>
            </w:r>
            <w:r w:rsidR="0071279C">
              <w:rPr>
                <w:lang w:val="uk-UA"/>
              </w:rPr>
              <w:t>мплекс пожвавлення”. Орієнтовно-</w:t>
            </w:r>
            <w:r w:rsidR="0071279C" w:rsidRPr="0071279C">
              <w:rPr>
                <w:lang w:val="uk-UA"/>
              </w:rPr>
              <w:t>дослідницька діяльність. Спілкування з дорослими і йог</w:t>
            </w:r>
            <w:r w:rsidR="0071279C">
              <w:rPr>
                <w:lang w:val="uk-UA"/>
              </w:rPr>
              <w:t>о значення в психічному розвит</w:t>
            </w:r>
            <w:r w:rsidR="0071279C" w:rsidRPr="0071279C">
              <w:rPr>
                <w:lang w:val="uk-UA"/>
              </w:rPr>
              <w:t>ку немовляти. Розвиток форм с</w:t>
            </w:r>
            <w:r w:rsidR="0071279C">
              <w:rPr>
                <w:lang w:val="uk-UA"/>
              </w:rPr>
              <w:t>пілкування.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A168A4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Default="00092D3C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</w:pPr>
            <w:r>
              <w:rPr>
                <w:lang w:val="uk-UA"/>
              </w:rPr>
              <w:t>1.3; 2.2; 2.3; 2.7; 2.11; 2.12; 2.14; 2.15; 2.17; 2.18; 2.20; 3.2</w:t>
            </w:r>
          </w:p>
        </w:tc>
      </w:tr>
      <w:tr w:rsidR="00092D3C" w:rsidTr="00BB738C">
        <w:trPr>
          <w:trHeight w:hRule="exact" w:val="2133"/>
        </w:trPr>
        <w:tc>
          <w:tcPr>
            <w:tcW w:w="283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lastRenderedPageBreak/>
              <w:t>Тема 4</w:t>
            </w:r>
            <w:r w:rsidRPr="003F2700">
              <w:rPr>
                <w:b/>
                <w:lang w:val="uk-UA"/>
              </w:rPr>
              <w:t xml:space="preserve">. </w:t>
            </w:r>
            <w:r w:rsidR="003F2700" w:rsidRPr="003F2700">
              <w:rPr>
                <w:lang w:val="uk-UA"/>
              </w:rPr>
              <w:t>Психологічні особливості раннього дитинства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Default="00092D3C">
            <w:pPr>
              <w:shd w:val="clear" w:color="auto" w:fill="FFFFFF"/>
              <w:jc w:val="center"/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 w:rsidP="00B64BE7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ПЗ. </w:t>
            </w:r>
            <w:r w:rsidR="00B64BE7">
              <w:rPr>
                <w:lang w:val="uk-UA"/>
              </w:rPr>
              <w:t>Арт-терапія у роботі із дітьми у ранньому дитинстві.</w:t>
            </w:r>
            <w:r w:rsidR="00994D09">
              <w:rPr>
                <w:lang w:val="uk-UA"/>
              </w:rPr>
              <w:t>, робота з МАК.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Default="00092D3C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1.2; 1.3; 2.2; 2.3; 2.7; 2.8; 2.10; 2.11; 2.12; 2.14; 2.15; 2.17; 2.18; 2.20</w:t>
            </w:r>
          </w:p>
        </w:tc>
      </w:tr>
      <w:tr w:rsidR="00092D3C" w:rsidTr="00007400">
        <w:trPr>
          <w:trHeight w:hRule="exact" w:val="4693"/>
        </w:trPr>
        <w:tc>
          <w:tcPr>
            <w:tcW w:w="2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D3C" w:rsidRDefault="00092D3C">
            <w:pPr>
              <w:rPr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D3C" w:rsidRDefault="00092D3C">
            <w:pPr>
              <w:rPr>
                <w:lang w:val="uk-UA"/>
              </w:rPr>
            </w:pPr>
          </w:p>
        </w:tc>
        <w:tc>
          <w:tcPr>
            <w:tcW w:w="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D3C" w:rsidRDefault="00092D3C"/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 w:rsidP="00007400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СРС. </w:t>
            </w:r>
            <w:r w:rsidR="00007400" w:rsidRPr="00007400">
              <w:rPr>
                <w:lang w:val="uk-UA"/>
              </w:rPr>
              <w:t>Встановити щ</w:t>
            </w:r>
            <w:r w:rsidR="004146DC" w:rsidRPr="00007400">
              <w:rPr>
                <w:lang w:val="uk-UA"/>
              </w:rPr>
              <w:t>о є найбільш характерним для розвитку дитини другого та третього років життя</w:t>
            </w:r>
            <w:r w:rsidR="00007400" w:rsidRPr="00007400">
              <w:rPr>
                <w:lang w:val="uk-UA"/>
              </w:rPr>
              <w:t>;</w:t>
            </w:r>
            <w:r w:rsidR="004146DC" w:rsidRPr="00007400">
              <w:rPr>
                <w:lang w:val="uk-UA"/>
              </w:rPr>
              <w:t xml:space="preserve"> </w:t>
            </w:r>
            <w:r w:rsidR="00007400" w:rsidRPr="00007400">
              <w:rPr>
                <w:lang w:val="uk-UA"/>
              </w:rPr>
              <w:t>р</w:t>
            </w:r>
            <w:r w:rsidR="004146DC" w:rsidRPr="00007400">
              <w:rPr>
                <w:lang w:val="uk-UA"/>
              </w:rPr>
              <w:t xml:space="preserve">озкрийте, чим предметна діяльність відрізняється від маніпулятивної? </w:t>
            </w:r>
            <w:r w:rsidR="00007400" w:rsidRPr="00007400">
              <w:rPr>
                <w:lang w:val="uk-UA"/>
              </w:rPr>
              <w:t>Охарактеризувати</w:t>
            </w:r>
            <w:r w:rsidR="004146DC" w:rsidRPr="00007400">
              <w:rPr>
                <w:lang w:val="uk-UA"/>
              </w:rPr>
              <w:t xml:space="preserve"> види предметних дій. Охарактеризуйте раннє дитинство як сенситивний період розвитку мовлення. Дайте характеристику сприймання, пам’яті, уваги та мислення дитини. Поясніть розвиток емоційно-вольової сфери в ранньому віці. Охарактеризуйте кризу трирічного в</w:t>
            </w:r>
            <w:r w:rsidR="00007400" w:rsidRPr="00007400">
              <w:rPr>
                <w:lang w:val="uk-UA"/>
              </w:rPr>
              <w:t xml:space="preserve">іку, у </w:t>
            </w:r>
            <w:r w:rsidR="004146DC" w:rsidRPr="00007400">
              <w:rPr>
                <w:lang w:val="uk-UA"/>
              </w:rPr>
              <w:t>чому полягають основні психологічні н</w:t>
            </w:r>
            <w:r w:rsidR="00007400">
              <w:rPr>
                <w:lang w:val="uk-UA"/>
              </w:rPr>
              <w:t>овоутворення раннього дитинства.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CC0448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Default="00092D3C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</w:pPr>
            <w:r>
              <w:rPr>
                <w:lang w:val="uk-UA"/>
              </w:rPr>
              <w:t>1.2; 1.3; 2.2; 2.3; 2.7; 2.8; 2.10; 2.11; 2.12; 2.14; 2.15; 2.17; 2.18; 2.20</w:t>
            </w:r>
          </w:p>
        </w:tc>
      </w:tr>
      <w:tr w:rsidR="00092D3C" w:rsidTr="00BB738C">
        <w:trPr>
          <w:trHeight w:hRule="exact" w:val="1696"/>
        </w:trPr>
        <w:tc>
          <w:tcPr>
            <w:tcW w:w="283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56E7" w:rsidRPr="00C60A22" w:rsidRDefault="00092D3C" w:rsidP="002356E7">
            <w:pPr>
              <w:pStyle w:val="Default"/>
              <w:jc w:val="both"/>
              <w:rPr>
                <w:spacing w:val="-2"/>
                <w:lang w:val="uk-UA"/>
              </w:rPr>
            </w:pPr>
            <w:r>
              <w:rPr>
                <w:b/>
                <w:lang w:val="uk-UA"/>
              </w:rPr>
              <w:t xml:space="preserve">Тема 5. </w:t>
            </w:r>
            <w:r w:rsidR="002356E7" w:rsidRPr="00C60A22">
              <w:rPr>
                <w:lang w:val="uk-UA"/>
              </w:rPr>
              <w:t>Психічний розвиток дитини дошкільного віку та психологічна готовність дітей до школи</w:t>
            </w:r>
          </w:p>
          <w:p w:rsidR="00092D3C" w:rsidRDefault="00092D3C" w:rsidP="005A571D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Default="00092D3C">
            <w:pPr>
              <w:shd w:val="clear" w:color="auto" w:fill="FFFFFF"/>
              <w:jc w:val="center"/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 w:rsidP="00EE10FF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ПЗ.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C60A22" w:rsidRPr="00C60A22">
              <w:rPr>
                <w:bCs/>
                <w:lang w:val="uk-UA"/>
              </w:rPr>
              <w:t>Дослідження категорій розвиток, навчання та виховання. Психолого-педагогічні підходи у науковій думці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Default="00092D3C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1.1; 1.3; 2.5; 2.12; 2.14; 2.16; 2.19, 2.20</w:t>
            </w:r>
          </w:p>
        </w:tc>
      </w:tr>
      <w:tr w:rsidR="00092D3C" w:rsidRPr="00736365" w:rsidTr="00736365">
        <w:trPr>
          <w:trHeight w:hRule="exact" w:val="2843"/>
        </w:trPr>
        <w:tc>
          <w:tcPr>
            <w:tcW w:w="2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D3C" w:rsidRDefault="00092D3C">
            <w:pPr>
              <w:rPr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D3C" w:rsidRDefault="00092D3C">
            <w:pPr>
              <w:rPr>
                <w:lang w:val="uk-UA"/>
              </w:rPr>
            </w:pPr>
          </w:p>
        </w:tc>
        <w:tc>
          <w:tcPr>
            <w:tcW w:w="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D3C" w:rsidRDefault="00092D3C"/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6BEB" w:rsidRDefault="00092D3C" w:rsidP="00736365">
            <w:pPr>
              <w:shd w:val="clear" w:color="auto" w:fill="FFFFFF"/>
              <w:jc w:val="both"/>
              <w:rPr>
                <w:lang w:val="uk-UA"/>
              </w:rPr>
            </w:pPr>
            <w:r w:rsidRPr="0070629B">
              <w:rPr>
                <w:lang w:val="uk-UA"/>
              </w:rPr>
              <w:t>СРС.</w:t>
            </w:r>
            <w:r w:rsidR="00736365">
              <w:rPr>
                <w:lang w:val="uk-UA"/>
              </w:rPr>
              <w:t xml:space="preserve"> Охарактеризувати</w:t>
            </w:r>
            <w:r w:rsidRPr="0070629B">
              <w:rPr>
                <w:lang w:val="uk-UA"/>
              </w:rPr>
              <w:t xml:space="preserve"> </w:t>
            </w:r>
            <w:r w:rsidR="00736365">
              <w:rPr>
                <w:lang w:val="uk-UA"/>
              </w:rPr>
              <w:t>г</w:t>
            </w:r>
            <w:r w:rsidR="0070629B" w:rsidRPr="0070629B">
              <w:rPr>
                <w:lang w:val="uk-UA"/>
              </w:rPr>
              <w:t>р</w:t>
            </w:r>
            <w:r w:rsidR="00736365">
              <w:rPr>
                <w:lang w:val="uk-UA"/>
              </w:rPr>
              <w:t>у</w:t>
            </w:r>
            <w:r w:rsidR="0070629B" w:rsidRPr="0070629B">
              <w:rPr>
                <w:lang w:val="uk-UA"/>
              </w:rPr>
              <w:t xml:space="preserve"> та її значення для психі</w:t>
            </w:r>
            <w:r w:rsidR="00736365">
              <w:rPr>
                <w:lang w:val="uk-UA"/>
              </w:rPr>
              <w:t xml:space="preserve">чного розвитку дошкільнят. </w:t>
            </w:r>
          </w:p>
          <w:p w:rsidR="00AA6BEB" w:rsidRDefault="00736365" w:rsidP="00736365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Створити презентацію на тему «</w:t>
            </w:r>
            <w:r w:rsidR="0070629B" w:rsidRPr="0070629B">
              <w:rPr>
                <w:lang w:val="uk-UA"/>
              </w:rPr>
              <w:t xml:space="preserve">Трудова </w:t>
            </w:r>
            <w:r>
              <w:rPr>
                <w:lang w:val="uk-UA"/>
              </w:rPr>
              <w:t>та учбова діяльність дошкільнят».</w:t>
            </w:r>
            <w:r w:rsidR="0070629B" w:rsidRPr="0070629B">
              <w:rPr>
                <w:lang w:val="uk-UA"/>
              </w:rPr>
              <w:t xml:space="preserve"> </w:t>
            </w:r>
          </w:p>
          <w:p w:rsidR="00092D3C" w:rsidRPr="0070629B" w:rsidRDefault="00736365" w:rsidP="00736365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Проаналізувати</w:t>
            </w:r>
            <w:r w:rsidR="0070629B" w:rsidRPr="0070629B">
              <w:rPr>
                <w:lang w:val="uk-UA"/>
              </w:rPr>
              <w:t xml:space="preserve"> </w:t>
            </w:r>
            <w:r>
              <w:rPr>
                <w:lang w:val="uk-UA"/>
              </w:rPr>
              <w:t>сенсорний розвиток, пізнавальний розвиток та розвиток</w:t>
            </w:r>
            <w:r w:rsidR="0070629B" w:rsidRPr="0070629B">
              <w:rPr>
                <w:lang w:val="uk-UA"/>
              </w:rPr>
              <w:t xml:space="preserve"> емоційно-вольової сфери дошкільників.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BB738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Pr="00736365" w:rsidRDefault="00092D3C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Pr="00736365" w:rsidRDefault="00092D3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1.1; 1.3; 2.5; 2.12; 2.14; 2.16; 2.19, 2.20</w:t>
            </w:r>
          </w:p>
        </w:tc>
      </w:tr>
      <w:tr w:rsidR="00092D3C" w:rsidTr="00BB738C">
        <w:trPr>
          <w:trHeight w:hRule="exact" w:val="1135"/>
        </w:trPr>
        <w:tc>
          <w:tcPr>
            <w:tcW w:w="283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56E7" w:rsidRPr="002356E7" w:rsidRDefault="00092D3C" w:rsidP="002356E7">
            <w:pPr>
              <w:shd w:val="clear" w:color="auto" w:fill="FFFFFF"/>
              <w:jc w:val="both"/>
              <w:rPr>
                <w:lang w:val="uk-UA"/>
              </w:rPr>
            </w:pPr>
            <w:r w:rsidRPr="002356E7">
              <w:rPr>
                <w:b/>
                <w:lang w:val="uk-UA"/>
              </w:rPr>
              <w:t xml:space="preserve">Тема 6. </w:t>
            </w:r>
            <w:r w:rsidR="002356E7" w:rsidRPr="002356E7">
              <w:rPr>
                <w:lang w:val="uk-UA"/>
              </w:rPr>
              <w:t>Психологічні особливості підліткового віку</w:t>
            </w:r>
          </w:p>
          <w:p w:rsidR="002356E7" w:rsidRPr="002356E7" w:rsidRDefault="002356E7" w:rsidP="002356E7">
            <w:pPr>
              <w:shd w:val="clear" w:color="auto" w:fill="FFFFFF"/>
              <w:jc w:val="both"/>
              <w:rPr>
                <w:lang w:val="uk-UA"/>
              </w:rPr>
            </w:pPr>
          </w:p>
          <w:p w:rsidR="00092D3C" w:rsidRPr="002356E7" w:rsidRDefault="00092D3C" w:rsidP="00EE10FF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Pr="00736365" w:rsidRDefault="00092D3C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 w:rsidP="00EE10FF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ПЗ</w:t>
            </w:r>
            <w:r w:rsidR="00EE10FF">
              <w:rPr>
                <w:lang w:val="uk-UA"/>
              </w:rPr>
              <w:t>.</w:t>
            </w:r>
            <w:r w:rsidR="00EA147E">
              <w:rPr>
                <w:lang w:val="uk-UA"/>
              </w:rPr>
              <w:t xml:space="preserve"> Психотерапевтичні техніки роботи з підлітками, МАК та їх ресурси для практичного використання у роботі з підлітками.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Pr="00736365" w:rsidRDefault="00092D3C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1.3; 2.1-2.10, 2.13</w:t>
            </w:r>
          </w:p>
        </w:tc>
      </w:tr>
      <w:tr w:rsidR="00092D3C" w:rsidTr="00BB738C">
        <w:trPr>
          <w:trHeight w:hRule="exact" w:val="1284"/>
        </w:trPr>
        <w:tc>
          <w:tcPr>
            <w:tcW w:w="2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D3C" w:rsidRDefault="00092D3C">
            <w:pPr>
              <w:rPr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D3C" w:rsidRDefault="00092D3C">
            <w:pPr>
              <w:rPr>
                <w:lang w:val="uk-UA"/>
              </w:rPr>
            </w:pPr>
          </w:p>
        </w:tc>
        <w:tc>
          <w:tcPr>
            <w:tcW w:w="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D3C" w:rsidRDefault="00092D3C"/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 w:rsidP="00D5055E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СРС.</w:t>
            </w:r>
            <w:r w:rsidR="00D5055E">
              <w:rPr>
                <w:lang w:val="uk-UA"/>
              </w:rPr>
              <w:t xml:space="preserve"> </w:t>
            </w:r>
            <w:r w:rsidR="00D5055E" w:rsidRPr="00D5055E">
              <w:rPr>
                <w:lang w:val="uk-UA"/>
              </w:rPr>
              <w:t>Охарактеризувати</w:t>
            </w:r>
            <w:r w:rsidRPr="00D5055E">
              <w:rPr>
                <w:lang w:val="uk-UA"/>
              </w:rPr>
              <w:t xml:space="preserve"> </w:t>
            </w:r>
            <w:r w:rsidR="00D5055E" w:rsidRPr="00D5055E">
              <w:rPr>
                <w:lang w:val="uk-UA"/>
              </w:rPr>
              <w:t>с</w:t>
            </w:r>
            <w:r w:rsidR="00D5055E" w:rsidRPr="00D5055E">
              <w:rPr>
                <w:lang w:val="uk-UA"/>
              </w:rPr>
              <w:t>тосунки з однолітками та дорослими</w:t>
            </w:r>
            <w:r w:rsidR="00D5055E" w:rsidRPr="00D5055E">
              <w:rPr>
                <w:lang w:val="uk-UA"/>
              </w:rPr>
              <w:t xml:space="preserve"> підлітків</w:t>
            </w:r>
            <w:r w:rsidR="00D5055E" w:rsidRPr="00D5055E">
              <w:rPr>
                <w:lang w:val="uk-UA"/>
              </w:rPr>
              <w:t xml:space="preserve">. </w:t>
            </w:r>
            <w:r w:rsidR="00D5055E">
              <w:rPr>
                <w:lang w:val="uk-UA"/>
              </w:rPr>
              <w:t>Написати ес</w:t>
            </w:r>
            <w:r w:rsidR="00D5055E" w:rsidRPr="00D5055E">
              <w:rPr>
                <w:lang w:val="uk-UA"/>
              </w:rPr>
              <w:t>е на тему «</w:t>
            </w:r>
            <w:r w:rsidR="00D5055E" w:rsidRPr="00D5055E">
              <w:rPr>
                <w:lang w:val="uk-UA"/>
              </w:rPr>
              <w:t>Розвиток пізнавальних процесів</w:t>
            </w:r>
            <w:r w:rsidR="00D5055E" w:rsidRPr="00D5055E">
              <w:rPr>
                <w:lang w:val="uk-UA"/>
              </w:rPr>
              <w:t xml:space="preserve"> у підлітковому віці». </w:t>
            </w:r>
            <w:r w:rsidR="00D5055E">
              <w:rPr>
                <w:lang w:val="uk-UA"/>
              </w:rPr>
              <w:t xml:space="preserve"> Дослідити особливості ф</w:t>
            </w:r>
            <w:r w:rsidR="00D5055E" w:rsidRPr="00D5055E">
              <w:rPr>
                <w:lang w:val="uk-UA"/>
              </w:rPr>
              <w:t>ормування особистості</w:t>
            </w:r>
            <w:r w:rsidR="00D5055E">
              <w:t xml:space="preserve"> </w:t>
            </w:r>
            <w:proofErr w:type="spellStart"/>
            <w:r w:rsidR="00D5055E">
              <w:t>підлітка</w:t>
            </w:r>
            <w:proofErr w:type="spellEnd"/>
            <w:r w:rsidR="00D5055E"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EE10F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Default="00092D3C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1.3; 2.6, 2.20; 3.1</w:t>
            </w:r>
          </w:p>
        </w:tc>
      </w:tr>
      <w:tr w:rsidR="00092D3C" w:rsidTr="00BB738C">
        <w:trPr>
          <w:trHeight w:hRule="exact" w:val="2004"/>
        </w:trPr>
        <w:tc>
          <w:tcPr>
            <w:tcW w:w="283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56E7" w:rsidRPr="002356E7" w:rsidRDefault="00092D3C" w:rsidP="002356E7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lastRenderedPageBreak/>
              <w:t>Тема 7.</w:t>
            </w:r>
            <w:r>
              <w:rPr>
                <w:lang w:val="uk-UA"/>
              </w:rPr>
              <w:t xml:space="preserve"> </w:t>
            </w:r>
            <w:r w:rsidR="002356E7" w:rsidRPr="002356E7">
              <w:rPr>
                <w:lang w:val="uk-UA"/>
              </w:rPr>
              <w:t>Пізнавальні процеси і розумовий розвиток у період юнацтва (студентський вік)</w:t>
            </w:r>
          </w:p>
          <w:p w:rsidR="00092D3C" w:rsidRDefault="00092D3C" w:rsidP="001338BE">
            <w:pPr>
              <w:shd w:val="clear" w:color="auto" w:fill="FFFFFF"/>
              <w:jc w:val="both"/>
              <w:rPr>
                <w:b/>
                <w:lang w:val="uk-UA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Default="00092D3C">
            <w:pPr>
              <w:shd w:val="clear" w:color="auto" w:fill="FFFFFF"/>
              <w:jc w:val="center"/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Pr="003B64E3" w:rsidRDefault="00092D3C" w:rsidP="003B64E3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ПЗ. </w:t>
            </w:r>
            <w:r w:rsidR="003B64E3" w:rsidRPr="00B46A80">
              <w:rPr>
                <w:lang w:val="uk-UA"/>
              </w:rPr>
              <w:t>Дослідження соціально-психологічних умов</w:t>
            </w:r>
            <w:r w:rsidR="003B64E3" w:rsidRPr="00B46A80">
              <w:rPr>
                <w:lang w:val="uk-UA"/>
              </w:rPr>
              <w:t xml:space="preserve"> формування особистості</w:t>
            </w:r>
            <w:r w:rsidR="003B64E3" w:rsidRPr="00B46A80">
              <w:rPr>
                <w:lang w:val="uk-UA"/>
              </w:rPr>
              <w:t xml:space="preserve"> студента</w:t>
            </w:r>
            <w:r w:rsidR="00B46A80">
              <w:rPr>
                <w:lang w:val="uk-UA"/>
              </w:rPr>
              <w:t>. Встановлення статусів професійної ідентичності студентів 1го курсу.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1.2; 1.3; 2.2; 2.3; 2.7; 2.8; 2.10; 2.11; 2.12; 2.14; 2.15; 2.17; 2.18; 2.20</w:t>
            </w:r>
          </w:p>
        </w:tc>
      </w:tr>
      <w:tr w:rsidR="00092D3C" w:rsidTr="00BB738C">
        <w:trPr>
          <w:trHeight w:hRule="exact" w:val="1990"/>
        </w:trPr>
        <w:tc>
          <w:tcPr>
            <w:tcW w:w="2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D3C" w:rsidRDefault="00092D3C">
            <w:pPr>
              <w:rPr>
                <w:b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D3C" w:rsidRDefault="00092D3C">
            <w:pPr>
              <w:rPr>
                <w:lang w:val="uk-UA"/>
              </w:rPr>
            </w:pPr>
          </w:p>
        </w:tc>
        <w:tc>
          <w:tcPr>
            <w:tcW w:w="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D3C" w:rsidRDefault="00092D3C"/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 w:rsidP="001338BE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СРС</w:t>
            </w:r>
            <w:r w:rsidR="001338BE">
              <w:rPr>
                <w:lang w:val="uk-UA"/>
              </w:rPr>
              <w:t>.</w:t>
            </w:r>
            <w:r w:rsidR="00D56979">
              <w:rPr>
                <w:lang w:val="uk-UA"/>
              </w:rPr>
              <w:t xml:space="preserve"> Створити презентацію на тему «Педагогічна психологія у практичному вимірі ЗВО»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1338BE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1.2; 1.3; 2.2; 2.3; 2.7; 2.8; 2.10; 2.11; 2.12; 2.14; 2.15; 2.17; 2.18; 2.20</w:t>
            </w:r>
          </w:p>
        </w:tc>
      </w:tr>
      <w:tr w:rsidR="00092D3C" w:rsidTr="00BB738C">
        <w:trPr>
          <w:trHeight w:hRule="exact" w:val="1976"/>
        </w:trPr>
        <w:tc>
          <w:tcPr>
            <w:tcW w:w="283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 w:rsidP="00EC2B2F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Тема 8. </w:t>
            </w:r>
            <w:r w:rsidR="002356E7" w:rsidRPr="002356E7">
              <w:rPr>
                <w:lang w:val="uk-UA"/>
              </w:rPr>
              <w:t>Психологічні особливості дорослої людини, психологія старіння та старості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 w:rsidP="009F6D58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ПЗ. </w:t>
            </w:r>
            <w:r w:rsidR="009F6D58" w:rsidRPr="009F6D58">
              <w:rPr>
                <w:lang w:val="uk-UA"/>
              </w:rPr>
              <w:t>Вивчення п</w:t>
            </w:r>
            <w:r w:rsidR="009F6D58" w:rsidRPr="009F6D58">
              <w:rPr>
                <w:lang w:val="uk-UA"/>
              </w:rPr>
              <w:t>сихофізіологічн</w:t>
            </w:r>
            <w:r w:rsidR="009F6D58" w:rsidRPr="009F6D58">
              <w:rPr>
                <w:lang w:val="uk-UA"/>
              </w:rPr>
              <w:t>ого</w:t>
            </w:r>
            <w:r w:rsidR="009F6D58" w:rsidRPr="009F6D58">
              <w:rPr>
                <w:lang w:val="uk-UA"/>
              </w:rPr>
              <w:t xml:space="preserve"> та пізнавальн</w:t>
            </w:r>
            <w:r w:rsidR="009F6D58" w:rsidRPr="009F6D58">
              <w:rPr>
                <w:lang w:val="uk-UA"/>
              </w:rPr>
              <w:t>ого розвитку дорослої людини.</w:t>
            </w:r>
            <w:r w:rsidR="009F6D58" w:rsidRPr="009F6D58">
              <w:rPr>
                <w:lang w:val="uk-UA"/>
              </w:rPr>
              <w:t xml:space="preserve"> Нормативні кризи дорослості та розвиток особистості.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1.3; 2.2; 2.3; 2.7; 2.8; 2.10; 2.11; 2.12; 2.14; 2.15; 2.17; 2.18; 2.20</w:t>
            </w:r>
          </w:p>
        </w:tc>
      </w:tr>
      <w:tr w:rsidR="00092D3C" w:rsidTr="00BB738C">
        <w:trPr>
          <w:trHeight w:hRule="exact" w:val="2012"/>
        </w:trPr>
        <w:tc>
          <w:tcPr>
            <w:tcW w:w="2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D3C" w:rsidRDefault="00092D3C">
            <w:pPr>
              <w:rPr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D3C" w:rsidRDefault="00092D3C">
            <w:pPr>
              <w:rPr>
                <w:lang w:val="uk-UA"/>
              </w:rPr>
            </w:pPr>
          </w:p>
        </w:tc>
        <w:tc>
          <w:tcPr>
            <w:tcW w:w="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D3C" w:rsidRDefault="00092D3C">
            <w:pPr>
              <w:rPr>
                <w:lang w:val="uk-UA"/>
              </w:rPr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 w:rsidP="00EC2B2F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СРС. </w:t>
            </w:r>
            <w:r w:rsidR="00056796">
              <w:rPr>
                <w:lang w:val="uk-UA"/>
              </w:rPr>
              <w:t>Дослідити особливості використання методів педагогічної психології на різних етапах навчання у ЗВО. Написати реферат за темою.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EC2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1.2; 1.3; 2.2; 2.3; 2.7; 2.8; 2.10; 2.11; 2.12; 2.14; 2.15; 2.17; 2.18; 2.20</w:t>
            </w:r>
          </w:p>
        </w:tc>
      </w:tr>
      <w:tr w:rsidR="00092D3C" w:rsidTr="00BB738C">
        <w:trPr>
          <w:trHeight w:hRule="exact" w:val="288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Усього за семестр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Default="00092D3C">
            <w:pPr>
              <w:shd w:val="clear" w:color="auto" w:fill="FFFFFF"/>
              <w:jc w:val="center"/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Default="00092D3C">
            <w:pPr>
              <w:shd w:val="clear" w:color="auto" w:fill="FFFFFF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EC2B2F">
            <w:pPr>
              <w:shd w:val="clear" w:color="auto" w:fill="FFFFFF"/>
              <w:jc w:val="center"/>
            </w:pPr>
            <w:r>
              <w:rPr>
                <w:lang w:val="uk-UA"/>
              </w:rPr>
              <w:t>16/</w:t>
            </w:r>
            <w:r w:rsidR="0039017B">
              <w:rPr>
                <w:lang w:val="uk-UA"/>
              </w:rPr>
              <w:t>58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Default="00092D3C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Default="00092D3C">
            <w:pPr>
              <w:shd w:val="clear" w:color="auto" w:fill="FFFFFF"/>
              <w:jc w:val="center"/>
            </w:pPr>
          </w:p>
        </w:tc>
      </w:tr>
      <w:tr w:rsidR="00092D3C" w:rsidTr="00BB738C">
        <w:trPr>
          <w:trHeight w:hRule="exact" w:val="288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both"/>
            </w:pPr>
            <w:r>
              <w:rPr>
                <w:b/>
                <w:lang w:val="uk-UA"/>
              </w:rPr>
              <w:t>УСЬОГО за дисципліну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Default="00092D3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Default="00092D3C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D3C" w:rsidRDefault="00092D3C">
            <w:pPr>
              <w:shd w:val="clear" w:color="auto" w:fill="FFFFFF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16/16/</w:t>
            </w:r>
            <w:r w:rsidR="0039017B">
              <w:rPr>
                <w:b/>
                <w:lang w:val="uk-UA"/>
              </w:rPr>
              <w:t>58</w:t>
            </w:r>
          </w:p>
          <w:p w:rsidR="00092D3C" w:rsidRDefault="00092D3C">
            <w:pPr>
              <w:shd w:val="clear" w:color="auto" w:fill="FFFFFF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\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C" w:rsidRDefault="00092D3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3C" w:rsidRDefault="00092D3C">
            <w:pPr>
              <w:shd w:val="clear" w:color="auto" w:fill="FFFFFF"/>
              <w:jc w:val="center"/>
              <w:rPr>
                <w:b/>
              </w:rPr>
            </w:pPr>
          </w:p>
        </w:tc>
      </w:tr>
    </w:tbl>
    <w:p w:rsidR="00092D3C" w:rsidRDefault="00092D3C" w:rsidP="00092D3C">
      <w:pPr>
        <w:jc w:val="both"/>
        <w:rPr>
          <w:bCs/>
          <w:sz w:val="28"/>
          <w:szCs w:val="28"/>
        </w:rPr>
      </w:pPr>
    </w:p>
    <w:p w:rsidR="00092D3C" w:rsidRDefault="00092D3C" w:rsidP="00092D3C">
      <w:pPr>
        <w:ind w:firstLine="284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8. Орієнтовна тематика індивідуальних та/або групових занять</w:t>
      </w:r>
      <w:r>
        <w:rPr>
          <w:rStyle w:val="ab"/>
        </w:rPr>
        <w:footnoteReference w:id="5"/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- не передбачено.</w:t>
      </w:r>
    </w:p>
    <w:p w:rsidR="00092D3C" w:rsidRDefault="00092D3C" w:rsidP="00092D3C">
      <w:pPr>
        <w:ind w:firstLine="284"/>
        <w:jc w:val="both"/>
        <w:rPr>
          <w:sz w:val="28"/>
          <w:szCs w:val="28"/>
          <w:lang w:val="uk-UA"/>
        </w:rPr>
      </w:pPr>
    </w:p>
    <w:p w:rsidR="00092D3C" w:rsidRDefault="00092D3C" w:rsidP="00092D3C">
      <w:pPr>
        <w:ind w:firstLine="284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9. Форми поточного та підсумкового контролю: </w:t>
      </w:r>
      <w:r>
        <w:rPr>
          <w:bCs/>
          <w:sz w:val="28"/>
          <w:szCs w:val="28"/>
          <w:lang w:val="uk-UA"/>
        </w:rPr>
        <w:t>усне опитування, контрольна робота, залік</w:t>
      </w:r>
    </w:p>
    <w:p w:rsidR="00092D3C" w:rsidRDefault="00092D3C" w:rsidP="00092D3C">
      <w:pPr>
        <w:ind w:firstLine="284"/>
        <w:jc w:val="both"/>
        <w:rPr>
          <w:bCs/>
          <w:sz w:val="28"/>
          <w:szCs w:val="28"/>
          <w:lang w:val="uk-UA"/>
        </w:rPr>
      </w:pPr>
    </w:p>
    <w:p w:rsidR="00092D3C" w:rsidRPr="00092D3C" w:rsidRDefault="00092D3C" w:rsidP="00092D3C">
      <w:pPr>
        <w:ind w:firstLine="28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10. Інструменти, обладнання та програмне забезпечення </w:t>
      </w:r>
      <w:r>
        <w:rPr>
          <w:bCs/>
          <w:sz w:val="28"/>
          <w:szCs w:val="28"/>
          <w:lang w:val="uk-UA"/>
        </w:rPr>
        <w:t xml:space="preserve">мультимедійний проектор, редактор </w:t>
      </w:r>
      <w:r>
        <w:rPr>
          <w:bCs/>
          <w:sz w:val="28"/>
          <w:szCs w:val="28"/>
          <w:lang w:val="en-US"/>
        </w:rPr>
        <w:t>Power</w:t>
      </w:r>
      <w:r w:rsidRPr="00092D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Point</w:t>
      </w:r>
    </w:p>
    <w:p w:rsidR="00092D3C" w:rsidRPr="00092D3C" w:rsidRDefault="00092D3C" w:rsidP="00092D3C">
      <w:pPr>
        <w:ind w:firstLine="284"/>
        <w:jc w:val="both"/>
        <w:rPr>
          <w:bCs/>
          <w:sz w:val="28"/>
          <w:szCs w:val="28"/>
        </w:rPr>
      </w:pPr>
    </w:p>
    <w:p w:rsidR="00092D3C" w:rsidRDefault="00092D3C" w:rsidP="00092D3C">
      <w:pPr>
        <w:ind w:firstLine="284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11. Рекомендовані джерела інформації</w:t>
      </w:r>
    </w:p>
    <w:p w:rsidR="00092D3C" w:rsidRDefault="00092D3C" w:rsidP="00092D3C">
      <w:pPr>
        <w:numPr>
          <w:ilvl w:val="0"/>
          <w:numId w:val="5"/>
        </w:num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Базова література</w:t>
      </w:r>
    </w:p>
    <w:p w:rsidR="007E0FEB" w:rsidRPr="00862576" w:rsidRDefault="007E0FEB" w:rsidP="007E0FEB">
      <w:pPr>
        <w:pStyle w:val="Default"/>
        <w:numPr>
          <w:ilvl w:val="1"/>
          <w:numId w:val="5"/>
        </w:numPr>
        <w:ind w:left="510" w:hanging="340"/>
        <w:jc w:val="both"/>
        <w:rPr>
          <w:sz w:val="28"/>
          <w:szCs w:val="28"/>
          <w:lang w:val="ru-RU"/>
        </w:rPr>
      </w:pPr>
      <w:proofErr w:type="spellStart"/>
      <w:r w:rsidRPr="00862576">
        <w:rPr>
          <w:sz w:val="28"/>
          <w:szCs w:val="28"/>
          <w:lang w:val="ru-RU"/>
        </w:rPr>
        <w:t>Кутішенко</w:t>
      </w:r>
      <w:proofErr w:type="spellEnd"/>
      <w:r w:rsidRPr="00862576">
        <w:rPr>
          <w:sz w:val="28"/>
          <w:szCs w:val="28"/>
          <w:lang w:val="ru-RU"/>
        </w:rPr>
        <w:t xml:space="preserve"> В. П. </w:t>
      </w:r>
      <w:proofErr w:type="spellStart"/>
      <w:r w:rsidRPr="00862576">
        <w:rPr>
          <w:sz w:val="28"/>
          <w:szCs w:val="28"/>
          <w:lang w:val="ru-RU"/>
        </w:rPr>
        <w:t>Вікова</w:t>
      </w:r>
      <w:proofErr w:type="spellEnd"/>
      <w:r w:rsidRPr="00862576">
        <w:rPr>
          <w:sz w:val="28"/>
          <w:szCs w:val="28"/>
          <w:lang w:val="ru-RU"/>
        </w:rPr>
        <w:t xml:space="preserve"> та </w:t>
      </w:r>
      <w:proofErr w:type="spellStart"/>
      <w:r w:rsidRPr="00862576">
        <w:rPr>
          <w:sz w:val="28"/>
          <w:szCs w:val="28"/>
          <w:lang w:val="ru-RU"/>
        </w:rPr>
        <w:t>педагогічна</w:t>
      </w:r>
      <w:proofErr w:type="spellEnd"/>
      <w:r w:rsidRPr="00862576">
        <w:rPr>
          <w:sz w:val="28"/>
          <w:szCs w:val="28"/>
          <w:lang w:val="ru-RU"/>
        </w:rPr>
        <w:t xml:space="preserve"> </w:t>
      </w:r>
      <w:proofErr w:type="spellStart"/>
      <w:r w:rsidRPr="00862576">
        <w:rPr>
          <w:sz w:val="28"/>
          <w:szCs w:val="28"/>
          <w:lang w:val="ru-RU"/>
        </w:rPr>
        <w:t>психологія</w:t>
      </w:r>
      <w:proofErr w:type="spellEnd"/>
      <w:r w:rsidRPr="00862576">
        <w:rPr>
          <w:sz w:val="28"/>
          <w:szCs w:val="28"/>
          <w:lang w:val="ru-RU"/>
        </w:rPr>
        <w:t xml:space="preserve"> (курс </w:t>
      </w:r>
      <w:proofErr w:type="spellStart"/>
      <w:r w:rsidRPr="00862576">
        <w:rPr>
          <w:sz w:val="28"/>
          <w:szCs w:val="28"/>
          <w:lang w:val="ru-RU"/>
        </w:rPr>
        <w:t>лекцій</w:t>
      </w:r>
      <w:proofErr w:type="spellEnd"/>
      <w:r w:rsidRPr="00862576">
        <w:rPr>
          <w:sz w:val="28"/>
          <w:szCs w:val="28"/>
          <w:lang w:val="ru-RU"/>
        </w:rPr>
        <w:t xml:space="preserve">). 2-ге вид.: </w:t>
      </w:r>
      <w:proofErr w:type="spellStart"/>
      <w:r w:rsidRPr="00862576">
        <w:rPr>
          <w:sz w:val="28"/>
          <w:szCs w:val="28"/>
          <w:lang w:val="ru-RU"/>
        </w:rPr>
        <w:t>Навч</w:t>
      </w:r>
      <w:proofErr w:type="spellEnd"/>
      <w:r w:rsidRPr="00862576">
        <w:rPr>
          <w:sz w:val="28"/>
          <w:szCs w:val="28"/>
          <w:lang w:val="ru-RU"/>
        </w:rPr>
        <w:t xml:space="preserve">. </w:t>
      </w:r>
      <w:proofErr w:type="spellStart"/>
      <w:r w:rsidRPr="00862576">
        <w:rPr>
          <w:sz w:val="28"/>
          <w:szCs w:val="28"/>
          <w:lang w:val="ru-RU"/>
        </w:rPr>
        <w:t>посіб</w:t>
      </w:r>
      <w:proofErr w:type="spellEnd"/>
      <w:r w:rsidRPr="00862576">
        <w:rPr>
          <w:sz w:val="28"/>
          <w:szCs w:val="28"/>
          <w:lang w:val="ru-RU"/>
        </w:rPr>
        <w:t xml:space="preserve">. — К.: Центр </w:t>
      </w:r>
      <w:proofErr w:type="spellStart"/>
      <w:r w:rsidRPr="00862576">
        <w:rPr>
          <w:sz w:val="28"/>
          <w:szCs w:val="28"/>
          <w:lang w:val="ru-RU"/>
        </w:rPr>
        <w:t>учбової</w:t>
      </w:r>
      <w:proofErr w:type="spellEnd"/>
      <w:r w:rsidRPr="00862576">
        <w:rPr>
          <w:sz w:val="28"/>
          <w:szCs w:val="28"/>
          <w:lang w:val="ru-RU"/>
        </w:rPr>
        <w:t xml:space="preserve"> </w:t>
      </w:r>
      <w:proofErr w:type="spellStart"/>
      <w:r w:rsidRPr="00862576">
        <w:rPr>
          <w:sz w:val="28"/>
          <w:szCs w:val="28"/>
          <w:lang w:val="ru-RU"/>
        </w:rPr>
        <w:t>літератури</w:t>
      </w:r>
      <w:proofErr w:type="spellEnd"/>
      <w:r w:rsidRPr="00862576">
        <w:rPr>
          <w:sz w:val="28"/>
          <w:szCs w:val="28"/>
          <w:lang w:val="ru-RU"/>
        </w:rPr>
        <w:t>, 2010. — 128 с.</w:t>
      </w:r>
    </w:p>
    <w:p w:rsidR="007E0FEB" w:rsidRPr="00862576" w:rsidRDefault="007E0FEB" w:rsidP="007E0FEB">
      <w:pPr>
        <w:pStyle w:val="Default"/>
        <w:numPr>
          <w:ilvl w:val="1"/>
          <w:numId w:val="12"/>
        </w:numPr>
        <w:ind w:left="510" w:hanging="340"/>
        <w:jc w:val="both"/>
        <w:rPr>
          <w:sz w:val="28"/>
          <w:szCs w:val="28"/>
          <w:lang w:val="uk-UA"/>
        </w:rPr>
      </w:pPr>
      <w:r w:rsidRPr="00862576">
        <w:rPr>
          <w:sz w:val="28"/>
          <w:szCs w:val="28"/>
          <w:lang w:val="uk-UA"/>
        </w:rPr>
        <w:t>Поліщук В.М. Вікова і педагогічна психологія : навчальний пос</w:t>
      </w:r>
      <w:r>
        <w:rPr>
          <w:sz w:val="28"/>
          <w:szCs w:val="28"/>
          <w:lang w:val="uk-UA"/>
        </w:rPr>
        <w:t>ібник / В.М. </w:t>
      </w:r>
      <w:r w:rsidRPr="00862576">
        <w:rPr>
          <w:sz w:val="28"/>
          <w:szCs w:val="28"/>
          <w:lang w:val="uk-UA"/>
        </w:rPr>
        <w:t>Поліщук. – Вид. 3-тє, виправ. – Суми : Університетська книга, 2010. – 352 с.</w:t>
      </w:r>
    </w:p>
    <w:p w:rsidR="007E0FEB" w:rsidRPr="00862576" w:rsidRDefault="007E0FEB" w:rsidP="004C5452">
      <w:pPr>
        <w:pStyle w:val="Default"/>
        <w:numPr>
          <w:ilvl w:val="1"/>
          <w:numId w:val="13"/>
        </w:numPr>
        <w:ind w:left="510" w:hanging="340"/>
        <w:jc w:val="both"/>
        <w:rPr>
          <w:bCs/>
          <w:sz w:val="28"/>
          <w:szCs w:val="28"/>
          <w:lang w:val="ru-RU"/>
        </w:rPr>
      </w:pPr>
      <w:r w:rsidRPr="00862576">
        <w:rPr>
          <w:sz w:val="28"/>
          <w:szCs w:val="28"/>
          <w:lang w:val="ru-RU"/>
        </w:rPr>
        <w:lastRenderedPageBreak/>
        <w:t xml:space="preserve">Токарева Н. М. </w:t>
      </w:r>
      <w:proofErr w:type="spellStart"/>
      <w:r w:rsidRPr="00862576">
        <w:rPr>
          <w:sz w:val="28"/>
          <w:szCs w:val="28"/>
          <w:lang w:val="ru-RU"/>
        </w:rPr>
        <w:t>Шамне</w:t>
      </w:r>
      <w:proofErr w:type="spellEnd"/>
      <w:r w:rsidRPr="00862576">
        <w:rPr>
          <w:sz w:val="28"/>
          <w:szCs w:val="28"/>
          <w:lang w:val="ru-RU"/>
        </w:rPr>
        <w:t xml:space="preserve"> А. В. </w:t>
      </w:r>
      <w:proofErr w:type="spellStart"/>
      <w:r w:rsidRPr="00862576">
        <w:rPr>
          <w:sz w:val="28"/>
          <w:szCs w:val="28"/>
          <w:lang w:val="ru-RU"/>
        </w:rPr>
        <w:t>Вікова</w:t>
      </w:r>
      <w:proofErr w:type="spellEnd"/>
      <w:r w:rsidRPr="00862576">
        <w:rPr>
          <w:sz w:val="28"/>
          <w:szCs w:val="28"/>
          <w:lang w:val="ru-RU"/>
        </w:rPr>
        <w:t xml:space="preserve"> та </w:t>
      </w:r>
      <w:proofErr w:type="spellStart"/>
      <w:r w:rsidRPr="00862576">
        <w:rPr>
          <w:sz w:val="28"/>
          <w:szCs w:val="28"/>
          <w:lang w:val="ru-RU"/>
        </w:rPr>
        <w:t>педагогічна</w:t>
      </w:r>
      <w:proofErr w:type="spellEnd"/>
      <w:r w:rsidRPr="00862576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862576">
        <w:rPr>
          <w:sz w:val="28"/>
          <w:szCs w:val="28"/>
          <w:lang w:val="ru-RU"/>
        </w:rPr>
        <w:t>психологія</w:t>
      </w:r>
      <w:proofErr w:type="spellEnd"/>
      <w:r w:rsidRPr="00862576">
        <w:rPr>
          <w:sz w:val="28"/>
          <w:szCs w:val="28"/>
          <w:lang w:val="ru-RU"/>
        </w:rPr>
        <w:t xml:space="preserve"> :</w:t>
      </w:r>
      <w:proofErr w:type="gramEnd"/>
      <w:r w:rsidRPr="00862576">
        <w:rPr>
          <w:sz w:val="28"/>
          <w:szCs w:val="28"/>
          <w:lang w:val="ru-RU"/>
        </w:rPr>
        <w:t xml:space="preserve"> </w:t>
      </w:r>
      <w:proofErr w:type="spellStart"/>
      <w:r w:rsidRPr="00862576">
        <w:rPr>
          <w:sz w:val="28"/>
          <w:szCs w:val="28"/>
          <w:lang w:val="ru-RU"/>
        </w:rPr>
        <w:t>навчальний</w:t>
      </w:r>
      <w:proofErr w:type="spellEnd"/>
      <w:r w:rsidRPr="00862576">
        <w:rPr>
          <w:sz w:val="28"/>
          <w:szCs w:val="28"/>
          <w:lang w:val="ru-RU"/>
        </w:rPr>
        <w:t xml:space="preserve"> </w:t>
      </w:r>
      <w:proofErr w:type="spellStart"/>
      <w:r w:rsidRPr="00862576">
        <w:rPr>
          <w:sz w:val="28"/>
          <w:szCs w:val="28"/>
          <w:lang w:val="ru-RU"/>
        </w:rPr>
        <w:t>посібник</w:t>
      </w:r>
      <w:proofErr w:type="spellEnd"/>
      <w:r w:rsidRPr="00862576">
        <w:rPr>
          <w:sz w:val="28"/>
          <w:szCs w:val="28"/>
          <w:lang w:val="ru-RU"/>
        </w:rPr>
        <w:t xml:space="preserve"> [для </w:t>
      </w:r>
      <w:proofErr w:type="spellStart"/>
      <w:r w:rsidRPr="00862576">
        <w:rPr>
          <w:sz w:val="28"/>
          <w:szCs w:val="28"/>
          <w:lang w:val="ru-RU"/>
        </w:rPr>
        <w:t>студентів</w:t>
      </w:r>
      <w:proofErr w:type="spellEnd"/>
      <w:r w:rsidRPr="00862576">
        <w:rPr>
          <w:sz w:val="28"/>
          <w:szCs w:val="28"/>
          <w:lang w:val="ru-RU"/>
        </w:rPr>
        <w:t xml:space="preserve"> </w:t>
      </w:r>
      <w:proofErr w:type="spellStart"/>
      <w:r w:rsidRPr="00862576">
        <w:rPr>
          <w:sz w:val="28"/>
          <w:szCs w:val="28"/>
          <w:lang w:val="ru-RU"/>
        </w:rPr>
        <w:t>вищих</w:t>
      </w:r>
      <w:proofErr w:type="spellEnd"/>
      <w:r w:rsidRPr="00862576">
        <w:rPr>
          <w:sz w:val="28"/>
          <w:szCs w:val="28"/>
          <w:lang w:val="ru-RU"/>
        </w:rPr>
        <w:t xml:space="preserve"> </w:t>
      </w:r>
      <w:proofErr w:type="spellStart"/>
      <w:r w:rsidRPr="00862576">
        <w:rPr>
          <w:sz w:val="28"/>
          <w:szCs w:val="28"/>
          <w:lang w:val="ru-RU"/>
        </w:rPr>
        <w:t>навчальних</w:t>
      </w:r>
      <w:proofErr w:type="spellEnd"/>
      <w:r w:rsidRPr="00862576">
        <w:rPr>
          <w:sz w:val="28"/>
          <w:szCs w:val="28"/>
          <w:lang w:val="ru-RU"/>
        </w:rPr>
        <w:t xml:space="preserve"> </w:t>
      </w:r>
      <w:proofErr w:type="spellStart"/>
      <w:r w:rsidRPr="00862576">
        <w:rPr>
          <w:sz w:val="28"/>
          <w:szCs w:val="28"/>
          <w:lang w:val="ru-RU"/>
        </w:rPr>
        <w:t>за</w:t>
      </w:r>
      <w:r>
        <w:rPr>
          <w:sz w:val="28"/>
          <w:szCs w:val="28"/>
          <w:lang w:val="ru-RU"/>
        </w:rPr>
        <w:t>кладів</w:t>
      </w:r>
      <w:proofErr w:type="spellEnd"/>
      <w:r>
        <w:rPr>
          <w:sz w:val="28"/>
          <w:szCs w:val="28"/>
          <w:lang w:val="ru-RU"/>
        </w:rPr>
        <w:t>] / Н.М. Токарева, А.В. </w:t>
      </w:r>
      <w:proofErr w:type="spellStart"/>
      <w:r w:rsidRPr="00862576">
        <w:rPr>
          <w:sz w:val="28"/>
          <w:szCs w:val="28"/>
          <w:lang w:val="ru-RU"/>
        </w:rPr>
        <w:t>Шамне</w:t>
      </w:r>
      <w:proofErr w:type="spellEnd"/>
      <w:r w:rsidRPr="00862576">
        <w:rPr>
          <w:sz w:val="28"/>
          <w:szCs w:val="28"/>
          <w:lang w:val="ru-RU"/>
        </w:rPr>
        <w:t xml:space="preserve">. – </w:t>
      </w:r>
      <w:proofErr w:type="spellStart"/>
      <w:r w:rsidRPr="00862576">
        <w:rPr>
          <w:sz w:val="28"/>
          <w:szCs w:val="28"/>
          <w:lang w:val="ru-RU"/>
        </w:rPr>
        <w:t>Київ</w:t>
      </w:r>
      <w:proofErr w:type="spellEnd"/>
      <w:r w:rsidRPr="00862576">
        <w:rPr>
          <w:sz w:val="28"/>
          <w:szCs w:val="28"/>
          <w:lang w:val="ru-RU"/>
        </w:rPr>
        <w:t>, 2017 – 548 с.</w:t>
      </w:r>
    </w:p>
    <w:p w:rsidR="007E0FEB" w:rsidRPr="007E0FEB" w:rsidRDefault="007E0FEB" w:rsidP="007E0FEB">
      <w:pPr>
        <w:ind w:left="900"/>
        <w:jc w:val="both"/>
        <w:rPr>
          <w:b/>
          <w:bCs/>
          <w:sz w:val="28"/>
          <w:szCs w:val="28"/>
        </w:rPr>
      </w:pPr>
    </w:p>
    <w:p w:rsidR="00092D3C" w:rsidRDefault="00092D3C" w:rsidP="00092D3C">
      <w:pPr>
        <w:pStyle w:val="a8"/>
        <w:numPr>
          <w:ilvl w:val="0"/>
          <w:numId w:val="6"/>
        </w:numPr>
        <w:spacing w:after="0"/>
        <w:ind w:left="0" w:firstLine="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Допоміжна література</w:t>
      </w:r>
    </w:p>
    <w:p w:rsidR="00A66D4B" w:rsidRPr="00A66D4B" w:rsidRDefault="00A66D4B" w:rsidP="004C5452">
      <w:pPr>
        <w:pStyle w:val="a8"/>
        <w:numPr>
          <w:ilvl w:val="1"/>
          <w:numId w:val="6"/>
        </w:numPr>
        <w:spacing w:after="0"/>
        <w:ind w:left="510" w:hanging="340"/>
        <w:jc w:val="both"/>
        <w:rPr>
          <w:sz w:val="28"/>
          <w:szCs w:val="28"/>
        </w:rPr>
      </w:pPr>
      <w:r w:rsidRPr="00A66D4B">
        <w:rPr>
          <w:sz w:val="28"/>
          <w:szCs w:val="28"/>
        </w:rPr>
        <w:t xml:space="preserve">Балл Г. А. Научная школа Г. С. </w:t>
      </w:r>
      <w:proofErr w:type="gramStart"/>
      <w:r w:rsidRPr="00A66D4B">
        <w:rPr>
          <w:sz w:val="28"/>
          <w:szCs w:val="28"/>
        </w:rPr>
        <w:t>Костюка :</w:t>
      </w:r>
      <w:proofErr w:type="gramEnd"/>
      <w:r w:rsidRPr="00A66D4B">
        <w:rPr>
          <w:sz w:val="28"/>
          <w:szCs w:val="28"/>
        </w:rPr>
        <w:t xml:space="preserve"> методологические уроки / Г. А. Балл // Психология в </w:t>
      </w:r>
      <w:proofErr w:type="spellStart"/>
      <w:r w:rsidRPr="00A66D4B">
        <w:rPr>
          <w:sz w:val="28"/>
          <w:szCs w:val="28"/>
        </w:rPr>
        <w:t>рациогуманистической</w:t>
      </w:r>
      <w:proofErr w:type="spellEnd"/>
      <w:r w:rsidRPr="00A66D4B">
        <w:rPr>
          <w:sz w:val="28"/>
          <w:szCs w:val="28"/>
        </w:rPr>
        <w:t xml:space="preserve"> перспективе : </w:t>
      </w:r>
      <w:proofErr w:type="spellStart"/>
      <w:r w:rsidRPr="00A66D4B">
        <w:rPr>
          <w:sz w:val="28"/>
          <w:szCs w:val="28"/>
        </w:rPr>
        <w:t>Избр</w:t>
      </w:r>
      <w:proofErr w:type="spellEnd"/>
      <w:r w:rsidRPr="00A66D4B">
        <w:rPr>
          <w:sz w:val="28"/>
          <w:szCs w:val="28"/>
        </w:rPr>
        <w:t xml:space="preserve">. работы. – </w:t>
      </w:r>
      <w:proofErr w:type="gramStart"/>
      <w:r w:rsidRPr="00A66D4B">
        <w:rPr>
          <w:sz w:val="28"/>
          <w:szCs w:val="28"/>
        </w:rPr>
        <w:t>К</w:t>
      </w:r>
      <w:r w:rsidRPr="00A66D4B">
        <w:rPr>
          <w:sz w:val="28"/>
          <w:szCs w:val="28"/>
        </w:rPr>
        <w:t>иев :</w:t>
      </w:r>
      <w:proofErr w:type="gramEnd"/>
      <w:r w:rsidRPr="00A66D4B">
        <w:rPr>
          <w:sz w:val="28"/>
          <w:szCs w:val="28"/>
        </w:rPr>
        <w:t xml:space="preserve"> Основа, 2006. – С.82–91.</w:t>
      </w:r>
    </w:p>
    <w:p w:rsidR="00A66D4B" w:rsidRDefault="00A66D4B" w:rsidP="004C5452">
      <w:pPr>
        <w:pStyle w:val="a8"/>
        <w:numPr>
          <w:ilvl w:val="1"/>
          <w:numId w:val="21"/>
        </w:numPr>
        <w:spacing w:after="0"/>
        <w:ind w:left="510" w:hanging="3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A66D4B">
        <w:rPr>
          <w:sz w:val="28"/>
          <w:szCs w:val="28"/>
        </w:rPr>
        <w:t xml:space="preserve">Бочаров В. В. Антропология </w:t>
      </w:r>
      <w:proofErr w:type="gramStart"/>
      <w:r w:rsidRPr="00A66D4B">
        <w:rPr>
          <w:sz w:val="28"/>
          <w:szCs w:val="28"/>
        </w:rPr>
        <w:t>возраста :</w:t>
      </w:r>
      <w:proofErr w:type="gramEnd"/>
      <w:r w:rsidRPr="00A66D4B">
        <w:rPr>
          <w:sz w:val="28"/>
          <w:szCs w:val="28"/>
        </w:rPr>
        <w:t xml:space="preserve"> учеб. </w:t>
      </w:r>
      <w:proofErr w:type="spellStart"/>
      <w:r w:rsidRPr="00A66D4B">
        <w:rPr>
          <w:sz w:val="28"/>
          <w:szCs w:val="28"/>
        </w:rPr>
        <w:t>пособ</w:t>
      </w:r>
      <w:proofErr w:type="spellEnd"/>
      <w:r w:rsidRPr="00A66D4B">
        <w:rPr>
          <w:sz w:val="28"/>
          <w:szCs w:val="28"/>
        </w:rPr>
        <w:t>. / В. В. Бочаров. – Санкт-</w:t>
      </w:r>
      <w:proofErr w:type="gramStart"/>
      <w:r w:rsidRPr="00A66D4B">
        <w:rPr>
          <w:sz w:val="28"/>
          <w:szCs w:val="28"/>
        </w:rPr>
        <w:t>Петербург :</w:t>
      </w:r>
      <w:proofErr w:type="gramEnd"/>
      <w:r w:rsidRPr="00A66D4B">
        <w:rPr>
          <w:sz w:val="28"/>
          <w:szCs w:val="28"/>
        </w:rPr>
        <w:t xml:space="preserve"> Изд-во Санкт-Петербургского ун-та, 2000. – 196 с. </w:t>
      </w:r>
    </w:p>
    <w:p w:rsidR="00A66D4B" w:rsidRDefault="00A66D4B" w:rsidP="004C5452">
      <w:pPr>
        <w:pStyle w:val="a8"/>
        <w:numPr>
          <w:ilvl w:val="1"/>
          <w:numId w:val="21"/>
        </w:numPr>
        <w:spacing w:after="0"/>
        <w:ind w:left="510" w:hanging="340"/>
        <w:jc w:val="both"/>
        <w:rPr>
          <w:sz w:val="28"/>
          <w:szCs w:val="28"/>
        </w:rPr>
      </w:pPr>
      <w:r w:rsidRPr="00A66D4B">
        <w:rPr>
          <w:sz w:val="28"/>
          <w:szCs w:val="28"/>
          <w:lang w:val="uk-UA"/>
        </w:rPr>
        <w:t xml:space="preserve">Вікова і педагогічна психологія: </w:t>
      </w:r>
      <w:proofErr w:type="spellStart"/>
      <w:r w:rsidRPr="00A66D4B">
        <w:rPr>
          <w:sz w:val="28"/>
          <w:szCs w:val="28"/>
          <w:lang w:val="uk-UA"/>
        </w:rPr>
        <w:t>навч</w:t>
      </w:r>
      <w:proofErr w:type="spellEnd"/>
      <w:r w:rsidRPr="00A66D4B">
        <w:rPr>
          <w:sz w:val="28"/>
          <w:szCs w:val="28"/>
          <w:lang w:val="uk-UA"/>
        </w:rPr>
        <w:t xml:space="preserve">. </w:t>
      </w:r>
      <w:proofErr w:type="spellStart"/>
      <w:r w:rsidRPr="00A66D4B">
        <w:rPr>
          <w:sz w:val="28"/>
          <w:szCs w:val="28"/>
          <w:lang w:val="uk-UA"/>
        </w:rPr>
        <w:t>посіб</w:t>
      </w:r>
      <w:proofErr w:type="spellEnd"/>
      <w:r w:rsidRPr="00A66D4B">
        <w:rPr>
          <w:sz w:val="28"/>
          <w:szCs w:val="28"/>
          <w:lang w:val="uk-UA"/>
        </w:rPr>
        <w:t xml:space="preserve">. для </w:t>
      </w:r>
      <w:proofErr w:type="spellStart"/>
      <w:r w:rsidRPr="00A66D4B">
        <w:rPr>
          <w:sz w:val="28"/>
          <w:szCs w:val="28"/>
          <w:lang w:val="uk-UA"/>
        </w:rPr>
        <w:t>студ</w:t>
      </w:r>
      <w:proofErr w:type="spellEnd"/>
      <w:r w:rsidRPr="00A66D4B">
        <w:rPr>
          <w:sz w:val="28"/>
          <w:szCs w:val="28"/>
          <w:lang w:val="uk-UA"/>
        </w:rPr>
        <w:t xml:space="preserve">. </w:t>
      </w:r>
      <w:proofErr w:type="spellStart"/>
      <w:r w:rsidRPr="00A66D4B">
        <w:rPr>
          <w:sz w:val="28"/>
          <w:szCs w:val="28"/>
          <w:lang w:val="uk-UA"/>
        </w:rPr>
        <w:t>в</w:t>
      </w:r>
      <w:r w:rsidRPr="00A66D4B">
        <w:rPr>
          <w:sz w:val="28"/>
          <w:szCs w:val="28"/>
          <w:lang w:val="uk-UA"/>
        </w:rPr>
        <w:t>ищ</w:t>
      </w:r>
      <w:proofErr w:type="spellEnd"/>
      <w:r w:rsidRPr="00A66D4B">
        <w:rPr>
          <w:sz w:val="28"/>
          <w:szCs w:val="28"/>
          <w:lang w:val="uk-UA"/>
        </w:rPr>
        <w:t xml:space="preserve">. </w:t>
      </w:r>
      <w:proofErr w:type="spellStart"/>
      <w:r w:rsidRPr="00A66D4B">
        <w:rPr>
          <w:sz w:val="28"/>
          <w:szCs w:val="28"/>
          <w:lang w:val="uk-UA"/>
        </w:rPr>
        <w:t>навч</w:t>
      </w:r>
      <w:proofErr w:type="spellEnd"/>
      <w:r w:rsidRPr="00A66D4B">
        <w:rPr>
          <w:sz w:val="28"/>
          <w:szCs w:val="28"/>
          <w:lang w:val="uk-UA"/>
        </w:rPr>
        <w:t xml:space="preserve">. </w:t>
      </w:r>
      <w:proofErr w:type="spellStart"/>
      <w:r w:rsidRPr="00A66D4B">
        <w:rPr>
          <w:sz w:val="28"/>
          <w:szCs w:val="28"/>
          <w:lang w:val="uk-UA"/>
        </w:rPr>
        <w:t>закл</w:t>
      </w:r>
      <w:proofErr w:type="spellEnd"/>
      <w:r w:rsidRPr="00A66D4B">
        <w:rPr>
          <w:sz w:val="28"/>
          <w:szCs w:val="28"/>
          <w:lang w:val="uk-UA"/>
        </w:rPr>
        <w:t xml:space="preserve">. / уклад.: О. </w:t>
      </w:r>
      <w:proofErr w:type="spellStart"/>
      <w:r w:rsidRPr="00A66D4B">
        <w:rPr>
          <w:sz w:val="28"/>
          <w:szCs w:val="28"/>
          <w:lang w:val="uk-UA"/>
        </w:rPr>
        <w:t>В.</w:t>
      </w:r>
      <w:r w:rsidRPr="00A66D4B">
        <w:rPr>
          <w:sz w:val="28"/>
          <w:szCs w:val="28"/>
          <w:lang w:val="uk-UA"/>
        </w:rPr>
        <w:t>Скрипченко</w:t>
      </w:r>
      <w:proofErr w:type="spellEnd"/>
      <w:r w:rsidRPr="00A66D4B">
        <w:rPr>
          <w:sz w:val="28"/>
          <w:szCs w:val="28"/>
          <w:lang w:val="uk-UA"/>
        </w:rPr>
        <w:t xml:space="preserve">, Л. В. </w:t>
      </w:r>
      <w:proofErr w:type="spellStart"/>
      <w:r w:rsidRPr="00A66D4B">
        <w:rPr>
          <w:sz w:val="28"/>
          <w:szCs w:val="28"/>
          <w:lang w:val="uk-UA"/>
        </w:rPr>
        <w:t>Долинська</w:t>
      </w:r>
      <w:proofErr w:type="spellEnd"/>
      <w:r w:rsidRPr="00A66D4B">
        <w:rPr>
          <w:sz w:val="28"/>
          <w:szCs w:val="28"/>
          <w:lang w:val="uk-UA"/>
        </w:rPr>
        <w:t xml:space="preserve">, З. В. </w:t>
      </w:r>
      <w:proofErr w:type="spellStart"/>
      <w:r w:rsidRPr="00A66D4B">
        <w:rPr>
          <w:sz w:val="28"/>
          <w:szCs w:val="28"/>
          <w:lang w:val="uk-UA"/>
        </w:rPr>
        <w:t>Огороднійчук</w:t>
      </w:r>
      <w:proofErr w:type="spellEnd"/>
      <w:r w:rsidRPr="00A66D4B">
        <w:rPr>
          <w:sz w:val="28"/>
          <w:szCs w:val="28"/>
          <w:lang w:val="uk-UA"/>
        </w:rPr>
        <w:t xml:space="preserve"> та ін. – Київ : Каравела, 2007 – 418 с. </w:t>
      </w:r>
    </w:p>
    <w:p w:rsidR="00A66D4B" w:rsidRDefault="00A66D4B" w:rsidP="004C5452">
      <w:pPr>
        <w:pStyle w:val="a8"/>
        <w:numPr>
          <w:ilvl w:val="1"/>
          <w:numId w:val="21"/>
        </w:numPr>
        <w:spacing w:after="0"/>
        <w:ind w:left="510" w:hanging="340"/>
        <w:jc w:val="both"/>
        <w:rPr>
          <w:sz w:val="28"/>
          <w:szCs w:val="28"/>
        </w:rPr>
      </w:pPr>
      <w:r w:rsidRPr="00A66D4B">
        <w:rPr>
          <w:sz w:val="28"/>
          <w:szCs w:val="28"/>
        </w:rPr>
        <w:t xml:space="preserve">Власова О. І. </w:t>
      </w:r>
      <w:proofErr w:type="spellStart"/>
      <w:r w:rsidRPr="00A66D4B">
        <w:rPr>
          <w:sz w:val="28"/>
          <w:szCs w:val="28"/>
        </w:rPr>
        <w:t>Педагогічна</w:t>
      </w:r>
      <w:proofErr w:type="spellEnd"/>
      <w:r w:rsidRPr="00A66D4B">
        <w:rPr>
          <w:sz w:val="28"/>
          <w:szCs w:val="28"/>
        </w:rPr>
        <w:t xml:space="preserve"> </w:t>
      </w:r>
      <w:proofErr w:type="spellStart"/>
      <w:proofErr w:type="gramStart"/>
      <w:r w:rsidRPr="00A66D4B">
        <w:rPr>
          <w:sz w:val="28"/>
          <w:szCs w:val="28"/>
        </w:rPr>
        <w:t>психологія</w:t>
      </w:r>
      <w:proofErr w:type="spellEnd"/>
      <w:r w:rsidRPr="00A66D4B">
        <w:rPr>
          <w:sz w:val="28"/>
          <w:szCs w:val="28"/>
        </w:rPr>
        <w:t xml:space="preserve"> :</w:t>
      </w:r>
      <w:proofErr w:type="gramEnd"/>
      <w:r w:rsidRPr="00A66D4B">
        <w:rPr>
          <w:sz w:val="28"/>
          <w:szCs w:val="28"/>
        </w:rPr>
        <w:t xml:space="preserve"> </w:t>
      </w:r>
      <w:proofErr w:type="spellStart"/>
      <w:r w:rsidRPr="00A66D4B">
        <w:rPr>
          <w:sz w:val="28"/>
          <w:szCs w:val="28"/>
        </w:rPr>
        <w:t>Навч.посібник</w:t>
      </w:r>
      <w:proofErr w:type="spellEnd"/>
      <w:r w:rsidRPr="00A66D4B">
        <w:rPr>
          <w:sz w:val="28"/>
          <w:szCs w:val="28"/>
        </w:rPr>
        <w:t xml:space="preserve"> / </w:t>
      </w:r>
      <w:proofErr w:type="spellStart"/>
      <w:r w:rsidRPr="00A66D4B">
        <w:rPr>
          <w:sz w:val="28"/>
          <w:szCs w:val="28"/>
        </w:rPr>
        <w:t>Олена</w:t>
      </w:r>
      <w:proofErr w:type="spellEnd"/>
      <w:r w:rsidRPr="00A66D4B">
        <w:rPr>
          <w:sz w:val="28"/>
          <w:szCs w:val="28"/>
        </w:rPr>
        <w:t xml:space="preserve"> </w:t>
      </w:r>
      <w:proofErr w:type="spellStart"/>
      <w:r w:rsidRPr="00A66D4B">
        <w:rPr>
          <w:sz w:val="28"/>
          <w:szCs w:val="28"/>
        </w:rPr>
        <w:t>Іванівна</w:t>
      </w:r>
      <w:proofErr w:type="spellEnd"/>
      <w:r w:rsidRPr="00A66D4B">
        <w:rPr>
          <w:sz w:val="28"/>
          <w:szCs w:val="28"/>
        </w:rPr>
        <w:t xml:space="preserve"> Власова. – </w:t>
      </w:r>
      <w:proofErr w:type="spellStart"/>
      <w:proofErr w:type="gramStart"/>
      <w:r w:rsidRPr="00A66D4B">
        <w:rPr>
          <w:sz w:val="28"/>
          <w:szCs w:val="28"/>
        </w:rPr>
        <w:t>Київ</w:t>
      </w:r>
      <w:proofErr w:type="spellEnd"/>
      <w:r w:rsidRPr="00A66D4B">
        <w:rPr>
          <w:sz w:val="28"/>
          <w:szCs w:val="28"/>
        </w:rPr>
        <w:t xml:space="preserve"> :</w:t>
      </w:r>
      <w:proofErr w:type="gramEnd"/>
      <w:r w:rsidRPr="00A66D4B">
        <w:rPr>
          <w:sz w:val="28"/>
          <w:szCs w:val="28"/>
        </w:rPr>
        <w:t xml:space="preserve"> </w:t>
      </w:r>
      <w:proofErr w:type="spellStart"/>
      <w:r w:rsidRPr="00A66D4B">
        <w:rPr>
          <w:sz w:val="28"/>
          <w:szCs w:val="28"/>
        </w:rPr>
        <w:t>Либідь</w:t>
      </w:r>
      <w:proofErr w:type="spellEnd"/>
      <w:r w:rsidRPr="00A66D4B">
        <w:rPr>
          <w:sz w:val="28"/>
          <w:szCs w:val="28"/>
        </w:rPr>
        <w:t xml:space="preserve">, 2005. – 400 с. </w:t>
      </w:r>
    </w:p>
    <w:p w:rsidR="00A66D4B" w:rsidRDefault="00A66D4B" w:rsidP="004C5452">
      <w:pPr>
        <w:pStyle w:val="a8"/>
        <w:numPr>
          <w:ilvl w:val="1"/>
          <w:numId w:val="21"/>
        </w:numPr>
        <w:spacing w:after="0"/>
        <w:ind w:left="510" w:hanging="340"/>
        <w:jc w:val="both"/>
        <w:rPr>
          <w:sz w:val="28"/>
          <w:szCs w:val="28"/>
        </w:rPr>
      </w:pPr>
      <w:r w:rsidRPr="00A66D4B">
        <w:rPr>
          <w:sz w:val="28"/>
          <w:szCs w:val="28"/>
        </w:rPr>
        <w:t xml:space="preserve">Возрастная и педагогическая психология / М. В. </w:t>
      </w:r>
      <w:proofErr w:type="spellStart"/>
      <w:r w:rsidRPr="00A66D4B">
        <w:rPr>
          <w:sz w:val="28"/>
          <w:szCs w:val="28"/>
        </w:rPr>
        <w:t>Гамезо</w:t>
      </w:r>
      <w:proofErr w:type="spellEnd"/>
      <w:r w:rsidRPr="00A66D4B">
        <w:rPr>
          <w:sz w:val="28"/>
          <w:szCs w:val="28"/>
        </w:rPr>
        <w:t xml:space="preserve">, Е. А. Петрова, Л. М. Орлова / под ред. М. В. </w:t>
      </w:r>
      <w:proofErr w:type="spellStart"/>
      <w:r w:rsidRPr="00A66D4B">
        <w:rPr>
          <w:sz w:val="28"/>
          <w:szCs w:val="28"/>
        </w:rPr>
        <w:t>Гамезо</w:t>
      </w:r>
      <w:proofErr w:type="spellEnd"/>
      <w:r w:rsidRPr="00A66D4B">
        <w:rPr>
          <w:sz w:val="28"/>
          <w:szCs w:val="28"/>
        </w:rPr>
        <w:t xml:space="preserve">. – </w:t>
      </w:r>
      <w:proofErr w:type="gramStart"/>
      <w:r w:rsidRPr="00A66D4B">
        <w:rPr>
          <w:sz w:val="28"/>
          <w:szCs w:val="28"/>
        </w:rPr>
        <w:t>Москва :</w:t>
      </w:r>
      <w:proofErr w:type="gramEnd"/>
      <w:r w:rsidRPr="00A66D4B">
        <w:rPr>
          <w:sz w:val="28"/>
          <w:szCs w:val="28"/>
        </w:rPr>
        <w:t xml:space="preserve"> Педагогическое общество России, 2003. – 512 с. 4. Зимняя И. А. Педагогическая психология: учеб. пособие / Ирина Алексеевна Зимняя – Ростов н/Д.: «Феникс», 1997. – 480 с. </w:t>
      </w:r>
    </w:p>
    <w:p w:rsidR="00A66D4B" w:rsidRDefault="00A66D4B" w:rsidP="004C5452">
      <w:pPr>
        <w:pStyle w:val="a8"/>
        <w:numPr>
          <w:ilvl w:val="1"/>
          <w:numId w:val="21"/>
        </w:numPr>
        <w:spacing w:after="0"/>
        <w:ind w:left="510" w:hanging="340"/>
        <w:jc w:val="both"/>
        <w:rPr>
          <w:sz w:val="28"/>
          <w:szCs w:val="28"/>
        </w:rPr>
      </w:pPr>
      <w:r w:rsidRPr="00A66D4B">
        <w:rPr>
          <w:sz w:val="28"/>
          <w:szCs w:val="28"/>
        </w:rPr>
        <w:t xml:space="preserve">Выготский Л. С. Проблема возраста // Собрание сочинений в 6 т. Т. 4. – </w:t>
      </w:r>
      <w:proofErr w:type="gramStart"/>
      <w:r w:rsidRPr="00A66D4B">
        <w:rPr>
          <w:sz w:val="28"/>
          <w:szCs w:val="28"/>
        </w:rPr>
        <w:t>Москва :</w:t>
      </w:r>
      <w:proofErr w:type="gramEnd"/>
      <w:r w:rsidRPr="00A66D4B">
        <w:rPr>
          <w:sz w:val="28"/>
          <w:szCs w:val="28"/>
        </w:rPr>
        <w:t xml:space="preserve"> Педагогика, 1984. – С. 244–268. </w:t>
      </w:r>
    </w:p>
    <w:p w:rsidR="00A66D4B" w:rsidRDefault="00A66D4B" w:rsidP="004C5452">
      <w:pPr>
        <w:pStyle w:val="a8"/>
        <w:numPr>
          <w:ilvl w:val="1"/>
          <w:numId w:val="21"/>
        </w:numPr>
        <w:spacing w:after="0"/>
        <w:ind w:left="510" w:hanging="340"/>
        <w:jc w:val="both"/>
        <w:rPr>
          <w:sz w:val="28"/>
          <w:szCs w:val="28"/>
        </w:rPr>
      </w:pPr>
      <w:r w:rsidRPr="00A66D4B">
        <w:rPr>
          <w:sz w:val="28"/>
          <w:szCs w:val="28"/>
        </w:rPr>
        <w:t xml:space="preserve">Зинченко В. П. Слово об Учителе / В. П. Зинченко. // Вопросы психологии. – 1993. – № 1. – С.89–92. </w:t>
      </w:r>
    </w:p>
    <w:p w:rsidR="00A66D4B" w:rsidRDefault="00A66D4B" w:rsidP="004C5452">
      <w:pPr>
        <w:pStyle w:val="a8"/>
        <w:numPr>
          <w:ilvl w:val="1"/>
          <w:numId w:val="21"/>
        </w:numPr>
        <w:spacing w:after="0"/>
        <w:ind w:left="510" w:hanging="340"/>
        <w:jc w:val="both"/>
        <w:rPr>
          <w:sz w:val="28"/>
          <w:szCs w:val="28"/>
        </w:rPr>
      </w:pPr>
      <w:r w:rsidRPr="00A66D4B">
        <w:rPr>
          <w:sz w:val="28"/>
          <w:szCs w:val="28"/>
        </w:rPr>
        <w:t xml:space="preserve">Ильин Е. П. Мотивация и мотивы / Евгений Павлович Ильин. – </w:t>
      </w:r>
      <w:proofErr w:type="spellStart"/>
      <w:r w:rsidRPr="00A66D4B">
        <w:rPr>
          <w:sz w:val="28"/>
          <w:szCs w:val="28"/>
        </w:rPr>
        <w:t>Санкт˗</w:t>
      </w:r>
      <w:proofErr w:type="gramStart"/>
      <w:r w:rsidRPr="00A66D4B">
        <w:rPr>
          <w:sz w:val="28"/>
          <w:szCs w:val="28"/>
        </w:rPr>
        <w:t>Петербург</w:t>
      </w:r>
      <w:proofErr w:type="spellEnd"/>
      <w:r w:rsidRPr="00A66D4B">
        <w:rPr>
          <w:sz w:val="28"/>
          <w:szCs w:val="28"/>
        </w:rPr>
        <w:t xml:space="preserve"> :</w:t>
      </w:r>
      <w:proofErr w:type="gramEnd"/>
      <w:r w:rsidRPr="00A66D4B">
        <w:rPr>
          <w:sz w:val="28"/>
          <w:szCs w:val="28"/>
        </w:rPr>
        <w:t xml:space="preserve"> </w:t>
      </w:r>
    </w:p>
    <w:p w:rsidR="00A66D4B" w:rsidRDefault="00A66D4B" w:rsidP="004C5452">
      <w:pPr>
        <w:pStyle w:val="a8"/>
        <w:numPr>
          <w:ilvl w:val="1"/>
          <w:numId w:val="21"/>
        </w:numPr>
        <w:spacing w:after="0"/>
        <w:ind w:left="510" w:hanging="340"/>
        <w:jc w:val="both"/>
        <w:rPr>
          <w:sz w:val="28"/>
          <w:szCs w:val="28"/>
        </w:rPr>
      </w:pPr>
      <w:r w:rsidRPr="00A66D4B">
        <w:rPr>
          <w:sz w:val="28"/>
          <w:szCs w:val="28"/>
        </w:rPr>
        <w:t xml:space="preserve">Кон И. С. Ребенок и общество. Историко-этнографическая перспектива / И. С. Кон. – </w:t>
      </w:r>
      <w:proofErr w:type="gramStart"/>
      <w:r w:rsidRPr="00A66D4B">
        <w:rPr>
          <w:sz w:val="28"/>
          <w:szCs w:val="28"/>
        </w:rPr>
        <w:t>Москва :</w:t>
      </w:r>
      <w:proofErr w:type="gramEnd"/>
      <w:r w:rsidRPr="00A66D4B">
        <w:rPr>
          <w:sz w:val="28"/>
          <w:szCs w:val="28"/>
        </w:rPr>
        <w:t xml:space="preserve"> Наука, 1988. – 270 с. </w:t>
      </w:r>
    </w:p>
    <w:p w:rsidR="00A66D4B" w:rsidRDefault="00A66D4B" w:rsidP="004C5452">
      <w:pPr>
        <w:pStyle w:val="a8"/>
        <w:numPr>
          <w:ilvl w:val="1"/>
          <w:numId w:val="21"/>
        </w:numPr>
        <w:spacing w:after="0"/>
        <w:ind w:left="510" w:hanging="340"/>
        <w:jc w:val="both"/>
        <w:rPr>
          <w:sz w:val="28"/>
          <w:szCs w:val="28"/>
        </w:rPr>
      </w:pPr>
      <w:r w:rsidRPr="00A66D4B">
        <w:rPr>
          <w:sz w:val="28"/>
          <w:szCs w:val="28"/>
        </w:rPr>
        <w:t xml:space="preserve">Корнилова Т. В. Методологические основы психологии / Т. В. Корнилова, С. Д. Смирнов. – </w:t>
      </w:r>
      <w:proofErr w:type="gramStart"/>
      <w:r w:rsidRPr="00A66D4B">
        <w:rPr>
          <w:sz w:val="28"/>
          <w:szCs w:val="28"/>
        </w:rPr>
        <w:t>Москва :</w:t>
      </w:r>
      <w:proofErr w:type="gramEnd"/>
      <w:r w:rsidRPr="00A66D4B">
        <w:rPr>
          <w:sz w:val="28"/>
          <w:szCs w:val="28"/>
        </w:rPr>
        <w:t xml:space="preserve"> </w:t>
      </w:r>
      <w:proofErr w:type="spellStart"/>
      <w:r w:rsidRPr="00A66D4B">
        <w:rPr>
          <w:sz w:val="28"/>
          <w:szCs w:val="28"/>
        </w:rPr>
        <w:t>Юрайт</w:t>
      </w:r>
      <w:proofErr w:type="spellEnd"/>
      <w:r w:rsidRPr="00A66D4B">
        <w:rPr>
          <w:sz w:val="28"/>
          <w:szCs w:val="28"/>
        </w:rPr>
        <w:t>, 2011. – 320 с.</w:t>
      </w:r>
    </w:p>
    <w:p w:rsidR="00A66D4B" w:rsidRDefault="00A66D4B" w:rsidP="004C5452">
      <w:pPr>
        <w:pStyle w:val="a8"/>
        <w:numPr>
          <w:ilvl w:val="1"/>
          <w:numId w:val="21"/>
        </w:numPr>
        <w:spacing w:after="0"/>
        <w:ind w:left="510" w:hanging="340"/>
        <w:jc w:val="both"/>
        <w:rPr>
          <w:sz w:val="28"/>
          <w:szCs w:val="28"/>
        </w:rPr>
      </w:pPr>
      <w:r w:rsidRPr="00A66D4B">
        <w:rPr>
          <w:sz w:val="28"/>
          <w:szCs w:val="28"/>
        </w:rPr>
        <w:t xml:space="preserve">Костюк Г. С. </w:t>
      </w:r>
      <w:proofErr w:type="spellStart"/>
      <w:r w:rsidRPr="00A66D4B">
        <w:rPr>
          <w:sz w:val="28"/>
          <w:szCs w:val="28"/>
        </w:rPr>
        <w:t>Навчально-виховний</w:t>
      </w:r>
      <w:proofErr w:type="spellEnd"/>
      <w:r w:rsidRPr="00A66D4B">
        <w:rPr>
          <w:sz w:val="28"/>
          <w:szCs w:val="28"/>
        </w:rPr>
        <w:t xml:space="preserve"> </w:t>
      </w:r>
      <w:proofErr w:type="spellStart"/>
      <w:r w:rsidRPr="00A66D4B">
        <w:rPr>
          <w:sz w:val="28"/>
          <w:szCs w:val="28"/>
        </w:rPr>
        <w:t>процес</w:t>
      </w:r>
      <w:proofErr w:type="spellEnd"/>
      <w:r w:rsidRPr="00A66D4B">
        <w:rPr>
          <w:sz w:val="28"/>
          <w:szCs w:val="28"/>
        </w:rPr>
        <w:t xml:space="preserve"> і </w:t>
      </w:r>
      <w:proofErr w:type="spellStart"/>
      <w:r w:rsidRPr="00A66D4B">
        <w:rPr>
          <w:sz w:val="28"/>
          <w:szCs w:val="28"/>
        </w:rPr>
        <w:t>психічний</w:t>
      </w:r>
      <w:proofErr w:type="spellEnd"/>
      <w:r w:rsidRPr="00A66D4B">
        <w:rPr>
          <w:sz w:val="28"/>
          <w:szCs w:val="28"/>
        </w:rPr>
        <w:t xml:space="preserve"> </w:t>
      </w:r>
      <w:proofErr w:type="spellStart"/>
      <w:r w:rsidRPr="00A66D4B">
        <w:rPr>
          <w:sz w:val="28"/>
          <w:szCs w:val="28"/>
        </w:rPr>
        <w:t>розвиток</w:t>
      </w:r>
      <w:proofErr w:type="spellEnd"/>
      <w:r w:rsidRPr="00A66D4B">
        <w:rPr>
          <w:sz w:val="28"/>
          <w:szCs w:val="28"/>
        </w:rPr>
        <w:t xml:space="preserve"> </w:t>
      </w:r>
      <w:proofErr w:type="spellStart"/>
      <w:r w:rsidRPr="00A66D4B">
        <w:rPr>
          <w:sz w:val="28"/>
          <w:szCs w:val="28"/>
        </w:rPr>
        <w:t>особистості</w:t>
      </w:r>
      <w:proofErr w:type="spellEnd"/>
      <w:r w:rsidRPr="00A66D4B">
        <w:rPr>
          <w:sz w:val="28"/>
          <w:szCs w:val="28"/>
        </w:rPr>
        <w:t xml:space="preserve"> / </w:t>
      </w:r>
      <w:proofErr w:type="spellStart"/>
      <w:r w:rsidRPr="00A66D4B">
        <w:rPr>
          <w:sz w:val="28"/>
          <w:szCs w:val="28"/>
        </w:rPr>
        <w:t>Григорій</w:t>
      </w:r>
      <w:proofErr w:type="spellEnd"/>
      <w:r w:rsidRPr="00A66D4B">
        <w:rPr>
          <w:sz w:val="28"/>
          <w:szCs w:val="28"/>
        </w:rPr>
        <w:t xml:space="preserve"> </w:t>
      </w:r>
      <w:proofErr w:type="spellStart"/>
      <w:r w:rsidRPr="00A66D4B">
        <w:rPr>
          <w:sz w:val="28"/>
          <w:szCs w:val="28"/>
        </w:rPr>
        <w:t>Силович</w:t>
      </w:r>
      <w:proofErr w:type="spellEnd"/>
      <w:r w:rsidRPr="00A66D4B">
        <w:rPr>
          <w:sz w:val="28"/>
          <w:szCs w:val="28"/>
        </w:rPr>
        <w:t xml:space="preserve"> </w:t>
      </w:r>
      <w:proofErr w:type="gramStart"/>
      <w:r w:rsidRPr="00A66D4B">
        <w:rPr>
          <w:sz w:val="28"/>
          <w:szCs w:val="28"/>
        </w:rPr>
        <w:t>Костюк ;</w:t>
      </w:r>
      <w:proofErr w:type="gramEnd"/>
      <w:r w:rsidRPr="00A66D4B">
        <w:rPr>
          <w:sz w:val="28"/>
          <w:szCs w:val="28"/>
        </w:rPr>
        <w:t xml:space="preserve"> за ред. Л. М. </w:t>
      </w:r>
      <w:proofErr w:type="spellStart"/>
      <w:r w:rsidRPr="00A66D4B">
        <w:rPr>
          <w:sz w:val="28"/>
          <w:szCs w:val="28"/>
        </w:rPr>
        <w:t>Проколієнко</w:t>
      </w:r>
      <w:proofErr w:type="spellEnd"/>
      <w:r w:rsidRPr="00A66D4B">
        <w:rPr>
          <w:sz w:val="28"/>
          <w:szCs w:val="28"/>
        </w:rPr>
        <w:t xml:space="preserve">. – </w:t>
      </w:r>
      <w:proofErr w:type="spellStart"/>
      <w:proofErr w:type="gramStart"/>
      <w:r w:rsidRPr="00A66D4B">
        <w:rPr>
          <w:sz w:val="28"/>
          <w:szCs w:val="28"/>
        </w:rPr>
        <w:t>Київ</w:t>
      </w:r>
      <w:proofErr w:type="spellEnd"/>
      <w:r w:rsidRPr="00A66D4B">
        <w:rPr>
          <w:sz w:val="28"/>
          <w:szCs w:val="28"/>
        </w:rPr>
        <w:t xml:space="preserve"> :</w:t>
      </w:r>
      <w:proofErr w:type="gramEnd"/>
      <w:r w:rsidRPr="00A66D4B">
        <w:rPr>
          <w:sz w:val="28"/>
          <w:szCs w:val="28"/>
        </w:rPr>
        <w:t xml:space="preserve"> Рад. шк.,1989. – 456 с. </w:t>
      </w:r>
    </w:p>
    <w:p w:rsidR="00A66D4B" w:rsidRDefault="00A66D4B" w:rsidP="004C5452">
      <w:pPr>
        <w:pStyle w:val="a8"/>
        <w:numPr>
          <w:ilvl w:val="1"/>
          <w:numId w:val="21"/>
        </w:numPr>
        <w:spacing w:after="0"/>
        <w:ind w:left="510" w:hanging="340"/>
        <w:jc w:val="both"/>
        <w:rPr>
          <w:sz w:val="28"/>
          <w:szCs w:val="28"/>
        </w:rPr>
      </w:pPr>
      <w:proofErr w:type="spellStart"/>
      <w:r w:rsidRPr="00A66D4B">
        <w:rPr>
          <w:sz w:val="28"/>
          <w:szCs w:val="28"/>
        </w:rPr>
        <w:t>Крайг</w:t>
      </w:r>
      <w:proofErr w:type="spellEnd"/>
      <w:r w:rsidRPr="00A66D4B">
        <w:rPr>
          <w:sz w:val="28"/>
          <w:szCs w:val="28"/>
        </w:rPr>
        <w:t xml:space="preserve"> Г. Психология развития / </w:t>
      </w:r>
      <w:proofErr w:type="spellStart"/>
      <w:r w:rsidRPr="00A66D4B">
        <w:rPr>
          <w:sz w:val="28"/>
          <w:szCs w:val="28"/>
        </w:rPr>
        <w:t>Грэйс</w:t>
      </w:r>
      <w:proofErr w:type="spellEnd"/>
      <w:r w:rsidRPr="00A66D4B">
        <w:rPr>
          <w:sz w:val="28"/>
          <w:szCs w:val="28"/>
        </w:rPr>
        <w:t xml:space="preserve"> </w:t>
      </w:r>
      <w:proofErr w:type="spellStart"/>
      <w:proofErr w:type="gramStart"/>
      <w:r w:rsidRPr="00A66D4B">
        <w:rPr>
          <w:sz w:val="28"/>
          <w:szCs w:val="28"/>
        </w:rPr>
        <w:t>Крайг</w:t>
      </w:r>
      <w:proofErr w:type="spellEnd"/>
      <w:r w:rsidRPr="00A66D4B">
        <w:rPr>
          <w:sz w:val="28"/>
          <w:szCs w:val="28"/>
        </w:rPr>
        <w:t xml:space="preserve"> ;</w:t>
      </w:r>
      <w:proofErr w:type="gramEnd"/>
      <w:r w:rsidRPr="00A66D4B">
        <w:rPr>
          <w:sz w:val="28"/>
          <w:szCs w:val="28"/>
        </w:rPr>
        <w:t xml:space="preserve"> [пер. с англ. Н. </w:t>
      </w:r>
      <w:proofErr w:type="spellStart"/>
      <w:r w:rsidRPr="00A66D4B">
        <w:rPr>
          <w:sz w:val="28"/>
          <w:szCs w:val="28"/>
        </w:rPr>
        <w:t>Мальгиной</w:t>
      </w:r>
      <w:proofErr w:type="spellEnd"/>
      <w:r w:rsidRPr="00A66D4B">
        <w:rPr>
          <w:sz w:val="28"/>
          <w:szCs w:val="28"/>
        </w:rPr>
        <w:t xml:space="preserve"> и др.]. – Санкт-</w:t>
      </w:r>
      <w:proofErr w:type="gramStart"/>
      <w:r w:rsidRPr="00A66D4B">
        <w:rPr>
          <w:sz w:val="28"/>
          <w:szCs w:val="28"/>
        </w:rPr>
        <w:t>Петербург :</w:t>
      </w:r>
      <w:proofErr w:type="gramEnd"/>
      <w:r w:rsidRPr="00A66D4B">
        <w:rPr>
          <w:sz w:val="28"/>
          <w:szCs w:val="28"/>
        </w:rPr>
        <w:t xml:space="preserve"> Питер, 2000. – 992 с. </w:t>
      </w:r>
    </w:p>
    <w:p w:rsidR="00A66D4B" w:rsidRDefault="00A66D4B" w:rsidP="004C5452">
      <w:pPr>
        <w:pStyle w:val="a8"/>
        <w:numPr>
          <w:ilvl w:val="1"/>
          <w:numId w:val="21"/>
        </w:numPr>
        <w:spacing w:after="0"/>
        <w:ind w:left="510" w:hanging="340"/>
        <w:jc w:val="both"/>
        <w:rPr>
          <w:sz w:val="28"/>
          <w:szCs w:val="28"/>
        </w:rPr>
      </w:pPr>
      <w:proofErr w:type="spellStart"/>
      <w:r w:rsidRPr="00A66D4B">
        <w:rPr>
          <w:sz w:val="28"/>
          <w:szCs w:val="28"/>
        </w:rPr>
        <w:t>Крутецкий</w:t>
      </w:r>
      <w:proofErr w:type="spellEnd"/>
      <w:r w:rsidRPr="00A66D4B">
        <w:rPr>
          <w:sz w:val="28"/>
          <w:szCs w:val="28"/>
        </w:rPr>
        <w:t xml:space="preserve"> В. А. Основы педагогической психологии / Вадим Андреевич </w:t>
      </w:r>
      <w:proofErr w:type="spellStart"/>
      <w:r w:rsidRPr="00A66D4B">
        <w:rPr>
          <w:sz w:val="28"/>
          <w:szCs w:val="28"/>
        </w:rPr>
        <w:t>Крутецкий</w:t>
      </w:r>
      <w:proofErr w:type="spellEnd"/>
      <w:r w:rsidRPr="00A66D4B">
        <w:rPr>
          <w:sz w:val="28"/>
          <w:szCs w:val="28"/>
        </w:rPr>
        <w:t xml:space="preserve"> – </w:t>
      </w:r>
      <w:proofErr w:type="gramStart"/>
      <w:r w:rsidRPr="00A66D4B">
        <w:rPr>
          <w:sz w:val="28"/>
          <w:szCs w:val="28"/>
        </w:rPr>
        <w:t>Москва :</w:t>
      </w:r>
      <w:proofErr w:type="gramEnd"/>
      <w:r w:rsidRPr="00A66D4B">
        <w:rPr>
          <w:sz w:val="28"/>
          <w:szCs w:val="28"/>
        </w:rPr>
        <w:t xml:space="preserve"> Просвещение, 1972. – 520 с. </w:t>
      </w:r>
    </w:p>
    <w:p w:rsidR="00A66D4B" w:rsidRDefault="00A66D4B" w:rsidP="004C5452">
      <w:pPr>
        <w:pStyle w:val="a8"/>
        <w:numPr>
          <w:ilvl w:val="1"/>
          <w:numId w:val="21"/>
        </w:numPr>
        <w:spacing w:after="0"/>
        <w:ind w:left="510" w:hanging="340"/>
        <w:jc w:val="both"/>
        <w:rPr>
          <w:sz w:val="28"/>
          <w:szCs w:val="28"/>
        </w:rPr>
      </w:pPr>
      <w:r w:rsidRPr="00A66D4B">
        <w:rPr>
          <w:sz w:val="28"/>
          <w:szCs w:val="28"/>
        </w:rPr>
        <w:t xml:space="preserve">Марцинковская Т. Д. История возрастной </w:t>
      </w:r>
      <w:proofErr w:type="gramStart"/>
      <w:r w:rsidRPr="00A66D4B">
        <w:rPr>
          <w:sz w:val="28"/>
          <w:szCs w:val="28"/>
        </w:rPr>
        <w:t>психологи</w:t>
      </w:r>
      <w:r w:rsidRPr="00A66D4B">
        <w:rPr>
          <w:sz w:val="28"/>
          <w:szCs w:val="28"/>
        </w:rPr>
        <w:t>и :</w:t>
      </w:r>
      <w:proofErr w:type="gramEnd"/>
      <w:r w:rsidRPr="00A66D4B">
        <w:rPr>
          <w:sz w:val="28"/>
          <w:szCs w:val="28"/>
        </w:rPr>
        <w:t xml:space="preserve"> </w:t>
      </w:r>
      <w:proofErr w:type="spellStart"/>
      <w:r w:rsidRPr="00A66D4B">
        <w:rPr>
          <w:sz w:val="28"/>
          <w:szCs w:val="28"/>
        </w:rPr>
        <w:t>уч.пособ</w:t>
      </w:r>
      <w:proofErr w:type="spellEnd"/>
      <w:r w:rsidRPr="00A66D4B">
        <w:rPr>
          <w:sz w:val="28"/>
          <w:szCs w:val="28"/>
        </w:rPr>
        <w:t>. для вузов / Т.Д.</w:t>
      </w:r>
      <w:r w:rsidRPr="00A66D4B">
        <w:rPr>
          <w:sz w:val="28"/>
          <w:szCs w:val="28"/>
          <w:lang w:val="uk-UA"/>
        </w:rPr>
        <w:t> </w:t>
      </w:r>
      <w:r w:rsidRPr="00A66D4B">
        <w:rPr>
          <w:sz w:val="28"/>
          <w:szCs w:val="28"/>
        </w:rPr>
        <w:t xml:space="preserve">Марцинковская. – </w:t>
      </w:r>
      <w:proofErr w:type="gramStart"/>
      <w:r w:rsidRPr="00A66D4B">
        <w:rPr>
          <w:sz w:val="28"/>
          <w:szCs w:val="28"/>
        </w:rPr>
        <w:t>Москва :</w:t>
      </w:r>
      <w:proofErr w:type="gramEnd"/>
      <w:r w:rsidRPr="00A66D4B">
        <w:rPr>
          <w:sz w:val="28"/>
          <w:szCs w:val="28"/>
        </w:rPr>
        <w:t xml:space="preserve"> Академический Проект; </w:t>
      </w:r>
      <w:proofErr w:type="spellStart"/>
      <w:r w:rsidRPr="00A66D4B">
        <w:rPr>
          <w:sz w:val="28"/>
          <w:szCs w:val="28"/>
        </w:rPr>
        <w:t>Трикста</w:t>
      </w:r>
      <w:proofErr w:type="spellEnd"/>
      <w:r w:rsidRPr="00A66D4B">
        <w:rPr>
          <w:sz w:val="28"/>
          <w:szCs w:val="28"/>
        </w:rPr>
        <w:t xml:space="preserve">, 2010. – 312 с. </w:t>
      </w:r>
    </w:p>
    <w:p w:rsidR="00A66D4B" w:rsidRPr="004C5452" w:rsidRDefault="00A66D4B" w:rsidP="004C5452">
      <w:pPr>
        <w:pStyle w:val="a8"/>
        <w:numPr>
          <w:ilvl w:val="1"/>
          <w:numId w:val="21"/>
        </w:numPr>
        <w:spacing w:after="0"/>
        <w:ind w:left="510" w:hanging="340"/>
        <w:jc w:val="both"/>
        <w:rPr>
          <w:sz w:val="28"/>
          <w:szCs w:val="28"/>
        </w:rPr>
      </w:pPr>
      <w:proofErr w:type="spellStart"/>
      <w:r w:rsidRPr="00A66D4B">
        <w:rPr>
          <w:sz w:val="28"/>
          <w:szCs w:val="28"/>
        </w:rPr>
        <w:t>Поліщук</w:t>
      </w:r>
      <w:proofErr w:type="spellEnd"/>
      <w:r w:rsidRPr="00A66D4B">
        <w:rPr>
          <w:sz w:val="28"/>
          <w:szCs w:val="28"/>
        </w:rPr>
        <w:t xml:space="preserve"> В. М. </w:t>
      </w:r>
      <w:proofErr w:type="spellStart"/>
      <w:r w:rsidRPr="00A66D4B">
        <w:rPr>
          <w:sz w:val="28"/>
          <w:szCs w:val="28"/>
        </w:rPr>
        <w:t>Вікова</w:t>
      </w:r>
      <w:proofErr w:type="spellEnd"/>
      <w:r w:rsidRPr="00A66D4B">
        <w:rPr>
          <w:sz w:val="28"/>
          <w:szCs w:val="28"/>
        </w:rPr>
        <w:t xml:space="preserve"> та </w:t>
      </w:r>
      <w:proofErr w:type="spellStart"/>
      <w:r w:rsidRPr="00A66D4B">
        <w:rPr>
          <w:sz w:val="28"/>
          <w:szCs w:val="28"/>
        </w:rPr>
        <w:t>педагогічна</w:t>
      </w:r>
      <w:proofErr w:type="spellEnd"/>
      <w:r w:rsidRPr="00A66D4B">
        <w:rPr>
          <w:sz w:val="28"/>
          <w:szCs w:val="28"/>
        </w:rPr>
        <w:t xml:space="preserve"> </w:t>
      </w:r>
      <w:proofErr w:type="spellStart"/>
      <w:r w:rsidRPr="00A66D4B">
        <w:rPr>
          <w:sz w:val="28"/>
          <w:szCs w:val="28"/>
        </w:rPr>
        <w:t>психологія</w:t>
      </w:r>
      <w:proofErr w:type="spellEnd"/>
      <w:r w:rsidRPr="00A66D4B">
        <w:rPr>
          <w:sz w:val="28"/>
          <w:szCs w:val="28"/>
        </w:rPr>
        <w:t xml:space="preserve"> (</w:t>
      </w:r>
      <w:proofErr w:type="spellStart"/>
      <w:r w:rsidRPr="00A66D4B">
        <w:rPr>
          <w:sz w:val="28"/>
          <w:szCs w:val="28"/>
        </w:rPr>
        <w:t>програмні</w:t>
      </w:r>
      <w:proofErr w:type="spellEnd"/>
      <w:r w:rsidRPr="00A66D4B">
        <w:rPr>
          <w:sz w:val="28"/>
          <w:szCs w:val="28"/>
        </w:rPr>
        <w:t xml:space="preserve"> </w:t>
      </w:r>
      <w:proofErr w:type="spellStart"/>
      <w:r w:rsidRPr="00A66D4B">
        <w:rPr>
          <w:sz w:val="28"/>
          <w:szCs w:val="28"/>
        </w:rPr>
        <w:t>основи</w:t>
      </w:r>
      <w:proofErr w:type="spellEnd"/>
      <w:r w:rsidRPr="00A66D4B">
        <w:rPr>
          <w:sz w:val="28"/>
          <w:szCs w:val="28"/>
        </w:rPr>
        <w:t xml:space="preserve">, </w:t>
      </w:r>
      <w:proofErr w:type="spellStart"/>
      <w:r w:rsidRPr="00A66D4B">
        <w:rPr>
          <w:sz w:val="28"/>
          <w:szCs w:val="28"/>
        </w:rPr>
        <w:t>змістові</w:t>
      </w:r>
      <w:proofErr w:type="spellEnd"/>
      <w:r w:rsidRPr="00A66D4B">
        <w:rPr>
          <w:sz w:val="28"/>
          <w:szCs w:val="28"/>
        </w:rPr>
        <w:t xml:space="preserve"> </w:t>
      </w:r>
      <w:proofErr w:type="spellStart"/>
      <w:r w:rsidRPr="00A66D4B">
        <w:rPr>
          <w:sz w:val="28"/>
          <w:szCs w:val="28"/>
        </w:rPr>
        <w:t>модулі</w:t>
      </w:r>
      <w:proofErr w:type="spellEnd"/>
      <w:r w:rsidRPr="00A66D4B">
        <w:rPr>
          <w:sz w:val="28"/>
          <w:szCs w:val="28"/>
        </w:rPr>
        <w:t xml:space="preserve">, </w:t>
      </w:r>
      <w:proofErr w:type="spellStart"/>
      <w:r w:rsidRPr="00A66D4B">
        <w:rPr>
          <w:sz w:val="28"/>
          <w:szCs w:val="28"/>
        </w:rPr>
        <w:t>інформаційне</w:t>
      </w:r>
      <w:proofErr w:type="spellEnd"/>
      <w:r w:rsidRPr="00A66D4B">
        <w:rPr>
          <w:sz w:val="28"/>
          <w:szCs w:val="28"/>
        </w:rPr>
        <w:t xml:space="preserve"> </w:t>
      </w:r>
      <w:proofErr w:type="spellStart"/>
      <w:r w:rsidRPr="00A66D4B">
        <w:rPr>
          <w:sz w:val="28"/>
          <w:szCs w:val="28"/>
        </w:rPr>
        <w:t>забезпечення</w:t>
      </w:r>
      <w:proofErr w:type="spellEnd"/>
      <w:proofErr w:type="gramStart"/>
      <w:r w:rsidRPr="00A66D4B">
        <w:rPr>
          <w:sz w:val="28"/>
          <w:szCs w:val="28"/>
        </w:rPr>
        <w:t>) :</w:t>
      </w:r>
      <w:proofErr w:type="gramEnd"/>
      <w:r w:rsidRPr="00A66D4B">
        <w:rPr>
          <w:sz w:val="28"/>
          <w:szCs w:val="28"/>
        </w:rPr>
        <w:t xml:space="preserve"> </w:t>
      </w:r>
      <w:proofErr w:type="spellStart"/>
      <w:r w:rsidRPr="00A66D4B">
        <w:rPr>
          <w:sz w:val="28"/>
          <w:szCs w:val="28"/>
        </w:rPr>
        <w:t>навчально˗методичний</w:t>
      </w:r>
      <w:proofErr w:type="spellEnd"/>
      <w:r w:rsidRPr="00A66D4B">
        <w:rPr>
          <w:sz w:val="28"/>
          <w:szCs w:val="28"/>
        </w:rPr>
        <w:t xml:space="preserve"> </w:t>
      </w:r>
      <w:proofErr w:type="spellStart"/>
      <w:r w:rsidRPr="00A66D4B">
        <w:rPr>
          <w:sz w:val="28"/>
          <w:szCs w:val="28"/>
        </w:rPr>
        <w:t>посібник</w:t>
      </w:r>
      <w:proofErr w:type="spellEnd"/>
      <w:r w:rsidRPr="00A66D4B">
        <w:rPr>
          <w:sz w:val="28"/>
          <w:szCs w:val="28"/>
        </w:rPr>
        <w:t xml:space="preserve"> / </w:t>
      </w:r>
      <w:proofErr w:type="spellStart"/>
      <w:r w:rsidRPr="00A66D4B">
        <w:rPr>
          <w:sz w:val="28"/>
          <w:szCs w:val="28"/>
        </w:rPr>
        <w:t>Валерій</w:t>
      </w:r>
      <w:proofErr w:type="spellEnd"/>
      <w:r w:rsidRPr="00A66D4B">
        <w:rPr>
          <w:sz w:val="28"/>
          <w:szCs w:val="28"/>
        </w:rPr>
        <w:t xml:space="preserve"> </w:t>
      </w:r>
      <w:proofErr w:type="spellStart"/>
      <w:r w:rsidRPr="00A66D4B">
        <w:rPr>
          <w:sz w:val="28"/>
          <w:szCs w:val="28"/>
        </w:rPr>
        <w:t>Миколайович</w:t>
      </w:r>
      <w:proofErr w:type="spellEnd"/>
      <w:r w:rsidRPr="00A66D4B">
        <w:rPr>
          <w:sz w:val="28"/>
          <w:szCs w:val="28"/>
        </w:rPr>
        <w:t xml:space="preserve"> </w:t>
      </w:r>
      <w:proofErr w:type="spellStart"/>
      <w:r w:rsidRPr="00A66D4B">
        <w:rPr>
          <w:sz w:val="28"/>
          <w:szCs w:val="28"/>
        </w:rPr>
        <w:t>Поліщук</w:t>
      </w:r>
      <w:proofErr w:type="spellEnd"/>
      <w:r w:rsidRPr="00A66D4B">
        <w:rPr>
          <w:sz w:val="28"/>
          <w:szCs w:val="28"/>
        </w:rPr>
        <w:t xml:space="preserve"> – </w:t>
      </w:r>
      <w:proofErr w:type="spellStart"/>
      <w:r w:rsidRPr="00A66D4B">
        <w:rPr>
          <w:sz w:val="28"/>
          <w:szCs w:val="28"/>
        </w:rPr>
        <w:t>Суми</w:t>
      </w:r>
      <w:proofErr w:type="spellEnd"/>
      <w:r w:rsidRPr="00A66D4B">
        <w:rPr>
          <w:sz w:val="28"/>
          <w:szCs w:val="28"/>
        </w:rPr>
        <w:t xml:space="preserve"> : ВТД «</w:t>
      </w:r>
      <w:proofErr w:type="spellStart"/>
      <w:r w:rsidRPr="004C5452">
        <w:rPr>
          <w:sz w:val="28"/>
          <w:szCs w:val="28"/>
        </w:rPr>
        <w:t>Університетська</w:t>
      </w:r>
      <w:proofErr w:type="spellEnd"/>
      <w:r w:rsidRPr="004C5452">
        <w:rPr>
          <w:sz w:val="28"/>
          <w:szCs w:val="28"/>
        </w:rPr>
        <w:t xml:space="preserve"> книга», 2007. – 330 с. </w:t>
      </w:r>
    </w:p>
    <w:p w:rsidR="00A66D4B" w:rsidRPr="004C5452" w:rsidRDefault="00A66D4B" w:rsidP="004C5452">
      <w:pPr>
        <w:pStyle w:val="a8"/>
        <w:numPr>
          <w:ilvl w:val="1"/>
          <w:numId w:val="21"/>
        </w:numPr>
        <w:spacing w:after="0"/>
        <w:ind w:left="510" w:hanging="340"/>
        <w:jc w:val="both"/>
        <w:rPr>
          <w:sz w:val="28"/>
          <w:szCs w:val="28"/>
        </w:rPr>
      </w:pPr>
      <w:r w:rsidRPr="004C5452">
        <w:rPr>
          <w:sz w:val="28"/>
          <w:szCs w:val="28"/>
        </w:rPr>
        <w:lastRenderedPageBreak/>
        <w:t xml:space="preserve">Психологический словарь / под ред. В. П. Зинченко, Б. Г. Мещерякова. – </w:t>
      </w:r>
      <w:proofErr w:type="gramStart"/>
      <w:r w:rsidRPr="004C5452">
        <w:rPr>
          <w:sz w:val="28"/>
          <w:szCs w:val="28"/>
        </w:rPr>
        <w:t>Москва :</w:t>
      </w:r>
      <w:proofErr w:type="gramEnd"/>
      <w:r w:rsidRPr="004C5452">
        <w:rPr>
          <w:sz w:val="28"/>
          <w:szCs w:val="28"/>
        </w:rPr>
        <w:t xml:space="preserve"> </w:t>
      </w:r>
      <w:proofErr w:type="spellStart"/>
      <w:r w:rsidRPr="004C5452">
        <w:rPr>
          <w:sz w:val="28"/>
          <w:szCs w:val="28"/>
        </w:rPr>
        <w:t>Педагогика˗Пресс</w:t>
      </w:r>
      <w:proofErr w:type="spellEnd"/>
      <w:r w:rsidRPr="004C5452">
        <w:rPr>
          <w:sz w:val="28"/>
          <w:szCs w:val="28"/>
        </w:rPr>
        <w:t xml:space="preserve">, 1997. – 440 с. </w:t>
      </w:r>
    </w:p>
    <w:p w:rsidR="00A66D4B" w:rsidRPr="004C5452" w:rsidRDefault="00A66D4B" w:rsidP="004C5452">
      <w:pPr>
        <w:pStyle w:val="a8"/>
        <w:numPr>
          <w:ilvl w:val="1"/>
          <w:numId w:val="21"/>
        </w:numPr>
        <w:spacing w:after="0"/>
        <w:ind w:left="510" w:hanging="340"/>
        <w:jc w:val="both"/>
        <w:rPr>
          <w:sz w:val="28"/>
          <w:szCs w:val="28"/>
        </w:rPr>
      </w:pPr>
      <w:proofErr w:type="spellStart"/>
      <w:r w:rsidRPr="004C5452">
        <w:rPr>
          <w:sz w:val="28"/>
          <w:szCs w:val="28"/>
        </w:rPr>
        <w:t>Савчин</w:t>
      </w:r>
      <w:proofErr w:type="spellEnd"/>
      <w:r w:rsidRPr="004C5452">
        <w:rPr>
          <w:sz w:val="28"/>
          <w:szCs w:val="28"/>
        </w:rPr>
        <w:t xml:space="preserve"> М. В. </w:t>
      </w:r>
      <w:proofErr w:type="spellStart"/>
      <w:r w:rsidRPr="004C5452">
        <w:rPr>
          <w:sz w:val="28"/>
          <w:szCs w:val="28"/>
        </w:rPr>
        <w:t>Педагогічна</w:t>
      </w:r>
      <w:proofErr w:type="spellEnd"/>
      <w:r w:rsidRPr="004C5452">
        <w:rPr>
          <w:sz w:val="28"/>
          <w:szCs w:val="28"/>
        </w:rPr>
        <w:t xml:space="preserve"> </w:t>
      </w:r>
      <w:proofErr w:type="spellStart"/>
      <w:r w:rsidRPr="004C5452">
        <w:rPr>
          <w:sz w:val="28"/>
          <w:szCs w:val="28"/>
        </w:rPr>
        <w:t>психологія</w:t>
      </w:r>
      <w:proofErr w:type="spellEnd"/>
      <w:r w:rsidRPr="004C5452">
        <w:rPr>
          <w:sz w:val="28"/>
          <w:szCs w:val="28"/>
        </w:rPr>
        <w:t xml:space="preserve">: </w:t>
      </w:r>
      <w:proofErr w:type="spellStart"/>
      <w:r w:rsidRPr="004C5452">
        <w:rPr>
          <w:sz w:val="28"/>
          <w:szCs w:val="28"/>
        </w:rPr>
        <w:t>навчальний</w:t>
      </w:r>
      <w:proofErr w:type="spellEnd"/>
      <w:r w:rsidRPr="004C5452">
        <w:rPr>
          <w:sz w:val="28"/>
          <w:szCs w:val="28"/>
        </w:rPr>
        <w:t xml:space="preserve"> </w:t>
      </w:r>
      <w:proofErr w:type="spellStart"/>
      <w:r w:rsidRPr="004C5452">
        <w:rPr>
          <w:sz w:val="28"/>
          <w:szCs w:val="28"/>
        </w:rPr>
        <w:t>посібник</w:t>
      </w:r>
      <w:proofErr w:type="spellEnd"/>
      <w:r w:rsidRPr="004C5452">
        <w:rPr>
          <w:sz w:val="28"/>
          <w:szCs w:val="28"/>
        </w:rPr>
        <w:t xml:space="preserve"> / Мирослав </w:t>
      </w:r>
      <w:proofErr w:type="spellStart"/>
      <w:r w:rsidRPr="004C5452">
        <w:rPr>
          <w:sz w:val="28"/>
          <w:szCs w:val="28"/>
        </w:rPr>
        <w:t>Васильович</w:t>
      </w:r>
      <w:proofErr w:type="spellEnd"/>
      <w:r w:rsidRPr="004C5452">
        <w:rPr>
          <w:sz w:val="28"/>
          <w:szCs w:val="28"/>
          <w:lang w:val="uk-UA"/>
        </w:rPr>
        <w:t> </w:t>
      </w:r>
      <w:proofErr w:type="spellStart"/>
      <w:r w:rsidRPr="004C5452">
        <w:rPr>
          <w:sz w:val="28"/>
          <w:szCs w:val="28"/>
        </w:rPr>
        <w:t>Савчин</w:t>
      </w:r>
      <w:proofErr w:type="spellEnd"/>
      <w:r w:rsidRPr="004C5452">
        <w:rPr>
          <w:sz w:val="28"/>
          <w:szCs w:val="28"/>
        </w:rPr>
        <w:t xml:space="preserve">. – </w:t>
      </w:r>
      <w:proofErr w:type="spellStart"/>
      <w:proofErr w:type="gramStart"/>
      <w:r w:rsidRPr="004C5452">
        <w:rPr>
          <w:sz w:val="28"/>
          <w:szCs w:val="28"/>
        </w:rPr>
        <w:t>Київ</w:t>
      </w:r>
      <w:proofErr w:type="spellEnd"/>
      <w:r w:rsidRPr="004C5452">
        <w:rPr>
          <w:sz w:val="28"/>
          <w:szCs w:val="28"/>
        </w:rPr>
        <w:t xml:space="preserve"> :</w:t>
      </w:r>
      <w:proofErr w:type="gramEnd"/>
      <w:r w:rsidRPr="004C5452">
        <w:rPr>
          <w:sz w:val="28"/>
          <w:szCs w:val="28"/>
        </w:rPr>
        <w:t xml:space="preserve"> </w:t>
      </w:r>
      <w:proofErr w:type="spellStart"/>
      <w:r w:rsidRPr="004C5452">
        <w:rPr>
          <w:sz w:val="28"/>
          <w:szCs w:val="28"/>
        </w:rPr>
        <w:t>Академвидав</w:t>
      </w:r>
      <w:proofErr w:type="spellEnd"/>
      <w:r w:rsidRPr="004C5452">
        <w:rPr>
          <w:sz w:val="28"/>
          <w:szCs w:val="28"/>
        </w:rPr>
        <w:t>, 2007. – 481 с. – (</w:t>
      </w:r>
      <w:proofErr w:type="spellStart"/>
      <w:r w:rsidRPr="004C5452">
        <w:rPr>
          <w:sz w:val="28"/>
          <w:szCs w:val="28"/>
        </w:rPr>
        <w:t>Серія</w:t>
      </w:r>
      <w:proofErr w:type="spellEnd"/>
      <w:r w:rsidRPr="004C5452">
        <w:rPr>
          <w:sz w:val="28"/>
          <w:szCs w:val="28"/>
        </w:rPr>
        <w:t xml:space="preserve">: </w:t>
      </w:r>
      <w:proofErr w:type="spellStart"/>
      <w:r w:rsidRPr="004C5452">
        <w:rPr>
          <w:sz w:val="28"/>
          <w:szCs w:val="28"/>
        </w:rPr>
        <w:t>Альма</w:t>
      </w:r>
      <w:proofErr w:type="spellEnd"/>
      <w:r w:rsidRPr="004C5452">
        <w:rPr>
          <w:sz w:val="28"/>
          <w:szCs w:val="28"/>
        </w:rPr>
        <w:t xml:space="preserve"> матер).</w:t>
      </w:r>
    </w:p>
    <w:p w:rsidR="004C5452" w:rsidRPr="004C5452" w:rsidRDefault="004C5452" w:rsidP="004C5452">
      <w:pPr>
        <w:pStyle w:val="a8"/>
        <w:numPr>
          <w:ilvl w:val="1"/>
          <w:numId w:val="21"/>
        </w:numPr>
        <w:spacing w:after="0"/>
        <w:ind w:left="510" w:hanging="340"/>
        <w:jc w:val="both"/>
        <w:rPr>
          <w:sz w:val="28"/>
          <w:szCs w:val="28"/>
        </w:rPr>
      </w:pPr>
      <w:proofErr w:type="spellStart"/>
      <w:r w:rsidRPr="004C5452">
        <w:rPr>
          <w:sz w:val="28"/>
          <w:szCs w:val="28"/>
        </w:rPr>
        <w:t>Слободчиков</w:t>
      </w:r>
      <w:proofErr w:type="spellEnd"/>
      <w:r w:rsidRPr="004C5452">
        <w:rPr>
          <w:sz w:val="28"/>
          <w:szCs w:val="28"/>
        </w:rPr>
        <w:t xml:space="preserve"> В. И. Основы психологической антропологии. Психология развития </w:t>
      </w:r>
      <w:proofErr w:type="gramStart"/>
      <w:r w:rsidRPr="004C5452">
        <w:rPr>
          <w:sz w:val="28"/>
          <w:szCs w:val="28"/>
        </w:rPr>
        <w:t>человека :</w:t>
      </w:r>
      <w:proofErr w:type="gramEnd"/>
      <w:r w:rsidRPr="004C5452">
        <w:rPr>
          <w:sz w:val="28"/>
          <w:szCs w:val="28"/>
        </w:rPr>
        <w:t xml:space="preserve"> Развитие субъективной реальности / В. И. </w:t>
      </w:r>
      <w:proofErr w:type="spellStart"/>
      <w:r w:rsidRPr="004C5452">
        <w:rPr>
          <w:sz w:val="28"/>
          <w:szCs w:val="28"/>
        </w:rPr>
        <w:t>Слободчиков</w:t>
      </w:r>
      <w:proofErr w:type="spellEnd"/>
      <w:r w:rsidRPr="004C5452">
        <w:rPr>
          <w:sz w:val="28"/>
          <w:szCs w:val="28"/>
        </w:rPr>
        <w:t xml:space="preserve">, Е. И. Исаев.– Москва : Школьная пресса, 2000. – 421с. </w:t>
      </w:r>
    </w:p>
    <w:p w:rsidR="004C5452" w:rsidRPr="004C5452" w:rsidRDefault="004C5452" w:rsidP="004C5452">
      <w:pPr>
        <w:pStyle w:val="a8"/>
        <w:numPr>
          <w:ilvl w:val="1"/>
          <w:numId w:val="21"/>
        </w:numPr>
        <w:spacing w:after="0"/>
        <w:ind w:left="510" w:hanging="340"/>
        <w:jc w:val="both"/>
        <w:rPr>
          <w:sz w:val="28"/>
          <w:szCs w:val="28"/>
        </w:rPr>
      </w:pPr>
      <w:proofErr w:type="spellStart"/>
      <w:r w:rsidRPr="004C5452">
        <w:rPr>
          <w:sz w:val="28"/>
          <w:szCs w:val="28"/>
        </w:rPr>
        <w:t>Эльконин</w:t>
      </w:r>
      <w:proofErr w:type="spellEnd"/>
      <w:r w:rsidRPr="004C5452">
        <w:rPr>
          <w:sz w:val="28"/>
          <w:szCs w:val="28"/>
        </w:rPr>
        <w:t xml:space="preserve"> Д. Б. Избранные психологические труды / Д. Б. </w:t>
      </w:r>
      <w:proofErr w:type="spellStart"/>
      <w:proofErr w:type="gramStart"/>
      <w:r w:rsidRPr="004C5452">
        <w:rPr>
          <w:sz w:val="28"/>
          <w:szCs w:val="28"/>
        </w:rPr>
        <w:t>Эльконин</w:t>
      </w:r>
      <w:proofErr w:type="spellEnd"/>
      <w:r w:rsidRPr="004C5452">
        <w:rPr>
          <w:sz w:val="28"/>
          <w:szCs w:val="28"/>
        </w:rPr>
        <w:t xml:space="preserve"> ;</w:t>
      </w:r>
      <w:proofErr w:type="gramEnd"/>
      <w:r w:rsidRPr="004C5452">
        <w:rPr>
          <w:sz w:val="28"/>
          <w:szCs w:val="28"/>
        </w:rPr>
        <w:t xml:space="preserve"> под ред. В. В. Давыдова, В. П. Зинченко, Н. Ф. Талызиной. – </w:t>
      </w:r>
      <w:proofErr w:type="gramStart"/>
      <w:r w:rsidRPr="004C5452">
        <w:rPr>
          <w:sz w:val="28"/>
          <w:szCs w:val="28"/>
        </w:rPr>
        <w:t>Москва :</w:t>
      </w:r>
      <w:proofErr w:type="gramEnd"/>
      <w:r w:rsidRPr="004C5452">
        <w:rPr>
          <w:sz w:val="28"/>
          <w:szCs w:val="28"/>
        </w:rPr>
        <w:t xml:space="preserve"> Педагогика, 1989. – 560 с. </w:t>
      </w:r>
    </w:p>
    <w:p w:rsidR="004C5452" w:rsidRDefault="004C5452" w:rsidP="004C5452">
      <w:pPr>
        <w:pStyle w:val="a8"/>
        <w:numPr>
          <w:ilvl w:val="1"/>
          <w:numId w:val="21"/>
        </w:numPr>
        <w:spacing w:after="0"/>
        <w:ind w:left="510" w:hanging="340"/>
        <w:jc w:val="both"/>
        <w:rPr>
          <w:sz w:val="28"/>
          <w:szCs w:val="28"/>
        </w:rPr>
      </w:pPr>
      <w:r w:rsidRPr="004C5452">
        <w:rPr>
          <w:sz w:val="28"/>
          <w:szCs w:val="28"/>
        </w:rPr>
        <w:t xml:space="preserve">Эриксон Э. </w:t>
      </w:r>
      <w:proofErr w:type="gramStart"/>
      <w:r w:rsidRPr="004C5452">
        <w:rPr>
          <w:sz w:val="28"/>
          <w:szCs w:val="28"/>
        </w:rPr>
        <w:t>Идентичность :</w:t>
      </w:r>
      <w:proofErr w:type="gramEnd"/>
      <w:r w:rsidRPr="004C5452">
        <w:rPr>
          <w:sz w:val="28"/>
          <w:szCs w:val="28"/>
        </w:rPr>
        <w:t xml:space="preserve"> юность и кризис / Эрик </w:t>
      </w:r>
      <w:proofErr w:type="spellStart"/>
      <w:r w:rsidRPr="004C5452">
        <w:rPr>
          <w:sz w:val="28"/>
          <w:szCs w:val="28"/>
        </w:rPr>
        <w:t>Хомбергер</w:t>
      </w:r>
      <w:proofErr w:type="spellEnd"/>
      <w:r w:rsidRPr="004C5452">
        <w:rPr>
          <w:sz w:val="28"/>
          <w:szCs w:val="28"/>
        </w:rPr>
        <w:t xml:space="preserve"> Эриксон ; [пер. с англ. А. В. Толстых.]. – </w:t>
      </w:r>
      <w:proofErr w:type="gramStart"/>
      <w:r w:rsidRPr="004C5452">
        <w:rPr>
          <w:sz w:val="28"/>
          <w:szCs w:val="28"/>
        </w:rPr>
        <w:t>М. :</w:t>
      </w:r>
      <w:proofErr w:type="gramEnd"/>
      <w:r w:rsidRPr="004C5452">
        <w:rPr>
          <w:sz w:val="28"/>
          <w:szCs w:val="28"/>
        </w:rPr>
        <w:t xml:space="preserve"> Флинта, 2006. – 342 с.</w:t>
      </w:r>
    </w:p>
    <w:p w:rsidR="004C5452" w:rsidRPr="004C5452" w:rsidRDefault="004C5452" w:rsidP="004C5452">
      <w:pPr>
        <w:pStyle w:val="a8"/>
        <w:spacing w:after="0"/>
        <w:ind w:left="510"/>
        <w:jc w:val="both"/>
        <w:rPr>
          <w:sz w:val="28"/>
          <w:szCs w:val="28"/>
        </w:rPr>
      </w:pPr>
    </w:p>
    <w:p w:rsidR="00092D3C" w:rsidRDefault="00092D3C" w:rsidP="00092D3C">
      <w:pPr>
        <w:pStyle w:val="a8"/>
        <w:numPr>
          <w:ilvl w:val="0"/>
          <w:numId w:val="6"/>
        </w:numPr>
        <w:spacing w:after="0"/>
        <w:ind w:left="822" w:hanging="680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Інформаційні</w:t>
      </w:r>
      <w:r>
        <w:rPr>
          <w:b/>
          <w:bCs/>
          <w:sz w:val="28"/>
          <w:szCs w:val="28"/>
          <w:lang w:val="uk-UA"/>
        </w:rPr>
        <w:t xml:space="preserve"> ресурси</w:t>
      </w:r>
    </w:p>
    <w:p w:rsidR="00092D3C" w:rsidRPr="004C5452" w:rsidRDefault="00092D3C" w:rsidP="00092D3C">
      <w:pPr>
        <w:pStyle w:val="a8"/>
        <w:spacing w:after="0"/>
        <w:ind w:left="0"/>
        <w:jc w:val="both"/>
        <w:rPr>
          <w:rStyle w:val="a3"/>
          <w:color w:val="auto"/>
          <w:sz w:val="28"/>
          <w:szCs w:val="28"/>
          <w:u w:val="none"/>
          <w:lang w:val="uk-UA"/>
        </w:rPr>
      </w:pPr>
      <w:r w:rsidRPr="00092D3C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1. Офіційний сайт </w:t>
      </w:r>
      <w:hyperlink r:id="rId7" w:history="1">
        <w:r w:rsidRPr="004C5452">
          <w:rPr>
            <w:rStyle w:val="a3"/>
            <w:color w:val="auto"/>
            <w:sz w:val="28"/>
            <w:szCs w:val="28"/>
            <w:u w:val="none"/>
            <w:lang w:val="uk-UA"/>
          </w:rPr>
          <w:t>Лабораторії психодіагностики [</w:t>
        </w:r>
        <w:proofErr w:type="spellStart"/>
        <w:r w:rsidRPr="004C5452">
          <w:rPr>
            <w:rStyle w:val="a3"/>
            <w:color w:val="auto"/>
            <w:sz w:val="28"/>
            <w:szCs w:val="28"/>
            <w:u w:val="none"/>
            <w:lang w:val="uk-UA"/>
          </w:rPr>
          <w:t>Электронный</w:t>
        </w:r>
        <w:proofErr w:type="spellEnd"/>
        <w:r w:rsidRPr="004C5452">
          <w:rPr>
            <w:rStyle w:val="a3"/>
            <w:color w:val="auto"/>
            <w:sz w:val="28"/>
            <w:szCs w:val="28"/>
            <w:u w:val="none"/>
            <w:lang w:val="uk-UA"/>
          </w:rPr>
          <w:t xml:space="preserve"> ресурс] </w:t>
        </w:r>
        <w:r w:rsidRPr="004C5452">
          <w:rPr>
            <w:rStyle w:val="HTML"/>
            <w:i w:val="0"/>
            <w:iCs w:val="0"/>
            <w:sz w:val="28"/>
            <w:szCs w:val="28"/>
            <w:lang w:val="en-US"/>
          </w:rPr>
          <w:t>psychology</w:t>
        </w:r>
        <w:r w:rsidRPr="004C5452">
          <w:rPr>
            <w:rStyle w:val="HTML"/>
            <w:i w:val="0"/>
            <w:iCs w:val="0"/>
            <w:sz w:val="28"/>
            <w:szCs w:val="28"/>
            <w:lang w:val="uk-UA"/>
          </w:rPr>
          <w:t>.</w:t>
        </w:r>
        <w:proofErr w:type="spellStart"/>
        <w:r w:rsidRPr="004C5452">
          <w:rPr>
            <w:rStyle w:val="HTML"/>
            <w:i w:val="0"/>
            <w:iCs w:val="0"/>
            <w:sz w:val="28"/>
            <w:szCs w:val="28"/>
            <w:lang w:val="en-US"/>
          </w:rPr>
          <w:t>univer</w:t>
        </w:r>
        <w:proofErr w:type="spellEnd"/>
        <w:r w:rsidRPr="004C5452">
          <w:rPr>
            <w:rStyle w:val="HTML"/>
            <w:i w:val="0"/>
            <w:iCs w:val="0"/>
            <w:sz w:val="28"/>
            <w:szCs w:val="28"/>
            <w:lang w:val="uk-UA"/>
          </w:rPr>
          <w:t>.</w:t>
        </w:r>
        <w:proofErr w:type="spellStart"/>
        <w:r w:rsidRPr="004C5452">
          <w:rPr>
            <w:rStyle w:val="HTML"/>
            <w:i w:val="0"/>
            <w:iCs w:val="0"/>
            <w:sz w:val="28"/>
            <w:szCs w:val="28"/>
            <w:lang w:val="en-US"/>
          </w:rPr>
          <w:t>kharkov</w:t>
        </w:r>
        <w:proofErr w:type="spellEnd"/>
        <w:r w:rsidRPr="004C5452">
          <w:rPr>
            <w:rStyle w:val="HTML"/>
            <w:i w:val="0"/>
            <w:iCs w:val="0"/>
            <w:sz w:val="28"/>
            <w:szCs w:val="28"/>
            <w:lang w:val="uk-UA"/>
          </w:rPr>
          <w:t>.</w:t>
        </w:r>
        <w:proofErr w:type="spellStart"/>
        <w:r w:rsidRPr="004C5452">
          <w:rPr>
            <w:rStyle w:val="HTML"/>
            <w:i w:val="0"/>
            <w:iCs w:val="0"/>
            <w:sz w:val="28"/>
            <w:szCs w:val="28"/>
            <w:lang w:val="en-US"/>
          </w:rPr>
          <w:t>ua</w:t>
        </w:r>
        <w:proofErr w:type="spellEnd"/>
        <w:r w:rsidRPr="004C5452">
          <w:rPr>
            <w:rStyle w:val="HTML"/>
            <w:i w:val="0"/>
            <w:iCs w:val="0"/>
            <w:sz w:val="28"/>
            <w:szCs w:val="28"/>
            <w:lang w:val="uk-UA"/>
          </w:rPr>
          <w:t>/</w:t>
        </w:r>
        <w:r w:rsidRPr="004C5452">
          <w:rPr>
            <w:rStyle w:val="HTML"/>
            <w:i w:val="0"/>
            <w:iCs w:val="0"/>
            <w:sz w:val="28"/>
            <w:szCs w:val="28"/>
            <w:lang w:val="en-US"/>
          </w:rPr>
          <w:t>lab</w:t>
        </w:r>
        <w:r w:rsidRPr="004C5452">
          <w:rPr>
            <w:rStyle w:val="HTML"/>
            <w:i w:val="0"/>
            <w:iCs w:val="0"/>
            <w:sz w:val="28"/>
            <w:szCs w:val="28"/>
            <w:lang w:val="uk-UA"/>
          </w:rPr>
          <w:t>.</w:t>
        </w:r>
        <w:proofErr w:type="spellStart"/>
        <w:r w:rsidRPr="004C5452">
          <w:rPr>
            <w:rStyle w:val="HTML"/>
            <w:i w:val="0"/>
            <w:iCs w:val="0"/>
            <w:sz w:val="28"/>
            <w:szCs w:val="28"/>
            <w:lang w:val="en-US"/>
          </w:rPr>
          <w:t>htm</w:t>
        </w:r>
        <w:proofErr w:type="spellEnd"/>
      </w:hyperlink>
    </w:p>
    <w:p w:rsidR="00092D3C" w:rsidRDefault="00092D3C" w:rsidP="00092D3C">
      <w:pPr>
        <w:shd w:val="clear" w:color="auto" w:fill="FFFFFF"/>
        <w:jc w:val="both"/>
        <w:rPr>
          <w:b/>
          <w:bCs/>
          <w:lang w:val="uk-UA"/>
        </w:rPr>
      </w:pPr>
      <w:r>
        <w:rPr>
          <w:bCs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Офіційний с</w:t>
      </w:r>
      <w:bookmarkStart w:id="0" w:name="_GoBack"/>
      <w:bookmarkEnd w:id="0"/>
      <w:r>
        <w:rPr>
          <w:sz w:val="28"/>
          <w:szCs w:val="28"/>
          <w:lang w:val="uk-UA"/>
        </w:rPr>
        <w:t xml:space="preserve">айт Харківського національного автомобільно-дорожнього університету </w:t>
      </w:r>
      <w:r>
        <w:rPr>
          <w:sz w:val="28"/>
          <w:szCs w:val="28"/>
        </w:rPr>
        <w:t>[Электронный ресурс]</w:t>
      </w:r>
      <w:r>
        <w:rPr>
          <w:sz w:val="28"/>
          <w:szCs w:val="28"/>
          <w:lang w:val="uk-UA"/>
        </w:rPr>
        <w:t>. – 2015. – Режим доступу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GB"/>
        </w:rPr>
        <w:t>khadi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GB"/>
        </w:rPr>
        <w:t>kharkov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GB"/>
        </w:rPr>
        <w:t>ua</w:t>
      </w:r>
      <w:proofErr w:type="spellEnd"/>
    </w:p>
    <w:p w:rsidR="00092D3C" w:rsidRDefault="00092D3C" w:rsidP="00092D3C">
      <w:pPr>
        <w:rPr>
          <w:sz w:val="28"/>
          <w:szCs w:val="28"/>
          <w:lang w:val="uk-UA"/>
        </w:rPr>
      </w:pPr>
    </w:p>
    <w:p w:rsidR="00092D3C" w:rsidRDefault="00092D3C" w:rsidP="00092D3C">
      <w:pPr>
        <w:rPr>
          <w:lang w:val="uk-UA"/>
        </w:rPr>
      </w:pPr>
      <w:r>
        <w:rPr>
          <w:b/>
          <w:lang w:val="uk-UA"/>
        </w:rPr>
        <w:t>Розроблено</w:t>
      </w:r>
      <w:r>
        <w:rPr>
          <w:b/>
        </w:rPr>
        <w:t xml:space="preserve"> та внесено</w:t>
      </w:r>
      <w:r>
        <w:t xml:space="preserve">:  </w:t>
      </w:r>
      <w:r>
        <w:rPr>
          <w:lang w:val="uk-UA"/>
        </w:rPr>
        <w:t>кафедра філософії та педагогіки професійної підготовки</w:t>
      </w:r>
    </w:p>
    <w:p w:rsidR="00092D3C" w:rsidRDefault="00092D3C" w:rsidP="00092D3C">
      <w:pPr>
        <w:ind w:firstLine="414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(повне найменування кафедри)</w:t>
      </w:r>
    </w:p>
    <w:p w:rsidR="00092D3C" w:rsidRDefault="00092D3C" w:rsidP="00092D3C">
      <w:pPr>
        <w:rPr>
          <w:lang w:val="uk-UA"/>
        </w:rPr>
      </w:pPr>
    </w:p>
    <w:p w:rsidR="00092D3C" w:rsidRDefault="00092D3C" w:rsidP="00092D3C">
      <w:pPr>
        <w:rPr>
          <w:lang w:val="uk-UA"/>
        </w:rPr>
      </w:pPr>
      <w:r>
        <w:rPr>
          <w:b/>
          <w:lang w:val="uk-UA"/>
        </w:rPr>
        <w:t>Розробники програми</w:t>
      </w:r>
      <w:r>
        <w:rPr>
          <w:lang w:val="uk-UA"/>
        </w:rPr>
        <w:t xml:space="preserve">:  доцент, </w:t>
      </w:r>
      <w:proofErr w:type="spellStart"/>
      <w:r>
        <w:rPr>
          <w:lang w:val="uk-UA"/>
        </w:rPr>
        <w:t>канд.пед.наук</w:t>
      </w:r>
      <w:proofErr w:type="spellEnd"/>
      <w:r>
        <w:rPr>
          <w:lang w:val="uk-UA"/>
        </w:rPr>
        <w:t xml:space="preserve"> В.О. Чепурна________________________</w:t>
      </w:r>
    </w:p>
    <w:p w:rsidR="00092D3C" w:rsidRDefault="00092D3C" w:rsidP="00092D3C">
      <w:pPr>
        <w:ind w:firstLine="4140"/>
        <w:rPr>
          <w:sz w:val="28"/>
          <w:lang w:val="uk-UA"/>
        </w:rPr>
      </w:pPr>
      <w:r>
        <w:rPr>
          <w:sz w:val="16"/>
          <w:szCs w:val="16"/>
          <w:lang w:val="uk-UA"/>
        </w:rPr>
        <w:t xml:space="preserve"> (посада, науковий ступінь, вчене звання, ПІБ розробників)</w:t>
      </w:r>
    </w:p>
    <w:p w:rsidR="00092D3C" w:rsidRDefault="00092D3C" w:rsidP="00092D3C">
      <w:pPr>
        <w:rPr>
          <w:lang w:val="uk-UA"/>
        </w:rPr>
      </w:pPr>
    </w:p>
    <w:p w:rsidR="00092D3C" w:rsidRDefault="00092D3C" w:rsidP="00092D3C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Обговорено та рекомендовано до затвердження на засіданні кафедри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Протокол  № 6 від </w:t>
      </w:r>
      <w:r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31</w:t>
      </w:r>
      <w:r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січня 2018 р.</w:t>
      </w:r>
    </w:p>
    <w:p w:rsidR="00092D3C" w:rsidRDefault="00092D3C" w:rsidP="00092D3C">
      <w:pPr>
        <w:rPr>
          <w:sz w:val="28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(номер)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>(та дата протоколу)</w:t>
      </w:r>
    </w:p>
    <w:p w:rsidR="00092D3C" w:rsidRDefault="00092D3C" w:rsidP="00092D3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Завідуючий кафедрою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д.філос.наук</w:t>
      </w:r>
      <w:proofErr w:type="spellEnd"/>
      <w:r>
        <w:rPr>
          <w:sz w:val="28"/>
          <w:szCs w:val="28"/>
          <w:lang w:val="uk-UA"/>
        </w:rPr>
        <w:t>, професор     _______       О.К. Чаплигін__</w:t>
      </w:r>
    </w:p>
    <w:p w:rsidR="00092D3C" w:rsidRDefault="00092D3C" w:rsidP="00092D3C">
      <w:pPr>
        <w:rPr>
          <w:sz w:val="28"/>
          <w:lang w:val="uk-UA"/>
        </w:rPr>
      </w:pPr>
      <w:r>
        <w:rPr>
          <w:sz w:val="16"/>
          <w:szCs w:val="16"/>
          <w:lang w:val="uk-UA"/>
        </w:rPr>
        <w:t xml:space="preserve">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(науковий ступінь, вчене звання)</w:t>
      </w:r>
      <w:r>
        <w:rPr>
          <w:sz w:val="16"/>
          <w:szCs w:val="16"/>
          <w:lang w:val="uk-UA"/>
        </w:rPr>
        <w:tab/>
        <w:t xml:space="preserve">     (підпис)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>(ПІБ завідувача кафедри)</w:t>
      </w:r>
    </w:p>
    <w:p w:rsidR="00092D3C" w:rsidRDefault="00092D3C" w:rsidP="00092D3C">
      <w:pPr>
        <w:rPr>
          <w:lang w:val="uk-UA"/>
        </w:rPr>
      </w:pPr>
    </w:p>
    <w:p w:rsidR="00092D3C" w:rsidRDefault="00092D3C" w:rsidP="00092D3C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</w:t>
      </w:r>
      <w:r>
        <w:rPr>
          <w:b/>
          <w:sz w:val="28"/>
          <w:szCs w:val="28"/>
          <w:lang w:val="uk-UA"/>
        </w:rPr>
        <w:t>Узгоджено</w:t>
      </w:r>
      <w:r>
        <w:rPr>
          <w:sz w:val="28"/>
          <w:szCs w:val="28"/>
          <w:lang w:val="uk-UA"/>
        </w:rPr>
        <w:t>”</w:t>
      </w:r>
      <w:r>
        <w:rPr>
          <w:rStyle w:val="ab"/>
          <w:sz w:val="28"/>
          <w:szCs w:val="28"/>
          <w:lang w:val="uk-UA"/>
        </w:rPr>
        <w:footnoteReference w:id="6"/>
      </w:r>
    </w:p>
    <w:p w:rsidR="00092D3C" w:rsidRDefault="00092D3C" w:rsidP="00092D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Завідуючий __ТМ і РМ_       _професор__    _______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uk-UA"/>
        </w:rPr>
        <w:t>М.А. </w:t>
      </w:r>
      <w:proofErr w:type="spellStart"/>
      <w:r>
        <w:rPr>
          <w:sz w:val="28"/>
          <w:szCs w:val="28"/>
          <w:lang w:val="uk-UA"/>
        </w:rPr>
        <w:t>Подригало</w:t>
      </w:r>
      <w:proofErr w:type="spellEnd"/>
    </w:p>
    <w:p w:rsidR="00092D3C" w:rsidRDefault="00092D3C" w:rsidP="00092D3C">
      <w:pPr>
        <w:ind w:firstLine="1440"/>
        <w:rPr>
          <w:sz w:val="28"/>
          <w:lang w:val="uk-UA"/>
        </w:rPr>
      </w:pPr>
      <w:r>
        <w:rPr>
          <w:sz w:val="16"/>
          <w:szCs w:val="16"/>
          <w:lang w:val="uk-UA"/>
        </w:rPr>
        <w:t xml:space="preserve">       (назва випускної кафедри) </w:t>
      </w:r>
      <w:r>
        <w:rPr>
          <w:sz w:val="16"/>
          <w:szCs w:val="16"/>
          <w:lang w:val="uk-UA"/>
        </w:rPr>
        <w:tab/>
        <w:t xml:space="preserve">      (вчене звання)</w:t>
      </w:r>
      <w:r>
        <w:rPr>
          <w:sz w:val="16"/>
          <w:szCs w:val="16"/>
          <w:lang w:val="uk-UA"/>
        </w:rPr>
        <w:tab/>
        <w:t xml:space="preserve">       (підпис)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>(ПІБ завідувача кафедри)</w:t>
      </w:r>
    </w:p>
    <w:p w:rsidR="00092D3C" w:rsidRDefault="00092D3C" w:rsidP="00092D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“___” __________ 2018 року</w:t>
      </w:r>
    </w:p>
    <w:p w:rsidR="00092D3C" w:rsidRDefault="00092D3C" w:rsidP="00092D3C">
      <w:pPr>
        <w:rPr>
          <w:sz w:val="28"/>
          <w:lang w:val="uk-UA"/>
        </w:rPr>
      </w:pPr>
      <w:r>
        <w:rPr>
          <w:sz w:val="16"/>
          <w:szCs w:val="16"/>
          <w:lang w:val="uk-UA"/>
        </w:rPr>
        <w:t xml:space="preserve">   (день)</w:t>
      </w:r>
      <w:r>
        <w:rPr>
          <w:sz w:val="16"/>
          <w:szCs w:val="16"/>
          <w:lang w:val="uk-UA"/>
        </w:rPr>
        <w:tab/>
        <w:t xml:space="preserve">     (місяць)</w:t>
      </w:r>
      <w:r>
        <w:rPr>
          <w:sz w:val="16"/>
          <w:szCs w:val="16"/>
          <w:lang w:val="uk-UA"/>
        </w:rPr>
        <w:tab/>
        <w:t xml:space="preserve">          (рік)</w:t>
      </w:r>
    </w:p>
    <w:p w:rsidR="00092D3C" w:rsidRDefault="00092D3C" w:rsidP="00092D3C">
      <w:pPr>
        <w:jc w:val="center"/>
        <w:rPr>
          <w:i/>
          <w:sz w:val="22"/>
          <w:szCs w:val="22"/>
          <w:lang w:val="uk-UA"/>
        </w:rPr>
      </w:pPr>
    </w:p>
    <w:p w:rsidR="00092D3C" w:rsidRDefault="00092D3C" w:rsidP="00092D3C">
      <w:pPr>
        <w:rPr>
          <w:sz w:val="28"/>
          <w:szCs w:val="28"/>
          <w:lang w:val="uk-UA"/>
        </w:rPr>
      </w:pPr>
    </w:p>
    <w:p w:rsidR="00092D3C" w:rsidRDefault="00092D3C" w:rsidP="00092D3C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</w:t>
      </w:r>
      <w:r>
        <w:rPr>
          <w:b/>
          <w:sz w:val="28"/>
          <w:szCs w:val="28"/>
          <w:lang w:val="uk-UA"/>
        </w:rPr>
        <w:t>Узгоджено</w:t>
      </w:r>
      <w:r>
        <w:rPr>
          <w:sz w:val="28"/>
          <w:szCs w:val="28"/>
          <w:lang w:val="uk-UA"/>
        </w:rPr>
        <w:t>”</w:t>
      </w:r>
    </w:p>
    <w:p w:rsidR="00092D3C" w:rsidRDefault="00092D3C" w:rsidP="00092D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Декан автомобільного факультету</w:t>
      </w:r>
    </w:p>
    <w:p w:rsidR="00092D3C" w:rsidRDefault="00092D3C" w:rsidP="00092D3C">
      <w:pPr>
        <w:rPr>
          <w:sz w:val="28"/>
          <w:lang w:val="uk-UA"/>
        </w:rPr>
      </w:pPr>
      <w:r>
        <w:rPr>
          <w:sz w:val="16"/>
          <w:szCs w:val="16"/>
          <w:lang w:val="uk-UA"/>
        </w:rPr>
        <w:t xml:space="preserve">(повна назва факультету, де </w:t>
      </w:r>
      <w:proofErr w:type="spellStart"/>
      <w:r>
        <w:rPr>
          <w:sz w:val="16"/>
          <w:szCs w:val="16"/>
          <w:lang w:val="uk-UA"/>
        </w:rPr>
        <w:t>читається</w:t>
      </w:r>
      <w:proofErr w:type="spellEnd"/>
      <w:r>
        <w:rPr>
          <w:sz w:val="16"/>
          <w:szCs w:val="16"/>
          <w:lang w:val="uk-UA"/>
        </w:rPr>
        <w:t xml:space="preserve"> дисципліна) </w:t>
      </w:r>
    </w:p>
    <w:p w:rsidR="00092D3C" w:rsidRDefault="00092D3C" w:rsidP="00092D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____професор______       ____               О.В. </w:t>
      </w:r>
      <w:proofErr w:type="spellStart"/>
      <w:r>
        <w:rPr>
          <w:sz w:val="28"/>
          <w:szCs w:val="28"/>
          <w:lang w:val="uk-UA"/>
        </w:rPr>
        <w:t>Сараєв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092D3C" w:rsidRDefault="00092D3C" w:rsidP="00092D3C">
      <w:pPr>
        <w:ind w:firstLine="708"/>
        <w:rPr>
          <w:sz w:val="28"/>
          <w:szCs w:val="28"/>
          <w:lang w:val="uk-UA"/>
        </w:rPr>
      </w:pPr>
      <w:r>
        <w:rPr>
          <w:sz w:val="16"/>
          <w:szCs w:val="16"/>
          <w:lang w:val="uk-UA"/>
        </w:rPr>
        <w:t xml:space="preserve">  (вчене звання)</w:t>
      </w:r>
      <w:r>
        <w:rPr>
          <w:sz w:val="16"/>
          <w:szCs w:val="16"/>
          <w:lang w:val="uk-UA"/>
        </w:rPr>
        <w:tab/>
        <w:t xml:space="preserve"> </w:t>
      </w:r>
      <w:r>
        <w:rPr>
          <w:sz w:val="16"/>
          <w:szCs w:val="16"/>
          <w:lang w:val="uk-UA"/>
        </w:rPr>
        <w:tab/>
        <w:t xml:space="preserve">      (підпис)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>(ПІБ декана)</w:t>
      </w:r>
    </w:p>
    <w:p w:rsidR="00092D3C" w:rsidRDefault="00092D3C" w:rsidP="00092D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“___” __________ 2018 року</w:t>
      </w:r>
    </w:p>
    <w:p w:rsidR="00092D3C" w:rsidRDefault="00092D3C" w:rsidP="00092D3C">
      <w:pPr>
        <w:rPr>
          <w:sz w:val="28"/>
          <w:lang w:val="uk-UA"/>
        </w:rPr>
      </w:pPr>
      <w:r>
        <w:rPr>
          <w:sz w:val="16"/>
          <w:szCs w:val="16"/>
          <w:lang w:val="uk-UA"/>
        </w:rPr>
        <w:t xml:space="preserve">   (день)</w:t>
      </w:r>
      <w:r>
        <w:rPr>
          <w:sz w:val="16"/>
          <w:szCs w:val="16"/>
          <w:lang w:val="uk-UA"/>
        </w:rPr>
        <w:tab/>
        <w:t xml:space="preserve">     (місяць)</w:t>
      </w:r>
      <w:r>
        <w:rPr>
          <w:sz w:val="16"/>
          <w:szCs w:val="16"/>
          <w:lang w:val="uk-UA"/>
        </w:rPr>
        <w:tab/>
        <w:t xml:space="preserve">          (рік</w:t>
      </w:r>
    </w:p>
    <w:p w:rsidR="00092D3C" w:rsidRDefault="00092D3C" w:rsidP="00092D3C">
      <w:pPr>
        <w:rPr>
          <w:lang w:val="uk-UA"/>
        </w:rPr>
      </w:pPr>
    </w:p>
    <w:p w:rsidR="00092D3C" w:rsidRDefault="00092D3C" w:rsidP="00092D3C">
      <w:pPr>
        <w:ind w:left="6720"/>
        <w:rPr>
          <w:lang w:val="uk-UA"/>
        </w:rPr>
      </w:pPr>
      <w:r>
        <w:rPr>
          <w:lang w:val="uk-UA"/>
        </w:rPr>
        <w:sym w:font="Symbol" w:char="F0D3"/>
      </w:r>
      <w:r>
        <w:rPr>
          <w:lang w:val="uk-UA"/>
        </w:rPr>
        <w:t>__________, 2018 рік</w:t>
      </w:r>
    </w:p>
    <w:p w:rsidR="00092D3C" w:rsidRDefault="00092D3C" w:rsidP="00092D3C">
      <w:pPr>
        <w:ind w:left="6720"/>
        <w:rPr>
          <w:lang w:val="uk-UA"/>
        </w:rPr>
      </w:pPr>
      <w:r>
        <w:rPr>
          <w:lang w:val="uk-UA"/>
        </w:rPr>
        <w:sym w:font="Symbol" w:char="F0D3"/>
      </w:r>
      <w:r>
        <w:rPr>
          <w:lang w:val="uk-UA"/>
        </w:rPr>
        <w:t>__________, 20</w:t>
      </w:r>
      <w:r w:rsidRPr="00092D3C">
        <w:t>23</w:t>
      </w:r>
      <w:r>
        <w:rPr>
          <w:lang w:val="uk-UA"/>
        </w:rPr>
        <w:t xml:space="preserve"> рік</w:t>
      </w:r>
    </w:p>
    <w:p w:rsidR="00092D3C" w:rsidRPr="00092D3C" w:rsidRDefault="00092D3C" w:rsidP="00092D3C">
      <w:pPr>
        <w:rPr>
          <w:sz w:val="20"/>
          <w:szCs w:val="20"/>
        </w:rPr>
      </w:pPr>
    </w:p>
    <w:p w:rsidR="00B35610" w:rsidRPr="00092D3C" w:rsidRDefault="00B35610">
      <w:pPr>
        <w:rPr>
          <w:sz w:val="28"/>
          <w:szCs w:val="28"/>
        </w:rPr>
      </w:pPr>
    </w:p>
    <w:sectPr w:rsidR="00B35610" w:rsidRPr="0009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D50" w:rsidRDefault="00E10D50" w:rsidP="00092D3C">
      <w:r>
        <w:separator/>
      </w:r>
    </w:p>
  </w:endnote>
  <w:endnote w:type="continuationSeparator" w:id="0">
    <w:p w:rsidR="00E10D50" w:rsidRDefault="00E10D50" w:rsidP="0009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D50" w:rsidRDefault="00E10D50" w:rsidP="00092D3C">
      <w:r>
        <w:separator/>
      </w:r>
    </w:p>
  </w:footnote>
  <w:footnote w:type="continuationSeparator" w:id="0">
    <w:p w:rsidR="00E10D50" w:rsidRDefault="00E10D50" w:rsidP="00092D3C">
      <w:r>
        <w:continuationSeparator/>
      </w:r>
    </w:p>
  </w:footnote>
  <w:footnote w:id="1">
    <w:p w:rsidR="00991692" w:rsidRDefault="00991692" w:rsidP="00092D3C">
      <w:pPr>
        <w:pStyle w:val="a4"/>
        <w:jc w:val="both"/>
      </w:pPr>
      <w:r>
        <w:rPr>
          <w:rStyle w:val="ab"/>
        </w:rPr>
        <w:footnoteRef/>
      </w:r>
      <w:r>
        <w:t xml:space="preserve"> </w:t>
      </w:r>
      <w:r>
        <w:rPr>
          <w:i/>
          <w:lang w:val="uk-UA"/>
        </w:rPr>
        <w:t>якщо програма навчальної дисципліни  розроблена для декількох освітніх програм за даною спеціальністю, то вказуються усі освітні програми</w:t>
      </w:r>
    </w:p>
  </w:footnote>
  <w:footnote w:id="2">
    <w:p w:rsidR="00991692" w:rsidRDefault="00991692" w:rsidP="00092D3C">
      <w:pPr>
        <w:pStyle w:val="a4"/>
        <w:rPr>
          <w:lang w:val="uk-UA"/>
        </w:rPr>
      </w:pPr>
      <w:r>
        <w:rPr>
          <w:rStyle w:val="ab"/>
        </w:rPr>
        <w:footnoteRef/>
      </w:r>
      <w:r>
        <w:t xml:space="preserve"> </w:t>
      </w:r>
      <w:r>
        <w:rPr>
          <w:lang w:val="uk-UA"/>
        </w:rPr>
        <w:t>Якщо дисципліна викладається декілька семестрів, то на кожний семестр за відповідною формою навчання заповнюється окремий стовпчик таблиці.</w:t>
      </w:r>
    </w:p>
  </w:footnote>
  <w:footnote w:id="3">
    <w:p w:rsidR="00991692" w:rsidRDefault="00991692" w:rsidP="00092D3C">
      <w:pPr>
        <w:pStyle w:val="a4"/>
        <w:rPr>
          <w:lang w:val="uk-UA"/>
        </w:rPr>
      </w:pPr>
      <w:r>
        <w:rPr>
          <w:rStyle w:val="ab"/>
        </w:rPr>
        <w:footnoteRef/>
      </w:r>
      <w:r>
        <w:t xml:space="preserve"> </w:t>
      </w:r>
      <w:r>
        <w:rPr>
          <w:lang w:val="uk-UA"/>
        </w:rPr>
        <w:t xml:space="preserve">Якщо дисципліна на заочній (дистанційній) формі навчання не викладається, то графа </w:t>
      </w:r>
      <w:r>
        <w:t>“</w:t>
      </w:r>
      <w:r>
        <w:rPr>
          <w:lang w:val="uk-UA"/>
        </w:rPr>
        <w:t>заочна форма навчання</w:t>
      </w:r>
      <w:r>
        <w:t>”</w:t>
      </w:r>
      <w:r>
        <w:rPr>
          <w:lang w:val="uk-UA"/>
        </w:rPr>
        <w:t xml:space="preserve"> відсутня.</w:t>
      </w:r>
    </w:p>
  </w:footnote>
  <w:footnote w:id="4">
    <w:p w:rsidR="00991692" w:rsidRDefault="00991692" w:rsidP="00092D3C">
      <w:pPr>
        <w:pStyle w:val="a4"/>
        <w:rPr>
          <w:lang w:val="uk-UA"/>
        </w:rPr>
      </w:pPr>
      <w:r>
        <w:rPr>
          <w:rStyle w:val="ab"/>
        </w:rPr>
        <w:footnoteRef/>
      </w:r>
      <w:r>
        <w:t xml:space="preserve"> </w:t>
      </w:r>
      <w:r>
        <w:rPr>
          <w:lang w:val="uk-UA"/>
        </w:rPr>
        <w:t xml:space="preserve">Якщо дисципліна викладається декілька семестрів, то теми розбивати </w:t>
      </w:r>
      <w:proofErr w:type="spellStart"/>
      <w:r>
        <w:rPr>
          <w:lang w:val="uk-UA"/>
        </w:rPr>
        <w:t>посеместрово</w:t>
      </w:r>
      <w:proofErr w:type="spellEnd"/>
      <w:r>
        <w:rPr>
          <w:lang w:val="uk-UA"/>
        </w:rPr>
        <w:t>.</w:t>
      </w:r>
    </w:p>
  </w:footnote>
  <w:footnote w:id="5">
    <w:p w:rsidR="00991692" w:rsidRDefault="00991692" w:rsidP="00092D3C">
      <w:pPr>
        <w:pStyle w:val="a4"/>
        <w:rPr>
          <w:lang w:val="uk-UA"/>
        </w:rPr>
      </w:pPr>
      <w:r>
        <w:rPr>
          <w:rStyle w:val="ab"/>
        </w:rPr>
        <w:footnoteRef/>
      </w:r>
      <w:r>
        <w:t xml:space="preserve"> </w:t>
      </w:r>
      <w:r>
        <w:rPr>
          <w:lang w:val="uk-UA"/>
        </w:rPr>
        <w:t xml:space="preserve">Вказується орієнтовна тематика КП. КР, </w:t>
      </w:r>
      <w:proofErr w:type="spellStart"/>
      <w:r>
        <w:rPr>
          <w:lang w:val="uk-UA"/>
        </w:rPr>
        <w:t>ргр</w:t>
      </w:r>
      <w:proofErr w:type="spellEnd"/>
      <w:r>
        <w:rPr>
          <w:lang w:val="uk-UA"/>
        </w:rPr>
        <w:t>, якщо вони передбачені навчальною програмою</w:t>
      </w:r>
    </w:p>
  </w:footnote>
  <w:footnote w:id="6">
    <w:p w:rsidR="00991692" w:rsidRDefault="00991692" w:rsidP="00092D3C">
      <w:pPr>
        <w:pStyle w:val="a4"/>
      </w:pPr>
      <w:r>
        <w:rPr>
          <w:rStyle w:val="ab"/>
        </w:rPr>
        <w:footnoteRef/>
      </w:r>
      <w:r>
        <w:t xml:space="preserve"> </w:t>
      </w:r>
      <w:r>
        <w:rPr>
          <w:i/>
          <w:lang w:val="uk-UA"/>
        </w:rPr>
        <w:t>якщо програма навчальної дисципліни  розроблена для декількох освітніх програм за вказаною спеціальністю, то узгодження робиться з кожною випускаючою кафедрою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715"/>
    <w:multiLevelType w:val="multilevel"/>
    <w:tmpl w:val="A17448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" w15:restartNumberingAfterBreak="0">
    <w:nsid w:val="021A41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C02F07"/>
    <w:multiLevelType w:val="multilevel"/>
    <w:tmpl w:val="B88C8710"/>
    <w:lvl w:ilvl="0">
      <w:start w:val="2"/>
      <w:numFmt w:val="decimal"/>
      <w:lvlText w:val="%1."/>
      <w:lvlJc w:val="left"/>
      <w:pPr>
        <w:ind w:left="574" w:hanging="432"/>
      </w:pPr>
    </w:lvl>
    <w:lvl w:ilvl="1">
      <w:start w:val="1"/>
      <w:numFmt w:val="decimal"/>
      <w:lvlText w:val="%1.%2."/>
      <w:lvlJc w:val="left"/>
      <w:pPr>
        <w:ind w:left="1077" w:hanging="720"/>
      </w:pPr>
    </w:lvl>
    <w:lvl w:ilvl="2">
      <w:start w:val="1"/>
      <w:numFmt w:val="decimal"/>
      <w:lvlText w:val="%1.%2.%3."/>
      <w:lvlJc w:val="left"/>
      <w:pPr>
        <w:ind w:left="1434" w:hanging="720"/>
      </w:pPr>
    </w:lvl>
    <w:lvl w:ilvl="3">
      <w:start w:val="1"/>
      <w:numFmt w:val="decimal"/>
      <w:lvlText w:val="%1.%2.%3.%4."/>
      <w:lvlJc w:val="left"/>
      <w:pPr>
        <w:ind w:left="2151" w:hanging="1080"/>
      </w:pPr>
    </w:lvl>
    <w:lvl w:ilvl="4">
      <w:start w:val="1"/>
      <w:numFmt w:val="decimal"/>
      <w:lvlText w:val="%1.%2.%3.%4.%5."/>
      <w:lvlJc w:val="left"/>
      <w:pPr>
        <w:ind w:left="2508" w:hanging="1080"/>
      </w:pPr>
    </w:lvl>
    <w:lvl w:ilvl="5">
      <w:start w:val="1"/>
      <w:numFmt w:val="decimal"/>
      <w:lvlText w:val="%1.%2.%3.%4.%5.%6."/>
      <w:lvlJc w:val="left"/>
      <w:pPr>
        <w:ind w:left="3225" w:hanging="1440"/>
      </w:pPr>
    </w:lvl>
    <w:lvl w:ilvl="6">
      <w:start w:val="1"/>
      <w:numFmt w:val="decimal"/>
      <w:lvlText w:val="%1.%2.%3.%4.%5.%6.%7."/>
      <w:lvlJc w:val="left"/>
      <w:pPr>
        <w:ind w:left="3942" w:hanging="1800"/>
      </w:pPr>
    </w:lvl>
    <w:lvl w:ilvl="7">
      <w:start w:val="1"/>
      <w:numFmt w:val="decimal"/>
      <w:lvlText w:val="%1.%2.%3.%4.%5.%6.%7.%8."/>
      <w:lvlJc w:val="left"/>
      <w:pPr>
        <w:ind w:left="4299" w:hanging="1800"/>
      </w:pPr>
    </w:lvl>
    <w:lvl w:ilvl="8">
      <w:start w:val="1"/>
      <w:numFmt w:val="decimal"/>
      <w:lvlText w:val="%1.%2.%3.%4.%5.%6.%7.%8.%9."/>
      <w:lvlJc w:val="left"/>
      <w:pPr>
        <w:ind w:left="5016" w:hanging="2160"/>
      </w:pPr>
    </w:lvl>
  </w:abstractNum>
  <w:abstractNum w:abstractNumId="3" w15:restartNumberingAfterBreak="0">
    <w:nsid w:val="101645B7"/>
    <w:multiLevelType w:val="hybridMultilevel"/>
    <w:tmpl w:val="6292DA3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1046DAA"/>
    <w:multiLevelType w:val="multilevel"/>
    <w:tmpl w:val="B88C8710"/>
    <w:lvl w:ilvl="0">
      <w:start w:val="2"/>
      <w:numFmt w:val="decimal"/>
      <w:lvlText w:val="%1."/>
      <w:lvlJc w:val="left"/>
      <w:pPr>
        <w:ind w:left="574" w:hanging="432"/>
      </w:pPr>
    </w:lvl>
    <w:lvl w:ilvl="1">
      <w:start w:val="1"/>
      <w:numFmt w:val="decimal"/>
      <w:lvlText w:val="%1.%2."/>
      <w:lvlJc w:val="left"/>
      <w:pPr>
        <w:ind w:left="1077" w:hanging="720"/>
      </w:pPr>
    </w:lvl>
    <w:lvl w:ilvl="2">
      <w:start w:val="1"/>
      <w:numFmt w:val="decimal"/>
      <w:lvlText w:val="%1.%2.%3."/>
      <w:lvlJc w:val="left"/>
      <w:pPr>
        <w:ind w:left="1434" w:hanging="720"/>
      </w:pPr>
    </w:lvl>
    <w:lvl w:ilvl="3">
      <w:start w:val="1"/>
      <w:numFmt w:val="decimal"/>
      <w:lvlText w:val="%1.%2.%3.%4."/>
      <w:lvlJc w:val="left"/>
      <w:pPr>
        <w:ind w:left="2151" w:hanging="1080"/>
      </w:pPr>
    </w:lvl>
    <w:lvl w:ilvl="4">
      <w:start w:val="1"/>
      <w:numFmt w:val="decimal"/>
      <w:lvlText w:val="%1.%2.%3.%4.%5."/>
      <w:lvlJc w:val="left"/>
      <w:pPr>
        <w:ind w:left="2508" w:hanging="1080"/>
      </w:pPr>
    </w:lvl>
    <w:lvl w:ilvl="5">
      <w:start w:val="1"/>
      <w:numFmt w:val="decimal"/>
      <w:lvlText w:val="%1.%2.%3.%4.%5.%6."/>
      <w:lvlJc w:val="left"/>
      <w:pPr>
        <w:ind w:left="3225" w:hanging="1440"/>
      </w:pPr>
    </w:lvl>
    <w:lvl w:ilvl="6">
      <w:start w:val="1"/>
      <w:numFmt w:val="decimal"/>
      <w:lvlText w:val="%1.%2.%3.%4.%5.%6.%7."/>
      <w:lvlJc w:val="left"/>
      <w:pPr>
        <w:ind w:left="3942" w:hanging="1800"/>
      </w:pPr>
    </w:lvl>
    <w:lvl w:ilvl="7">
      <w:start w:val="1"/>
      <w:numFmt w:val="decimal"/>
      <w:lvlText w:val="%1.%2.%3.%4.%5.%6.%7.%8."/>
      <w:lvlJc w:val="left"/>
      <w:pPr>
        <w:ind w:left="4299" w:hanging="1800"/>
      </w:pPr>
    </w:lvl>
    <w:lvl w:ilvl="8">
      <w:start w:val="1"/>
      <w:numFmt w:val="decimal"/>
      <w:lvlText w:val="%1.%2.%3.%4.%5.%6.%7.%8.%9."/>
      <w:lvlJc w:val="left"/>
      <w:pPr>
        <w:ind w:left="5016" w:hanging="2160"/>
      </w:pPr>
    </w:lvl>
  </w:abstractNum>
  <w:abstractNum w:abstractNumId="5" w15:restartNumberingAfterBreak="0">
    <w:nsid w:val="125740D9"/>
    <w:multiLevelType w:val="multilevel"/>
    <w:tmpl w:val="A17448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 w15:restartNumberingAfterBreak="0">
    <w:nsid w:val="156157E1"/>
    <w:multiLevelType w:val="hybridMultilevel"/>
    <w:tmpl w:val="7EF05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A0241"/>
    <w:multiLevelType w:val="hybridMultilevel"/>
    <w:tmpl w:val="DF6A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A33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4B543B"/>
    <w:multiLevelType w:val="multilevel"/>
    <w:tmpl w:val="030C1B2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2994" w:hanging="144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</w:lvl>
  </w:abstractNum>
  <w:abstractNum w:abstractNumId="10" w15:restartNumberingAfterBreak="0">
    <w:nsid w:val="3D4C3FA6"/>
    <w:multiLevelType w:val="hybridMultilevel"/>
    <w:tmpl w:val="1564D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F2F05"/>
    <w:multiLevelType w:val="multilevel"/>
    <w:tmpl w:val="B88C8710"/>
    <w:lvl w:ilvl="0">
      <w:start w:val="2"/>
      <w:numFmt w:val="decimal"/>
      <w:lvlText w:val="%1."/>
      <w:lvlJc w:val="left"/>
      <w:pPr>
        <w:ind w:left="574" w:hanging="432"/>
      </w:pPr>
    </w:lvl>
    <w:lvl w:ilvl="1">
      <w:start w:val="1"/>
      <w:numFmt w:val="decimal"/>
      <w:lvlText w:val="%1.%2."/>
      <w:lvlJc w:val="left"/>
      <w:pPr>
        <w:ind w:left="1077" w:hanging="720"/>
      </w:pPr>
    </w:lvl>
    <w:lvl w:ilvl="2">
      <w:start w:val="1"/>
      <w:numFmt w:val="decimal"/>
      <w:lvlText w:val="%1.%2.%3."/>
      <w:lvlJc w:val="left"/>
      <w:pPr>
        <w:ind w:left="1434" w:hanging="720"/>
      </w:pPr>
    </w:lvl>
    <w:lvl w:ilvl="3">
      <w:start w:val="1"/>
      <w:numFmt w:val="decimal"/>
      <w:lvlText w:val="%1.%2.%3.%4."/>
      <w:lvlJc w:val="left"/>
      <w:pPr>
        <w:ind w:left="2151" w:hanging="1080"/>
      </w:pPr>
    </w:lvl>
    <w:lvl w:ilvl="4">
      <w:start w:val="1"/>
      <w:numFmt w:val="decimal"/>
      <w:lvlText w:val="%1.%2.%3.%4.%5."/>
      <w:lvlJc w:val="left"/>
      <w:pPr>
        <w:ind w:left="2508" w:hanging="1080"/>
      </w:pPr>
    </w:lvl>
    <w:lvl w:ilvl="5">
      <w:start w:val="1"/>
      <w:numFmt w:val="decimal"/>
      <w:lvlText w:val="%1.%2.%3.%4.%5.%6."/>
      <w:lvlJc w:val="left"/>
      <w:pPr>
        <w:ind w:left="3225" w:hanging="1440"/>
      </w:pPr>
    </w:lvl>
    <w:lvl w:ilvl="6">
      <w:start w:val="1"/>
      <w:numFmt w:val="decimal"/>
      <w:lvlText w:val="%1.%2.%3.%4.%5.%6.%7."/>
      <w:lvlJc w:val="left"/>
      <w:pPr>
        <w:ind w:left="3942" w:hanging="1800"/>
      </w:pPr>
    </w:lvl>
    <w:lvl w:ilvl="7">
      <w:start w:val="1"/>
      <w:numFmt w:val="decimal"/>
      <w:lvlText w:val="%1.%2.%3.%4.%5.%6.%7.%8."/>
      <w:lvlJc w:val="left"/>
      <w:pPr>
        <w:ind w:left="4299" w:hanging="1800"/>
      </w:pPr>
    </w:lvl>
    <w:lvl w:ilvl="8">
      <w:start w:val="1"/>
      <w:numFmt w:val="decimal"/>
      <w:lvlText w:val="%1.%2.%3.%4.%5.%6.%7.%8.%9."/>
      <w:lvlJc w:val="left"/>
      <w:pPr>
        <w:ind w:left="5016" w:hanging="2160"/>
      </w:pPr>
    </w:lvl>
  </w:abstractNum>
  <w:abstractNum w:abstractNumId="12" w15:restartNumberingAfterBreak="0">
    <w:nsid w:val="5B744CA3"/>
    <w:multiLevelType w:val="multilevel"/>
    <w:tmpl w:val="19B46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3" w15:restartNumberingAfterBreak="0">
    <w:nsid w:val="63E637D5"/>
    <w:multiLevelType w:val="hybridMultilevel"/>
    <w:tmpl w:val="5D0CE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F6D1D"/>
    <w:multiLevelType w:val="hybridMultilevel"/>
    <w:tmpl w:val="924E2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45819"/>
    <w:multiLevelType w:val="hybridMultilevel"/>
    <w:tmpl w:val="E5AE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65C42"/>
    <w:multiLevelType w:val="multilevel"/>
    <w:tmpl w:val="264C89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52" w:hanging="2160"/>
      </w:pPr>
      <w:rPr>
        <w:rFonts w:hint="default"/>
      </w:rPr>
    </w:lvl>
  </w:abstractNum>
  <w:abstractNum w:abstractNumId="17" w15:restartNumberingAfterBreak="0">
    <w:nsid w:val="6AA3493E"/>
    <w:multiLevelType w:val="multilevel"/>
    <w:tmpl w:val="19B46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8" w15:restartNumberingAfterBreak="0">
    <w:nsid w:val="7A47373E"/>
    <w:multiLevelType w:val="hybridMultilevel"/>
    <w:tmpl w:val="0DBAE732"/>
    <w:lvl w:ilvl="0" w:tplc="228CC0AC">
      <w:start w:val="2018"/>
      <w:numFmt w:val="decimal"/>
      <w:lvlText w:val="%1"/>
      <w:lvlJc w:val="left"/>
      <w:pPr>
        <w:ind w:left="1285" w:hanging="57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8"/>
  </w:num>
  <w:num w:numId="9">
    <w:abstractNumId w:val="10"/>
  </w:num>
  <w:num w:numId="10">
    <w:abstractNumId w:val="13"/>
  </w:num>
  <w:num w:numId="11">
    <w:abstractNumId w:val="15"/>
  </w:num>
  <w:num w:numId="12">
    <w:abstractNumId w:val="0"/>
  </w:num>
  <w:num w:numId="13">
    <w:abstractNumId w:val="17"/>
  </w:num>
  <w:num w:numId="14">
    <w:abstractNumId w:val="3"/>
  </w:num>
  <w:num w:numId="15">
    <w:abstractNumId w:val="12"/>
  </w:num>
  <w:num w:numId="16">
    <w:abstractNumId w:val="8"/>
  </w:num>
  <w:num w:numId="17">
    <w:abstractNumId w:val="11"/>
  </w:num>
  <w:num w:numId="18">
    <w:abstractNumId w:val="1"/>
  </w:num>
  <w:num w:numId="19">
    <w:abstractNumId w:val="5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4B"/>
    <w:rsid w:val="00007400"/>
    <w:rsid w:val="00056796"/>
    <w:rsid w:val="00092D3C"/>
    <w:rsid w:val="000B4396"/>
    <w:rsid w:val="0011674B"/>
    <w:rsid w:val="0012088A"/>
    <w:rsid w:val="001338BE"/>
    <w:rsid w:val="00205041"/>
    <w:rsid w:val="002356E7"/>
    <w:rsid w:val="00256007"/>
    <w:rsid w:val="00335E36"/>
    <w:rsid w:val="0039017B"/>
    <w:rsid w:val="003B64E3"/>
    <w:rsid w:val="003F2700"/>
    <w:rsid w:val="004146DC"/>
    <w:rsid w:val="00424BDB"/>
    <w:rsid w:val="004C5452"/>
    <w:rsid w:val="00511766"/>
    <w:rsid w:val="005A571D"/>
    <w:rsid w:val="005C701C"/>
    <w:rsid w:val="00600073"/>
    <w:rsid w:val="00614C92"/>
    <w:rsid w:val="0070629B"/>
    <w:rsid w:val="0071279C"/>
    <w:rsid w:val="00736365"/>
    <w:rsid w:val="007761AF"/>
    <w:rsid w:val="007E0FEB"/>
    <w:rsid w:val="009820A2"/>
    <w:rsid w:val="00991692"/>
    <w:rsid w:val="00994D09"/>
    <w:rsid w:val="009F6D58"/>
    <w:rsid w:val="00A168A4"/>
    <w:rsid w:val="00A32355"/>
    <w:rsid w:val="00A66D4B"/>
    <w:rsid w:val="00A86503"/>
    <w:rsid w:val="00AA6BEB"/>
    <w:rsid w:val="00B35610"/>
    <w:rsid w:val="00B46A80"/>
    <w:rsid w:val="00B64BE7"/>
    <w:rsid w:val="00BB738C"/>
    <w:rsid w:val="00BF0302"/>
    <w:rsid w:val="00C60A22"/>
    <w:rsid w:val="00CC0448"/>
    <w:rsid w:val="00D4513A"/>
    <w:rsid w:val="00D5055E"/>
    <w:rsid w:val="00D56979"/>
    <w:rsid w:val="00D858EC"/>
    <w:rsid w:val="00E10D50"/>
    <w:rsid w:val="00EA147E"/>
    <w:rsid w:val="00EC2B2F"/>
    <w:rsid w:val="00EE10FF"/>
    <w:rsid w:val="00F0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1E9D"/>
  <w15:chartTrackingRefBased/>
  <w15:docId w15:val="{D066A257-6689-48AE-BCF9-A6F59C3C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2D3C"/>
    <w:pPr>
      <w:keepNext/>
      <w:ind w:firstLine="709"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092D3C"/>
    <w:pPr>
      <w:keepNext/>
      <w:ind w:firstLine="709"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D3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092D3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3">
    <w:name w:val="Hyperlink"/>
    <w:uiPriority w:val="99"/>
    <w:semiHidden/>
    <w:unhideWhenUsed/>
    <w:rsid w:val="00092D3C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092D3C"/>
    <w:rPr>
      <w:sz w:val="20"/>
      <w:szCs w:val="20"/>
    </w:rPr>
  </w:style>
  <w:style w:type="character" w:customStyle="1" w:styleId="a5">
    <w:name w:val="Текст виноски Знак"/>
    <w:basedOn w:val="a0"/>
    <w:link w:val="a4"/>
    <w:semiHidden/>
    <w:rsid w:val="00092D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092D3C"/>
    <w:rPr>
      <w:sz w:val="28"/>
      <w:lang w:val="uk-UA"/>
    </w:rPr>
  </w:style>
  <w:style w:type="character" w:customStyle="1" w:styleId="a7">
    <w:name w:val="Основний текст Знак"/>
    <w:basedOn w:val="a0"/>
    <w:link w:val="a6"/>
    <w:semiHidden/>
    <w:rsid w:val="00092D3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ody Text Indent"/>
    <w:basedOn w:val="a"/>
    <w:link w:val="a9"/>
    <w:semiHidden/>
    <w:unhideWhenUsed/>
    <w:rsid w:val="00092D3C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semiHidden/>
    <w:rsid w:val="00092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92D3C"/>
    <w:pPr>
      <w:spacing w:line="360" w:lineRule="auto"/>
      <w:ind w:left="720"/>
      <w:contextualSpacing/>
      <w:jc w:val="both"/>
    </w:pPr>
  </w:style>
  <w:style w:type="character" w:styleId="ab">
    <w:name w:val="footnote reference"/>
    <w:semiHidden/>
    <w:unhideWhenUsed/>
    <w:rsid w:val="00092D3C"/>
    <w:rPr>
      <w:vertAlign w:val="superscript"/>
    </w:rPr>
  </w:style>
  <w:style w:type="character" w:customStyle="1" w:styleId="13pt">
    <w:name w:val="Основной текст + 13 pt"/>
    <w:uiPriority w:val="99"/>
    <w:rsid w:val="00092D3C"/>
    <w:rPr>
      <w:rFonts w:ascii="Times New Roman" w:hAnsi="Times New Roman" w:cs="Times New Roman" w:hint="default"/>
      <w:spacing w:val="0"/>
      <w:sz w:val="26"/>
      <w:szCs w:val="26"/>
    </w:rPr>
  </w:style>
  <w:style w:type="character" w:styleId="ac">
    <w:name w:val="Emphasis"/>
    <w:basedOn w:val="a0"/>
    <w:uiPriority w:val="20"/>
    <w:qFormat/>
    <w:rsid w:val="00092D3C"/>
    <w:rPr>
      <w:i/>
      <w:iCs/>
    </w:rPr>
  </w:style>
  <w:style w:type="character" w:styleId="HTML">
    <w:name w:val="HTML Cite"/>
    <w:basedOn w:val="a0"/>
    <w:uiPriority w:val="99"/>
    <w:semiHidden/>
    <w:unhideWhenUsed/>
    <w:rsid w:val="00092D3C"/>
    <w:rPr>
      <w:i/>
      <w:iCs/>
    </w:rPr>
  </w:style>
  <w:style w:type="paragraph" w:customStyle="1" w:styleId="Default">
    <w:name w:val="Default"/>
    <w:rsid w:val="005117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ychology.univer.kharkov.ua/lab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dcterms:created xsi:type="dcterms:W3CDTF">2020-05-17T08:18:00Z</dcterms:created>
  <dcterms:modified xsi:type="dcterms:W3CDTF">2020-05-17T09:51:00Z</dcterms:modified>
</cp:coreProperties>
</file>