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401A6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2E79C9" w:rsidRPr="00401A6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2E79C9" w:rsidRPr="00401A6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2E79C9" w:rsidRPr="00401A6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2E79C9" w:rsidRPr="00401A65" w:rsidRDefault="002E79C9" w:rsidP="002E79C9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 w:val="0"/>
          <w:sz w:val="36"/>
          <w:szCs w:val="36"/>
        </w:rPr>
        <w:t>„ МЕТОДИКА ПРЕПОДАВАНИЯ РУССКОГО ЯЗЫКА КАК ИНОСТРАННОГО”</w:t>
      </w:r>
    </w:p>
    <w:p w:rsidR="002E79C9" w:rsidRPr="00401A6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2E79C9" w:rsidRPr="00401A6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2E79C9" w:rsidRPr="00401A6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82254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2E79C9" w:rsidRPr="00E82254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2E79C9" w:rsidRPr="00E82254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2E79C9" w:rsidRPr="00E82254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2E79C9" w:rsidRPr="00E82254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2E79C9" w:rsidRPr="00EA5155" w:rsidRDefault="002E79C9" w:rsidP="002E79C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lastRenderedPageBreak/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2E79C9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E79C9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E79C9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E79C9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82254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82254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A5155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82254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E82254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Default="002E79C9" w:rsidP="002E79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E79C9" w:rsidRPr="002E79C9" w:rsidRDefault="002E79C9" w:rsidP="00F92DD9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E79C9" w:rsidRPr="002E79C9" w:rsidRDefault="002E79C9" w:rsidP="00F92DD9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E79C9" w:rsidRPr="002E79C9" w:rsidRDefault="002E79C9" w:rsidP="00F92DD9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E79C9" w:rsidRPr="002E79C9" w:rsidRDefault="002E79C9" w:rsidP="00F92DD9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E79C9" w:rsidRPr="002E79C9" w:rsidRDefault="002E79C9" w:rsidP="00F92DD9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F92DD9" w:rsidRPr="005A6618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r w:rsidRPr="005A6618">
        <w:rPr>
          <w:rFonts w:ascii="Times New Roman" w:hAnsi="Times New Roman"/>
          <w:b/>
          <w:sz w:val="36"/>
          <w:szCs w:val="36"/>
        </w:rPr>
        <w:t xml:space="preserve"> 3. МЕТОДИКА ОБУЧЕНИЯ ЛЕКСИКЕ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1. Задачи обучения лексике в практическом курсе русского языка как иностранного.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2.   Характеристика лексического состава русского языка.</w:t>
      </w:r>
    </w:p>
    <w:p w:rsidR="00F92DD9" w:rsidRPr="00EA5155" w:rsidRDefault="00F92DD9" w:rsidP="00F92DD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  </w:t>
      </w:r>
      <w:r w:rsidRPr="00EA5155">
        <w:rPr>
          <w:rFonts w:ascii="Times New Roman" w:hAnsi="Times New Roman"/>
          <w:sz w:val="32"/>
          <w:szCs w:val="32"/>
        </w:rPr>
        <w:t>Формирование лексико-грамматических навыков.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92DD9" w:rsidRPr="00EA5155" w:rsidRDefault="00F92DD9" w:rsidP="00F92DD9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Список рекомендованной литературы</w:t>
      </w:r>
    </w:p>
    <w:p w:rsidR="00F92DD9" w:rsidRPr="00EA5155" w:rsidRDefault="00F92DD9" w:rsidP="00F92DD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Морковкин</w:t>
      </w:r>
      <w:proofErr w:type="gram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В.В., Кочнева Е.М.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Лексика в обучении русскому языку / Методика. Зарубежному преподавателю русского языка. Под ред. Леонтьева А.А., Королевой Т.А. - М., 1988. - С. 84-101. </w:t>
      </w:r>
    </w:p>
    <w:p w:rsidR="00F92DD9" w:rsidRPr="00EA5155" w:rsidRDefault="00F92DD9" w:rsidP="00F92DD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Балыхина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Т.М.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 системности русской лексики и о системе в обучении лексике / Традиции и новации профессиональной деятельности преподавателя русского языка как иностранного. - М., 2002. - С. 150-161. 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3.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Половникова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В.И.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Организация лексики и формирование системы ее усвоения в практическом курсе русского языка / Русский язык за рубежом. - 1984. </w:t>
      </w:r>
    </w:p>
    <w:p w:rsidR="00F92DD9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1. Задачи обучения лексике в практическом курсе русского языка как иностранного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Лексика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совокупность слов какого-либо языка.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Лексика современного русского языка насчитывает сотни тысяч слов, разнообразных по значению, происхождению, стилистической окраске и употреблению,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частеречной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принадлежности и грамматическим признакам. Если в фонетике и грамматике языковой материал обозрим и можно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установить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системные связи и отношения между составляющими единицами, то вопрос о системности лексики до сих пор остается дискуссионным. Лексические единицы вступают в связи и отношения с другими словами не единообразно и избирательно: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одни образуют антонимические пары, другие синонимические ряды, третьи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лексико-семантические объединения.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Лексический материал огромен и разнообразен. Он постоянно пополняется новыми словами за счет развития многозначности, метафоризации, заимствований; по этим причинам четкая и однозначная систематизация словарного состава языка затруднительна.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Проблемы описания лексики в целях ее преподавания в иностранной аудитории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организации лексической работой определяется необозримостью словаря, неисчислимостью его единиц, многообразием и нерегулярностью связей и отношений между разными словами, сочетанием лексического и грамматического в слове.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Общение на иностранном языке не может осуществляться без наличия у учащегося определенного запаса слов и умения пользоваться ими в устной и письменной речи. Поэтому работе над лексикой на всех этапах обучения русскому языку отводится исключительно большое место, при этом на разных этапах она имеет преимущественные задачи и организуется на разных принципах.</w:t>
      </w:r>
    </w:p>
    <w:p w:rsidR="00F92DD9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2.   Характеристика лексического состава русского языка</w:t>
      </w:r>
    </w:p>
    <w:p w:rsidR="00F92DD9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Одна из первостепенных задач описания лексики в учебных целях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определение </w:t>
      </w: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объема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состава словаря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необходимого для общения на иностранном языке, для решения коммуникативных задач в актуальных сферах и ситуациях. Это задача отбора и минимизации лексики, создания рационально ограниченного учебного словаря, т.е. лексического минимума.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bookmarkStart w:id="0" w:name="gl50"/>
      <w:bookmarkEnd w:id="0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Лексический минимум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совокупность словарных единиц, которые усваивает учащийся за определенный период времени; его объем максимален с точки зрения возможностей учащегося и учебного времени и минимален с точки зрения системы языка (не разрушающий ее и позволяющий пользоваться языком как практическим средством общения).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Минимумы включают материал, который учащиеся должны усвоить к определенному сроку, обозначенному программой. Отбирая лексику для минимума или учебного пособия, составители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руководствуются рядом критериев, основными из которых являются следующие:</w:t>
      </w:r>
    </w:p>
    <w:p w:rsidR="00F92DD9" w:rsidRPr="00FC37AD" w:rsidRDefault="00F92DD9" w:rsidP="00F92D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употребительность слова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его встречаемость в разных сферах общения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обиходно-бытовой, учебно-профессиональной, </w:t>
      </w:r>
      <w:proofErr w:type="spellStart"/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социокультурной</w:t>
      </w:r>
      <w:proofErr w:type="spellEnd"/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общественно-политической; </w:t>
      </w:r>
    </w:p>
    <w:p w:rsidR="00F92DD9" w:rsidRPr="00EA5155" w:rsidRDefault="00F92DD9" w:rsidP="00F92D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словообразовательная ценность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словообразовательные возможности, распространенность корней. В минимум включаются лишь наиболее продуктивные в словообразовательном отношении слова, от которых с помощью аффиксов можно образовать наибольшее количество слов; </w:t>
      </w:r>
    </w:p>
    <w:p w:rsidR="00F92DD9" w:rsidRPr="00FC37AD" w:rsidRDefault="00F92DD9" w:rsidP="00F92D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широкая сочетаемость слова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способность употребляться в сочетании с большим кругом слов; </w:t>
      </w:r>
    </w:p>
    <w:p w:rsidR="00F92DD9" w:rsidRPr="00EA5155" w:rsidRDefault="00F92DD9" w:rsidP="00F92D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стилистическая нейтральность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способность слова функционировать в разных стилях; </w:t>
      </w:r>
    </w:p>
    <w:p w:rsidR="00F92DD9" w:rsidRPr="00FC37AD" w:rsidRDefault="00F92DD9" w:rsidP="00F92D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тематическая ценность слова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востребованность</w:t>
      </w:r>
      <w:proofErr w:type="spellEnd"/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лексической единицы для общения в определенных ситуациях на определенные темы; </w:t>
      </w:r>
    </w:p>
    <w:p w:rsidR="00F92DD9" w:rsidRPr="00EA5155" w:rsidRDefault="00F92DD9" w:rsidP="00F92D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страноведческая и </w:t>
      </w:r>
      <w:proofErr w:type="spellStart"/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культуроведческая</w:t>
      </w:r>
      <w:proofErr w:type="spellEnd"/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ценность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критерий, предполагающий, что отбираемые слова помогут учащимся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ознакомиться с географией, историей, культурой, традициями, обычаями и реалиями страны изучаемого языка. </w:t>
      </w:r>
    </w:p>
    <w:p w:rsidR="00F92DD9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Перечисленные критерии соотносятся друг с другом, наиболее употребительные слова обладают широкой сочетаемостью, тематически ценные слова, как правило, употребительны. Для разных этапов обучения отбирается разное количество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слов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создаются разные минимумы. Так, минимум начального этапа, который соотносится с базовым уровнем владения языком, включает 1300 единиц, минимум для среднего этапа (первый сертификационный уровень) - 2300. Без овладения определенным словарным запасом невозможно ни понимание речи на иностранном языке, ни выражение собственных мыслей.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F92DD9" w:rsidRDefault="00F92DD9" w:rsidP="00F92D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Формирование лексико-грамматических навыков</w:t>
      </w:r>
    </w:p>
    <w:p w:rsidR="00F92DD9" w:rsidRPr="00EA5155" w:rsidRDefault="00F92DD9" w:rsidP="00F92DD9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Овладеть иноязычной лексикой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значит усвоить значение и форму лексических единиц, входящих в минимум; научиться понимать лексические единицы на слух и при чтении; научиться пользоваться ими в продуктивных видах речевой деятельности.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Таким образом, лексика нужна как для осуществления продуктивной речевой деятельности (говорения, письменной речи), так и рецептивной (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чтения). В задачи обучения лексике входит </w:t>
      </w: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формирование продуктивных и рецептивных лексических навыков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Рецептивные лексические навыки - это навыки узнавания и понимания лексических единиц в рецептивных видах речевой деятельности, при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ровании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чтении. Продуктивные 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навыки правильного словоупотребления в устной и письменной речи в соответствии с ситуациями общения и целями коммуникации. 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Уже во вводно-фонетическом курсе учащийся узнает некоторое количество слов, разных по значению и относящихся к разным частям речи. В зависимости от объема курса в нем может быть от 350 до 500 слов. Фонетический курс не ставит задачей формирование лексических навыков, поэтому в нем нет ни тематической, ни лексико-семантической группировки слов. Слова, включенные в уроки курса, являются материалом для постановки звуков, отработки ритмики слова и интонации. Они подбираются по критерию наличия в них отрабатываемого фонетического явления. 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Далее лексика вводится и постепенно накапливается в лексико-грамматическом курсе, составляющем основу начального этапа обучения русскому языку. </w:t>
      </w: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Основная цель работы над лексикой на начальном этапе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формирование словаря, необходимого и достаточного для решения задач:</w:t>
      </w:r>
    </w:p>
    <w:p w:rsidR="00F92DD9" w:rsidRPr="00EA5155" w:rsidRDefault="00F92DD9" w:rsidP="00F92D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элементарного общения в учебной и обиходно-бытовой сфере; </w:t>
      </w:r>
    </w:p>
    <w:p w:rsidR="00F92DD9" w:rsidRPr="00EA5155" w:rsidRDefault="00F92DD9" w:rsidP="00F92D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обеспечения лексического наполнения изучаемых грамматических явлений; </w:t>
      </w:r>
    </w:p>
    <w:p w:rsidR="00F92DD9" w:rsidRPr="00EA5155" w:rsidRDefault="00F92DD9" w:rsidP="00F92DD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формирования первичных речевых умений в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аудировании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говорении, чтении и письме. 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 начальном этапе необходима </w:t>
      </w: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строгая минимизация лексики</w:t>
      </w: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включающая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ограничение многозначности и синонимии. Это значит, что слово вводится в одном-двух главных значениях, например: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свежие продукты, свежие газеты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; а из синонимического ряда выбирается слово-доминанта, стилистически нейтральное и обладающее самой широкой сочетаемостью,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например, из ряда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сильный, мощный, могучий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отбирается только прилагательное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сильный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Последовательность введения лексических единиц и их дозировка определяются тесной </w:t>
      </w: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связью с обучением грамматике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Формирование грамматических навыков возможно на достаточном и специально отобранном лексическом материале.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Например, для того чтобы научить выражать направление движения, необходимо не только усвоить форму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винительный падеж с предлогами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в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на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но и освоить необходимые лексические единицы, называющие движение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глаголы </w:t>
      </w:r>
      <w:r w:rsidRPr="00FC37AD"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>идти, ходить, ехать, ездить, летать, плыть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др., и существительные, называющие место как цель движения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магазин, банк, театр, цирк, университет, зал, бассейн, стадион, школа, выставка, деревня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др.</w:t>
      </w:r>
      <w:proofErr w:type="gramEnd"/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Параллельно с формированием лексико-грамматических навыков и на их основе формируются первичные речевые умения, т.е. такие умения читать, понимать устную речь и реагировать на нее, которые ограничиваются изученным языковым и тематическим материалом.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Обучение речи на данном этапе организуется на основе речевых тем. </w:t>
      </w:r>
      <w:bookmarkStart w:id="1" w:name="gl97"/>
      <w:bookmarkEnd w:id="1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Тема понимается как предмет речи и отдельного предложения-высказывания, и развернутого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дискурса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В преподавании русского языка иностранцам тематический принцип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организации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как учебных материалов, так и учебного процесса в целом признается ведущим.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Вначале темы достаточно элементарны, связаны с обиходно-бытовой и учебной сферой, такие как "Класс, аудитория", "Дом, комната", "Семья", "Мой друг", "Урок, учеба", "Мой день", "Магазин, покупки", "Мое любимое занятие" и др. Каждая речевая тема реализуется соответствующими языковыми единицами и прежде всего лексическими.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Тема диктует отбор определенных слов и словосочетаний, необходимых для "разговора" на данную тему.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Например, при обсуждении здоровья и визита к врачу, необходим круг таких слов, как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болеть / заболеть, пойти, спросить, рассказать, послушать, выписать рецепт, поликлиника, кабинет, врач, медсестра, лекарство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а также названия различных частей тела: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ухо, глаз, горло, сердце, живот, рука, нога, зуб.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Таким образом, </w:t>
      </w: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словарь учащихся пополняется и группируется тематически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хотя значительная часть лексических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единиц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слова с широким значением будут употребляться в текстах на разные темы.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учебных материалах для начального этапа одни и те же слова содержатся и в текстах, и в лексико-грамматических упражнениях, и в различных речевых заданиях. </w:t>
      </w:r>
      <w:r w:rsidRPr="00FC37A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Высокая повторяемость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лексических единиц способствует их прочному запоминанию и активизации в речи. 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Сформированный на данном этапе словарь составляет основу для лексической работы на последующих этапах.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F92DD9" w:rsidRPr="00FC37AD" w:rsidRDefault="00F92DD9" w:rsidP="00F92DD9">
      <w:pPr>
        <w:tabs>
          <w:tab w:val="center" w:pos="50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FC37A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Вопросы для самоконтроля</w:t>
      </w:r>
    </w:p>
    <w:p w:rsidR="00F92DD9" w:rsidRPr="00EA5155" w:rsidRDefault="00F92DD9" w:rsidP="00F92DD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Каковы особенности лексики как уровня языка? </w:t>
      </w:r>
    </w:p>
    <w:p w:rsidR="00F92DD9" w:rsidRPr="00EA5155" w:rsidRDefault="00F92DD9" w:rsidP="00F92DD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Что такое лексический минимум и каковы критерии отбора слов для минимума? </w:t>
      </w:r>
    </w:p>
    <w:p w:rsidR="00F92DD9" w:rsidRPr="00EA5155" w:rsidRDefault="00F92DD9" w:rsidP="00F92DD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Каковы задачи обучения лексике на начальном этапе? </w:t>
      </w:r>
    </w:p>
    <w:p w:rsidR="00F92DD9" w:rsidRPr="00EA5155" w:rsidRDefault="00F92DD9" w:rsidP="00F92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</w:pPr>
    </w:p>
    <w:p w:rsidR="0078512A" w:rsidRDefault="0078512A" w:rsidP="0078512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78512A" w:rsidRDefault="0078512A" w:rsidP="0078512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78512A" w:rsidRPr="00954797" w:rsidRDefault="0078512A" w:rsidP="0078512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78512A" w:rsidRPr="00954797" w:rsidRDefault="0078512A" w:rsidP="0078512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78512A" w:rsidRDefault="0078512A" w:rsidP="0078512A">
      <w:pPr>
        <w:jc w:val="center"/>
        <w:rPr>
          <w:sz w:val="44"/>
          <w:szCs w:val="44"/>
        </w:rPr>
      </w:pPr>
    </w:p>
    <w:p w:rsidR="0078512A" w:rsidRDefault="0078512A" w:rsidP="0078512A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78512A" w:rsidRDefault="0078512A" w:rsidP="0078512A">
      <w:pPr>
        <w:jc w:val="center"/>
        <w:rPr>
          <w:sz w:val="44"/>
          <w:szCs w:val="44"/>
        </w:rPr>
      </w:pPr>
    </w:p>
    <w:p w:rsidR="0078512A" w:rsidRDefault="0078512A" w:rsidP="0078512A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78512A" w:rsidRDefault="0078512A" w:rsidP="0078512A">
      <w:pPr>
        <w:jc w:val="center"/>
        <w:rPr>
          <w:sz w:val="44"/>
          <w:szCs w:val="44"/>
        </w:rPr>
      </w:pPr>
    </w:p>
    <w:p w:rsidR="0078512A" w:rsidRDefault="0078512A" w:rsidP="0078512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Кафедра языковой подготовки</w:t>
      </w:r>
    </w:p>
    <w:p w:rsidR="0078512A" w:rsidRDefault="0078512A" w:rsidP="0078512A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78512A" w:rsidRDefault="0078512A" w:rsidP="0078512A">
      <w:pPr>
        <w:jc w:val="center"/>
        <w:rPr>
          <w:sz w:val="44"/>
          <w:szCs w:val="44"/>
        </w:rPr>
      </w:pPr>
    </w:p>
    <w:p w:rsidR="0078512A" w:rsidRPr="0078512A" w:rsidRDefault="0078512A" w:rsidP="0078512A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78512A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78512A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78512A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78512A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78512A">
          <w:rPr>
            <w:rStyle w:val="a4"/>
            <w:sz w:val="44"/>
            <w:szCs w:val="44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78512A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78512A" w:rsidRPr="0078512A" w:rsidRDefault="0078512A" w:rsidP="0078512A">
      <w:pPr>
        <w:jc w:val="center"/>
        <w:rPr>
          <w:sz w:val="44"/>
          <w:szCs w:val="44"/>
        </w:rPr>
      </w:pPr>
    </w:p>
    <w:p w:rsidR="0078512A" w:rsidRDefault="0078512A" w:rsidP="0078512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78512A" w:rsidRDefault="0078512A" w:rsidP="0078512A">
      <w:pPr>
        <w:jc w:val="center"/>
        <w:rPr>
          <w:sz w:val="44"/>
          <w:szCs w:val="44"/>
        </w:rPr>
      </w:pPr>
    </w:p>
    <w:p w:rsidR="0078512A" w:rsidRPr="00002D4A" w:rsidRDefault="0078512A" w:rsidP="0078512A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78512A" w:rsidRPr="00002D4A" w:rsidRDefault="0078512A" w:rsidP="0078512A">
      <w:pPr>
        <w:rPr>
          <w:sz w:val="36"/>
          <w:szCs w:val="36"/>
          <w:lang w:val="en-US"/>
        </w:rPr>
      </w:pPr>
    </w:p>
    <w:p w:rsidR="0078512A" w:rsidRPr="00002D4A" w:rsidRDefault="0078512A" w:rsidP="0078512A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1B7"/>
    <w:multiLevelType w:val="multilevel"/>
    <w:tmpl w:val="520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128DA"/>
    <w:multiLevelType w:val="multilevel"/>
    <w:tmpl w:val="5B98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A6F96"/>
    <w:multiLevelType w:val="multilevel"/>
    <w:tmpl w:val="4C9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136C9"/>
    <w:multiLevelType w:val="multilevel"/>
    <w:tmpl w:val="00FA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2DD9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5B9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9C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12A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4ED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DD9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D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C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D9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2E79C9"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basedOn w:val="a0"/>
    <w:uiPriority w:val="99"/>
    <w:unhideWhenUsed/>
    <w:rsid w:val="00785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1604</Words>
  <Characters>9149</Characters>
  <Application>Microsoft Office Word</Application>
  <DocSecurity>0</DocSecurity>
  <Lines>76</Lines>
  <Paragraphs>21</Paragraphs>
  <ScaleCrop>false</ScaleCrop>
  <Company>Microsoft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2015-06-22T18:59:00Z</dcterms:created>
  <dcterms:modified xsi:type="dcterms:W3CDTF">2015-06-22T19:11:00Z</dcterms:modified>
</cp:coreProperties>
</file>