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C4" w:rsidRPr="002775EC" w:rsidRDefault="00597BC4" w:rsidP="00597BC4">
      <w:pPr>
        <w:jc w:val="center"/>
        <w:rPr>
          <w:b/>
          <w:sz w:val="32"/>
          <w:szCs w:val="32"/>
        </w:rPr>
      </w:pPr>
      <w:r w:rsidRPr="002775EC">
        <w:rPr>
          <w:b/>
          <w:sz w:val="32"/>
          <w:szCs w:val="32"/>
        </w:rPr>
        <w:t xml:space="preserve">ТЕМА </w:t>
      </w:r>
      <w:r>
        <w:rPr>
          <w:b/>
          <w:sz w:val="32"/>
          <w:szCs w:val="32"/>
        </w:rPr>
        <w:t>5</w:t>
      </w:r>
      <w:r w:rsidRPr="002775EC">
        <w:rPr>
          <w:b/>
          <w:sz w:val="32"/>
          <w:szCs w:val="32"/>
        </w:rPr>
        <w:t>. ВЫРАЖЕНИЕ СУЩНОСТИ ПРОЦЕССА, ЯВЛ</w:t>
      </w:r>
      <w:r w:rsidRPr="002775EC">
        <w:rPr>
          <w:b/>
          <w:sz w:val="32"/>
          <w:szCs w:val="32"/>
        </w:rPr>
        <w:t>Е</w:t>
      </w:r>
      <w:r w:rsidRPr="002775EC">
        <w:rPr>
          <w:b/>
          <w:sz w:val="32"/>
          <w:szCs w:val="32"/>
        </w:rPr>
        <w:t>НИЯ</w:t>
      </w:r>
    </w:p>
    <w:p w:rsidR="00597BC4" w:rsidRPr="004327A8" w:rsidRDefault="00597BC4" w:rsidP="00597BC4">
      <w:pPr>
        <w:jc w:val="center"/>
        <w:rPr>
          <w:b/>
          <w:sz w:val="32"/>
          <w:szCs w:val="32"/>
        </w:rPr>
      </w:pPr>
    </w:p>
    <w:p w:rsidR="00597BC4" w:rsidRPr="00967589" w:rsidRDefault="00597BC4" w:rsidP="00597BC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708" w:firstLine="708"/>
        <w:jc w:val="both"/>
        <w:rPr>
          <w:b/>
          <w:i/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8.2pt;margin-top:16.55pt;width:30pt;height:13.5pt;flip:y;z-index:251662336" o:connectortype="straight"/>
        </w:pic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Pr="00967589">
        <w:rPr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97pt;margin-top:4.6pt;width:9pt;height:54pt;z-index:251661312;mso-position-horizontal-relative:text;mso-position-vertical-relative:text"/>
        </w:pict>
      </w:r>
      <w:r w:rsidRPr="00967589">
        <w:rPr>
          <w:sz w:val="32"/>
          <w:szCs w:val="32"/>
        </w:rPr>
        <w:t xml:space="preserve">                     </w:t>
      </w:r>
      <w:r w:rsidRPr="00967589">
        <w:rPr>
          <w:b/>
          <w:i/>
          <w:sz w:val="32"/>
          <w:szCs w:val="32"/>
        </w:rPr>
        <w:t xml:space="preserve">проявляется  </w:t>
      </w:r>
    </w:p>
    <w:p w:rsidR="00597BC4" w:rsidRDefault="00597BC4" w:rsidP="00597BC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708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0" type="#_x0000_t32" style="position:absolute;left:0;text-align:left;margin-left:148.2pt;margin-top:10.15pt;width:30pt;height:16.5pt;z-index:251664384" o:connectortype="straight"/>
        </w:pict>
      </w:r>
      <w:r>
        <w:rPr>
          <w:noProof/>
          <w:sz w:val="32"/>
          <w:szCs w:val="32"/>
        </w:rPr>
        <w:pict>
          <v:shape id="_x0000_s1029" type="#_x0000_t32" style="position:absolute;left:0;text-align:left;margin-left:148.2pt;margin-top:10.15pt;width:30pt;height:0;z-index:251663360" o:connectortype="straight"/>
        </w:pict>
      </w:r>
      <w:r w:rsidRPr="00967589">
        <w:rPr>
          <w:sz w:val="32"/>
          <w:szCs w:val="32"/>
        </w:rPr>
        <w:t>ЧТО (</w:t>
      </w:r>
      <w:r w:rsidRPr="00967589">
        <w:rPr>
          <w:i/>
          <w:sz w:val="32"/>
          <w:szCs w:val="32"/>
        </w:rPr>
        <w:t>И.п</w:t>
      </w:r>
      <w:r w:rsidRPr="00967589">
        <w:rPr>
          <w:sz w:val="32"/>
          <w:szCs w:val="32"/>
        </w:rPr>
        <w:t>.)</w:t>
      </w:r>
      <w:r>
        <w:rPr>
          <w:sz w:val="32"/>
          <w:szCs w:val="32"/>
        </w:rPr>
        <w:t xml:space="preserve">           </w:t>
      </w:r>
      <w:r w:rsidRPr="00967589">
        <w:rPr>
          <w:b/>
          <w:i/>
          <w:sz w:val="32"/>
          <w:szCs w:val="32"/>
        </w:rPr>
        <w:t>заключается</w:t>
      </w:r>
      <w:r>
        <w:rPr>
          <w:sz w:val="32"/>
          <w:szCs w:val="32"/>
        </w:rPr>
        <w:t xml:space="preserve">             </w:t>
      </w:r>
      <w:r w:rsidRPr="00653411">
        <w:rPr>
          <w:sz w:val="32"/>
          <w:szCs w:val="32"/>
        </w:rPr>
        <w:t>в ЧЁМ (</w:t>
      </w:r>
      <w:r w:rsidRPr="00653411">
        <w:rPr>
          <w:i/>
          <w:sz w:val="32"/>
          <w:szCs w:val="32"/>
        </w:rPr>
        <w:t>П.п</w:t>
      </w:r>
      <w:r w:rsidRPr="00653411">
        <w:rPr>
          <w:sz w:val="32"/>
          <w:szCs w:val="32"/>
        </w:rPr>
        <w:t>.)</w:t>
      </w:r>
      <w:r>
        <w:rPr>
          <w:sz w:val="32"/>
          <w:szCs w:val="32"/>
        </w:rPr>
        <w:t xml:space="preserve">  </w:t>
      </w:r>
    </w:p>
    <w:p w:rsidR="00597BC4" w:rsidRPr="00967589" w:rsidRDefault="00597BC4" w:rsidP="00597BC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708" w:firstLine="708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ab/>
        <w:t xml:space="preserve">                    </w:t>
      </w:r>
      <w:r w:rsidRPr="00967589">
        <w:rPr>
          <w:b/>
          <w:i/>
          <w:sz w:val="32"/>
          <w:szCs w:val="32"/>
        </w:rPr>
        <w:t>состоит</w:t>
      </w:r>
    </w:p>
    <w:p w:rsidR="00597BC4" w:rsidRDefault="00597BC4" w:rsidP="00597BC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708" w:firstLine="708"/>
        <w:jc w:val="both"/>
        <w:rPr>
          <w:sz w:val="32"/>
          <w:szCs w:val="32"/>
        </w:rPr>
      </w:pPr>
    </w:p>
    <w:p w:rsidR="00597BC4" w:rsidRPr="00967589" w:rsidRDefault="00597BC4" w:rsidP="00597BC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708" w:firstLine="708"/>
        <w:jc w:val="both"/>
        <w:rPr>
          <w:b/>
          <w:i/>
          <w:sz w:val="32"/>
          <w:szCs w:val="32"/>
        </w:rPr>
      </w:pPr>
      <w:r>
        <w:rPr>
          <w:noProof/>
          <w:sz w:val="32"/>
          <w:szCs w:val="32"/>
        </w:rPr>
        <w:pict>
          <v:shape id="_x0000_s1031" type="#_x0000_t32" style="position:absolute;left:0;text-align:left;margin-left:151.2pt;margin-top:10.4pt;width:27pt;height:19.55pt;flip:y;z-index:251665408" o:connectortype="straight"/>
        </w:pict>
      </w:r>
      <w:r w:rsidRPr="00967589">
        <w:rPr>
          <w:noProof/>
          <w:sz w:val="32"/>
          <w:szCs w:val="32"/>
        </w:rPr>
        <w:pict>
          <v:shape id="_x0000_s1026" type="#_x0000_t88" style="position:absolute;left:0;text-align:left;margin-left:297pt;margin-top:4.6pt;width:9pt;height:54pt;z-index:251660288"/>
        </w:pict>
      </w:r>
      <w:r w:rsidRPr="00967589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</w:t>
      </w:r>
      <w:r w:rsidRPr="00967589">
        <w:rPr>
          <w:b/>
          <w:i/>
          <w:sz w:val="32"/>
          <w:szCs w:val="32"/>
        </w:rPr>
        <w:t xml:space="preserve">проявляется  </w:t>
      </w:r>
    </w:p>
    <w:p w:rsidR="00597BC4" w:rsidRDefault="00597BC4" w:rsidP="00597BC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708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2" type="#_x0000_t32" style="position:absolute;left:0;text-align:left;margin-left:151.2pt;margin-top:11.55pt;width:27pt;height:16.5pt;z-index:251666432" o:connectortype="straight"/>
        </w:pict>
      </w:r>
      <w:r>
        <w:rPr>
          <w:noProof/>
          <w:sz w:val="32"/>
          <w:szCs w:val="32"/>
        </w:rPr>
        <w:pict>
          <v:shape id="_x0000_s1033" type="#_x0000_t32" style="position:absolute;left:0;text-align:left;margin-left:151.2pt;margin-top:11.55pt;width:27pt;height:0;z-index:251667456" o:connectortype="straight"/>
        </w:pict>
      </w:r>
      <w:r w:rsidRPr="00967589">
        <w:rPr>
          <w:sz w:val="32"/>
          <w:szCs w:val="32"/>
        </w:rPr>
        <w:t>ЧТО (</w:t>
      </w:r>
      <w:r w:rsidRPr="00967589">
        <w:rPr>
          <w:i/>
          <w:sz w:val="32"/>
          <w:szCs w:val="32"/>
        </w:rPr>
        <w:t>И.п</w:t>
      </w:r>
      <w:r w:rsidRPr="00967589">
        <w:rPr>
          <w:sz w:val="32"/>
          <w:szCs w:val="32"/>
        </w:rPr>
        <w:t>.)</w:t>
      </w:r>
      <w:r>
        <w:rPr>
          <w:sz w:val="32"/>
          <w:szCs w:val="32"/>
        </w:rPr>
        <w:t xml:space="preserve">          </w:t>
      </w:r>
      <w:r w:rsidRPr="00967589">
        <w:rPr>
          <w:b/>
          <w:i/>
          <w:sz w:val="32"/>
          <w:szCs w:val="32"/>
        </w:rPr>
        <w:t>заключается</w:t>
      </w:r>
      <w:r>
        <w:rPr>
          <w:sz w:val="32"/>
          <w:szCs w:val="32"/>
        </w:rPr>
        <w:t xml:space="preserve">             в том, что/чтобы …  </w:t>
      </w:r>
    </w:p>
    <w:p w:rsidR="00597BC4" w:rsidRPr="00967589" w:rsidRDefault="00597BC4" w:rsidP="00597BC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708" w:firstLine="708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ab/>
        <w:t xml:space="preserve">                    </w:t>
      </w:r>
      <w:r w:rsidRPr="00967589">
        <w:rPr>
          <w:b/>
          <w:i/>
          <w:sz w:val="32"/>
          <w:szCs w:val="32"/>
        </w:rPr>
        <w:t>состоит</w:t>
      </w:r>
    </w:p>
    <w:p w:rsidR="00597BC4" w:rsidRDefault="00597BC4" w:rsidP="00597BC4">
      <w:pPr>
        <w:ind w:firstLine="709"/>
        <w:jc w:val="both"/>
        <w:rPr>
          <w:sz w:val="32"/>
          <w:szCs w:val="32"/>
        </w:rPr>
      </w:pPr>
    </w:p>
    <w:p w:rsidR="00597BC4" w:rsidRDefault="00597BC4" w:rsidP="00597BC4">
      <w:pPr>
        <w:pStyle w:val="a3"/>
        <w:rPr>
          <w:i/>
          <w:iCs/>
          <w:sz w:val="32"/>
          <w:szCs w:val="32"/>
          <w:u w:val="single"/>
          <w:lang w:val="ru-RU"/>
        </w:rPr>
      </w:pPr>
      <w:r w:rsidRPr="00C53D52">
        <w:rPr>
          <w:i/>
          <w:iCs/>
          <w:sz w:val="32"/>
          <w:szCs w:val="32"/>
          <w:lang w:val="ru-RU"/>
        </w:rPr>
        <w:t xml:space="preserve">                  </w:t>
      </w:r>
      <w:r>
        <w:rPr>
          <w:i/>
          <w:iCs/>
          <w:sz w:val="32"/>
          <w:szCs w:val="32"/>
          <w:u w:val="single"/>
          <w:lang w:val="ru-RU"/>
        </w:rPr>
        <w:t xml:space="preserve"> ГРАММАТИЧЕСКИЙ </w:t>
      </w:r>
      <w:r w:rsidRPr="00C53D52">
        <w:rPr>
          <w:i/>
          <w:iCs/>
          <w:sz w:val="32"/>
          <w:szCs w:val="32"/>
          <w:u w:val="single"/>
        </w:rPr>
        <w:t>КОММЕНТАРИЙ</w:t>
      </w:r>
    </w:p>
    <w:p w:rsidR="00597BC4" w:rsidRPr="00F24F8B" w:rsidRDefault="00597BC4" w:rsidP="00597BC4">
      <w:pPr>
        <w:pStyle w:val="a3"/>
        <w:rPr>
          <w:i/>
          <w:iCs/>
          <w:sz w:val="32"/>
          <w:szCs w:val="32"/>
          <w:u w:val="single"/>
          <w:lang w:val="ru-RU"/>
        </w:rPr>
      </w:pPr>
    </w:p>
    <w:p w:rsidR="00597BC4" w:rsidRDefault="00597BC4" w:rsidP="00597BC4">
      <w:pPr>
        <w:pStyle w:val="a3"/>
        <w:rPr>
          <w:iCs/>
          <w:sz w:val="32"/>
          <w:szCs w:val="32"/>
          <w:lang w:val="ru-RU"/>
        </w:rPr>
      </w:pPr>
      <w:r>
        <w:rPr>
          <w:iCs/>
          <w:sz w:val="32"/>
          <w:szCs w:val="32"/>
          <w:lang w:val="ru-RU"/>
        </w:rPr>
        <w:t>Конструкции</w:t>
      </w:r>
      <w:r w:rsidRPr="00B9115B">
        <w:rPr>
          <w:i/>
          <w:iCs/>
          <w:sz w:val="32"/>
          <w:szCs w:val="32"/>
          <w:lang w:val="ru-RU"/>
        </w:rPr>
        <w:t xml:space="preserve"> что </w:t>
      </w:r>
      <w:r>
        <w:rPr>
          <w:i/>
          <w:iCs/>
          <w:sz w:val="32"/>
          <w:szCs w:val="32"/>
          <w:lang w:val="ru-RU"/>
        </w:rPr>
        <w:t xml:space="preserve">заключается в чём, что проявляется в чём, что </w:t>
      </w:r>
      <w:proofErr w:type="gramStart"/>
      <w:r>
        <w:rPr>
          <w:i/>
          <w:iCs/>
          <w:sz w:val="32"/>
          <w:szCs w:val="32"/>
          <w:lang w:val="ru-RU"/>
        </w:rPr>
        <w:t>состоит</w:t>
      </w:r>
      <w:proofErr w:type="gramEnd"/>
      <w:r>
        <w:rPr>
          <w:i/>
          <w:iCs/>
          <w:sz w:val="32"/>
          <w:szCs w:val="32"/>
          <w:lang w:val="ru-RU"/>
        </w:rPr>
        <w:t xml:space="preserve"> в чём </w:t>
      </w:r>
      <w:r w:rsidRPr="00B9115B">
        <w:rPr>
          <w:i/>
          <w:iCs/>
          <w:sz w:val="32"/>
          <w:szCs w:val="32"/>
          <w:lang w:val="ru-RU"/>
        </w:rPr>
        <w:t xml:space="preserve"> </w:t>
      </w:r>
      <w:r>
        <w:rPr>
          <w:iCs/>
          <w:sz w:val="32"/>
          <w:szCs w:val="32"/>
          <w:lang w:val="ru-RU"/>
        </w:rPr>
        <w:t xml:space="preserve">используются для выражения сущности процесса, понятия, явления. Конструкции могут  употребляться в </w:t>
      </w:r>
      <w:proofErr w:type="gramStart"/>
      <w:r>
        <w:rPr>
          <w:iCs/>
          <w:sz w:val="32"/>
          <w:szCs w:val="32"/>
          <w:lang w:val="ru-RU"/>
        </w:rPr>
        <w:t>предложениях</w:t>
      </w:r>
      <w:proofErr w:type="gramEnd"/>
      <w:r>
        <w:rPr>
          <w:iCs/>
          <w:sz w:val="32"/>
          <w:szCs w:val="32"/>
          <w:lang w:val="ru-RU"/>
        </w:rPr>
        <w:t xml:space="preserve"> как с прямым порядком слов, так и с обратным порядком. </w:t>
      </w:r>
    </w:p>
    <w:p w:rsidR="00597BC4" w:rsidRDefault="00597BC4" w:rsidP="00597BC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ab/>
        <w:t>Например:</w:t>
      </w:r>
    </w:p>
    <w:p w:rsidR="00597BC4" w:rsidRPr="00653411" w:rsidRDefault="00597BC4" w:rsidP="00597BC4">
      <w:pPr>
        <w:numPr>
          <w:ilvl w:val="0"/>
          <w:numId w:val="2"/>
        </w:numPr>
        <w:jc w:val="both"/>
        <w:rPr>
          <w:sz w:val="32"/>
          <w:szCs w:val="32"/>
        </w:rPr>
      </w:pPr>
      <w:r w:rsidRPr="00653411">
        <w:rPr>
          <w:sz w:val="32"/>
          <w:szCs w:val="32"/>
        </w:rPr>
        <w:t xml:space="preserve">Задача науки состоит в познании законов природы.  </w:t>
      </w:r>
    </w:p>
    <w:p w:rsidR="00597BC4" w:rsidRPr="00653411" w:rsidRDefault="00597BC4" w:rsidP="00597BC4">
      <w:pPr>
        <w:numPr>
          <w:ilvl w:val="0"/>
          <w:numId w:val="2"/>
        </w:numPr>
        <w:jc w:val="both"/>
        <w:rPr>
          <w:sz w:val="32"/>
          <w:szCs w:val="32"/>
        </w:rPr>
      </w:pPr>
      <w:r w:rsidRPr="00653411">
        <w:rPr>
          <w:sz w:val="32"/>
          <w:szCs w:val="32"/>
        </w:rPr>
        <w:t>В познании законов природы заключается основная задача науки.</w:t>
      </w:r>
    </w:p>
    <w:p w:rsidR="00597BC4" w:rsidRPr="00653411" w:rsidRDefault="00597BC4" w:rsidP="00597BC4">
      <w:pPr>
        <w:numPr>
          <w:ilvl w:val="0"/>
          <w:numId w:val="2"/>
        </w:numPr>
        <w:jc w:val="both"/>
        <w:rPr>
          <w:sz w:val="32"/>
          <w:szCs w:val="32"/>
        </w:rPr>
      </w:pPr>
      <w:r w:rsidRPr="00653411">
        <w:rPr>
          <w:sz w:val="32"/>
          <w:szCs w:val="32"/>
        </w:rPr>
        <w:t>Задача науки состоит в том, чтобы познать законы природы.</w:t>
      </w:r>
    </w:p>
    <w:p w:rsidR="00597BC4" w:rsidRPr="00653411" w:rsidRDefault="00597BC4" w:rsidP="00597BC4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Главная цель</w:t>
      </w:r>
      <w:r w:rsidRPr="00653411">
        <w:rPr>
          <w:sz w:val="32"/>
          <w:szCs w:val="32"/>
        </w:rPr>
        <w:t xml:space="preserve"> студентов заключается в овладении своей специальностью. </w:t>
      </w:r>
    </w:p>
    <w:p w:rsidR="00597BC4" w:rsidRPr="00653411" w:rsidRDefault="00597BC4" w:rsidP="00597BC4">
      <w:pPr>
        <w:numPr>
          <w:ilvl w:val="0"/>
          <w:numId w:val="2"/>
        </w:numPr>
        <w:jc w:val="both"/>
        <w:rPr>
          <w:sz w:val="32"/>
          <w:szCs w:val="32"/>
        </w:rPr>
      </w:pPr>
      <w:r w:rsidRPr="00653411">
        <w:rPr>
          <w:sz w:val="32"/>
          <w:szCs w:val="32"/>
        </w:rPr>
        <w:t xml:space="preserve">Главная </w:t>
      </w:r>
      <w:r>
        <w:rPr>
          <w:sz w:val="32"/>
          <w:szCs w:val="32"/>
        </w:rPr>
        <w:t>цель</w:t>
      </w:r>
      <w:r w:rsidRPr="00653411">
        <w:rPr>
          <w:sz w:val="32"/>
          <w:szCs w:val="32"/>
        </w:rPr>
        <w:t xml:space="preserve"> студентов заключается в том, чтобы овладеть своей специальностью.</w:t>
      </w:r>
    </w:p>
    <w:p w:rsidR="00597BC4" w:rsidRPr="00653411" w:rsidRDefault="00597BC4" w:rsidP="00597BC4">
      <w:pPr>
        <w:numPr>
          <w:ilvl w:val="0"/>
          <w:numId w:val="2"/>
        </w:numPr>
        <w:jc w:val="both"/>
        <w:rPr>
          <w:sz w:val="32"/>
          <w:szCs w:val="32"/>
        </w:rPr>
      </w:pPr>
      <w:r w:rsidRPr="00653411">
        <w:rPr>
          <w:sz w:val="32"/>
          <w:szCs w:val="32"/>
        </w:rPr>
        <w:t>Сущность закона стоимости состоит в том, что совершается обмен товаров в соответствии с общественно необходимыми затратами на их производство.</w:t>
      </w:r>
    </w:p>
    <w:p w:rsidR="00597BC4" w:rsidRDefault="00597BC4" w:rsidP="00597BC4">
      <w:pPr>
        <w:ind w:left="720"/>
        <w:jc w:val="both"/>
        <w:rPr>
          <w:sz w:val="32"/>
          <w:szCs w:val="32"/>
          <w:highlight w:val="yellow"/>
        </w:rPr>
      </w:pPr>
    </w:p>
    <w:p w:rsidR="00597BC4" w:rsidRPr="00A62388" w:rsidRDefault="00597BC4" w:rsidP="00597BC4">
      <w:pPr>
        <w:ind w:left="720"/>
        <w:jc w:val="both"/>
        <w:rPr>
          <w:sz w:val="32"/>
          <w:szCs w:val="32"/>
          <w:highlight w:val="yell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571"/>
      </w:tblGrid>
      <w:tr w:rsidR="00597BC4" w:rsidRPr="002775EC" w:rsidTr="00841408">
        <w:tc>
          <w:tcPr>
            <w:tcW w:w="9571" w:type="dxa"/>
          </w:tcPr>
          <w:p w:rsidR="00597BC4" w:rsidRPr="00A62388" w:rsidRDefault="00597BC4" w:rsidP="00841408">
            <w:pPr>
              <w:jc w:val="center"/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Слова со значением сущности</w:t>
            </w:r>
          </w:p>
        </w:tc>
      </w:tr>
      <w:tr w:rsidR="00597BC4" w:rsidRPr="002775EC" w:rsidTr="00841408">
        <w:tc>
          <w:tcPr>
            <w:tcW w:w="9571" w:type="dxa"/>
          </w:tcPr>
          <w:p w:rsidR="00597BC4" w:rsidRPr="00A62388" w:rsidRDefault="00597BC4" w:rsidP="00841408">
            <w:pPr>
              <w:jc w:val="both"/>
              <w:rPr>
                <w:sz w:val="32"/>
                <w:szCs w:val="32"/>
              </w:rPr>
            </w:pPr>
            <w:proofErr w:type="gramStart"/>
            <w:r w:rsidRPr="00A62388">
              <w:rPr>
                <w:sz w:val="32"/>
                <w:szCs w:val="32"/>
              </w:rPr>
              <w:t>Суть, смысл, сущность, значение, задача, проблема, вопрос, роль, цель, метод, анализ.</w:t>
            </w:r>
            <w:proofErr w:type="gramEnd"/>
          </w:p>
        </w:tc>
      </w:tr>
    </w:tbl>
    <w:p w:rsidR="00597BC4" w:rsidRDefault="00597BC4" w:rsidP="00597BC4">
      <w:pPr>
        <w:jc w:val="center"/>
        <w:rPr>
          <w:sz w:val="32"/>
          <w:szCs w:val="32"/>
        </w:rPr>
      </w:pPr>
    </w:p>
    <w:p w:rsidR="00597BC4" w:rsidRDefault="00597BC4" w:rsidP="00597BC4">
      <w:pPr>
        <w:jc w:val="center"/>
        <w:rPr>
          <w:sz w:val="32"/>
          <w:szCs w:val="32"/>
        </w:rPr>
      </w:pPr>
    </w:p>
    <w:p w:rsidR="00597BC4" w:rsidRDefault="00597BC4" w:rsidP="00597BC4">
      <w:pPr>
        <w:jc w:val="center"/>
        <w:rPr>
          <w:sz w:val="32"/>
          <w:szCs w:val="32"/>
        </w:rPr>
      </w:pPr>
    </w:p>
    <w:p w:rsidR="00597BC4" w:rsidRDefault="00597BC4" w:rsidP="00597BC4">
      <w:pPr>
        <w:jc w:val="center"/>
        <w:rPr>
          <w:i/>
          <w:sz w:val="32"/>
          <w:szCs w:val="32"/>
          <w:u w:val="single"/>
        </w:rPr>
      </w:pPr>
      <w:r w:rsidRPr="00A62388">
        <w:rPr>
          <w:i/>
          <w:sz w:val="32"/>
          <w:szCs w:val="32"/>
          <w:u w:val="single"/>
        </w:rPr>
        <w:lastRenderedPageBreak/>
        <w:t>ГРАММАТИЧЕСКИЙ КОММЕНТАРИЙ</w:t>
      </w:r>
    </w:p>
    <w:p w:rsidR="00597BC4" w:rsidRPr="00A62388" w:rsidRDefault="00597BC4" w:rsidP="00597BC4">
      <w:pPr>
        <w:rPr>
          <w:sz w:val="32"/>
          <w:szCs w:val="32"/>
        </w:rPr>
      </w:pPr>
      <w:r w:rsidRPr="00A62388">
        <w:rPr>
          <w:sz w:val="32"/>
          <w:szCs w:val="32"/>
        </w:rPr>
        <w:tab/>
        <w:t>Существительные со значением действия образуются от глаголов следующими способами</w:t>
      </w:r>
      <w:r>
        <w:rPr>
          <w:sz w:val="32"/>
          <w:szCs w:val="32"/>
        </w:rPr>
        <w:t>:</w:t>
      </w:r>
      <w:r w:rsidRPr="00A62388">
        <w:rPr>
          <w:sz w:val="32"/>
          <w:szCs w:val="32"/>
        </w:rPr>
        <w:t xml:space="preserve"> </w:t>
      </w:r>
    </w:p>
    <w:p w:rsidR="00597BC4" w:rsidRPr="00A62388" w:rsidRDefault="00597BC4" w:rsidP="00597BC4">
      <w:pPr>
        <w:numPr>
          <w:ilvl w:val="0"/>
          <w:numId w:val="1"/>
        </w:numPr>
        <w:rPr>
          <w:sz w:val="32"/>
          <w:szCs w:val="32"/>
        </w:rPr>
      </w:pPr>
      <w:r w:rsidRPr="00A62388">
        <w:rPr>
          <w:sz w:val="32"/>
          <w:szCs w:val="32"/>
        </w:rPr>
        <w:t xml:space="preserve">с помощью суффиксов </w:t>
      </w:r>
      <w:proofErr w:type="gramStart"/>
      <w:r w:rsidRPr="00A62388">
        <w:rPr>
          <w:sz w:val="32"/>
          <w:szCs w:val="32"/>
        </w:rPr>
        <w:t>-</w:t>
      </w:r>
      <w:proofErr w:type="spellStart"/>
      <w:r w:rsidRPr="00A62388">
        <w:rPr>
          <w:sz w:val="32"/>
          <w:szCs w:val="32"/>
        </w:rPr>
        <w:t>е</w:t>
      </w:r>
      <w:proofErr w:type="gramEnd"/>
      <w:r w:rsidRPr="00A62388">
        <w:rPr>
          <w:sz w:val="32"/>
          <w:szCs w:val="32"/>
        </w:rPr>
        <w:t>ни-,-ани-,-яни</w:t>
      </w:r>
      <w:proofErr w:type="spellEnd"/>
      <w:r w:rsidRPr="00A62388">
        <w:rPr>
          <w:sz w:val="32"/>
          <w:szCs w:val="32"/>
        </w:rPr>
        <w:t>-:</w:t>
      </w:r>
    </w:p>
    <w:p w:rsidR="00597BC4" w:rsidRPr="00A62388" w:rsidRDefault="00597BC4" w:rsidP="00597BC4">
      <w:pPr>
        <w:ind w:left="708" w:firstLine="708"/>
        <w:rPr>
          <w:sz w:val="32"/>
          <w:szCs w:val="32"/>
        </w:rPr>
      </w:pPr>
      <w:r w:rsidRPr="00A62388">
        <w:rPr>
          <w:sz w:val="32"/>
          <w:szCs w:val="32"/>
        </w:rPr>
        <w:t>создать – создание</w:t>
      </w:r>
    </w:p>
    <w:p w:rsidR="00597BC4" w:rsidRPr="00A62388" w:rsidRDefault="00597BC4" w:rsidP="00597BC4">
      <w:pPr>
        <w:ind w:left="708" w:firstLine="708"/>
        <w:rPr>
          <w:sz w:val="32"/>
          <w:szCs w:val="32"/>
        </w:rPr>
      </w:pPr>
      <w:r w:rsidRPr="00A62388">
        <w:rPr>
          <w:sz w:val="32"/>
          <w:szCs w:val="32"/>
        </w:rPr>
        <w:t>изучить – изучение</w:t>
      </w:r>
    </w:p>
    <w:p w:rsidR="00597BC4" w:rsidRPr="00A62388" w:rsidRDefault="00597BC4" w:rsidP="00597BC4">
      <w:pPr>
        <w:ind w:left="708" w:firstLine="708"/>
        <w:rPr>
          <w:sz w:val="32"/>
          <w:szCs w:val="32"/>
        </w:rPr>
      </w:pPr>
      <w:r w:rsidRPr="00A62388">
        <w:rPr>
          <w:sz w:val="32"/>
          <w:szCs w:val="32"/>
        </w:rPr>
        <w:t>влиять – влияние;</w:t>
      </w:r>
    </w:p>
    <w:p w:rsidR="00597BC4" w:rsidRPr="00A62388" w:rsidRDefault="00597BC4" w:rsidP="00597BC4">
      <w:pPr>
        <w:numPr>
          <w:ilvl w:val="0"/>
          <w:numId w:val="1"/>
        </w:numPr>
        <w:rPr>
          <w:sz w:val="32"/>
          <w:szCs w:val="32"/>
        </w:rPr>
      </w:pPr>
      <w:r w:rsidRPr="00A62388">
        <w:rPr>
          <w:sz w:val="32"/>
          <w:szCs w:val="32"/>
        </w:rPr>
        <w:t xml:space="preserve">с помощью суффикса  </w:t>
      </w:r>
      <w:proofErr w:type="gramStart"/>
      <w:r w:rsidRPr="00A62388">
        <w:rPr>
          <w:sz w:val="32"/>
          <w:szCs w:val="32"/>
        </w:rPr>
        <w:t>-к</w:t>
      </w:r>
      <w:proofErr w:type="gramEnd"/>
      <w:r w:rsidRPr="00A62388">
        <w:rPr>
          <w:sz w:val="32"/>
          <w:szCs w:val="32"/>
        </w:rPr>
        <w:t>-:</w:t>
      </w:r>
    </w:p>
    <w:p w:rsidR="00597BC4" w:rsidRDefault="00597BC4" w:rsidP="00597BC4">
      <w:pPr>
        <w:ind w:left="12" w:firstLine="708"/>
        <w:rPr>
          <w:sz w:val="32"/>
          <w:szCs w:val="32"/>
        </w:rPr>
      </w:pPr>
      <w:r w:rsidRPr="00A62388">
        <w:rPr>
          <w:sz w:val="32"/>
          <w:szCs w:val="32"/>
        </w:rPr>
        <w:t xml:space="preserve">        установить – установка</w:t>
      </w:r>
    </w:p>
    <w:p w:rsidR="00597BC4" w:rsidRPr="00A62388" w:rsidRDefault="00597BC4" w:rsidP="00597BC4">
      <w:pPr>
        <w:ind w:left="12" w:firstLine="708"/>
        <w:rPr>
          <w:sz w:val="32"/>
          <w:szCs w:val="32"/>
        </w:rPr>
      </w:pPr>
      <w:r>
        <w:rPr>
          <w:sz w:val="32"/>
          <w:szCs w:val="32"/>
        </w:rPr>
        <w:t xml:space="preserve">        покупать – покупка;</w:t>
      </w:r>
    </w:p>
    <w:p w:rsidR="00597BC4" w:rsidRPr="00A62388" w:rsidRDefault="00597BC4" w:rsidP="00597BC4">
      <w:pPr>
        <w:numPr>
          <w:ilvl w:val="0"/>
          <w:numId w:val="1"/>
        </w:numPr>
        <w:rPr>
          <w:sz w:val="32"/>
          <w:szCs w:val="32"/>
        </w:rPr>
      </w:pPr>
      <w:r w:rsidRPr="00A62388">
        <w:rPr>
          <w:sz w:val="32"/>
          <w:szCs w:val="32"/>
        </w:rPr>
        <w:t xml:space="preserve">с помощью суффиксов </w:t>
      </w:r>
      <w:proofErr w:type="gramStart"/>
      <w:r w:rsidRPr="00A62388">
        <w:rPr>
          <w:sz w:val="32"/>
          <w:szCs w:val="32"/>
        </w:rPr>
        <w:t>-</w:t>
      </w:r>
      <w:proofErr w:type="spellStart"/>
      <w:r w:rsidRPr="00A62388">
        <w:rPr>
          <w:sz w:val="32"/>
          <w:szCs w:val="32"/>
        </w:rPr>
        <w:t>т</w:t>
      </w:r>
      <w:proofErr w:type="gramEnd"/>
      <w:r w:rsidRPr="00A62388">
        <w:rPr>
          <w:sz w:val="32"/>
          <w:szCs w:val="32"/>
        </w:rPr>
        <w:t>и</w:t>
      </w:r>
      <w:proofErr w:type="spellEnd"/>
      <w:r w:rsidRPr="00A62388">
        <w:rPr>
          <w:sz w:val="32"/>
          <w:szCs w:val="32"/>
        </w:rPr>
        <w:t xml:space="preserve">-, </w:t>
      </w:r>
      <w:proofErr w:type="spellStart"/>
      <w:r w:rsidRPr="00A62388">
        <w:rPr>
          <w:sz w:val="32"/>
          <w:szCs w:val="32"/>
        </w:rPr>
        <w:t>аци</w:t>
      </w:r>
      <w:proofErr w:type="spellEnd"/>
      <w:r w:rsidRPr="00A62388">
        <w:rPr>
          <w:sz w:val="32"/>
          <w:szCs w:val="32"/>
        </w:rPr>
        <w:t>-:</w:t>
      </w:r>
    </w:p>
    <w:p w:rsidR="00597BC4" w:rsidRPr="00A62388" w:rsidRDefault="00597BC4" w:rsidP="00597BC4">
      <w:pPr>
        <w:ind w:left="708" w:firstLine="708"/>
        <w:rPr>
          <w:sz w:val="32"/>
          <w:szCs w:val="32"/>
        </w:rPr>
      </w:pPr>
      <w:r w:rsidRPr="00A62388">
        <w:rPr>
          <w:sz w:val="32"/>
          <w:szCs w:val="32"/>
        </w:rPr>
        <w:t>открыть – открытие</w:t>
      </w:r>
    </w:p>
    <w:p w:rsidR="00597BC4" w:rsidRPr="00A62388" w:rsidRDefault="00597BC4" w:rsidP="00597BC4">
      <w:pPr>
        <w:ind w:left="708" w:firstLine="708"/>
        <w:rPr>
          <w:sz w:val="32"/>
          <w:szCs w:val="32"/>
        </w:rPr>
      </w:pPr>
      <w:r w:rsidRPr="00A62388">
        <w:rPr>
          <w:sz w:val="32"/>
          <w:szCs w:val="32"/>
        </w:rPr>
        <w:t>деформировать – деформация;</w:t>
      </w:r>
    </w:p>
    <w:p w:rsidR="00597BC4" w:rsidRPr="00A62388" w:rsidRDefault="00597BC4" w:rsidP="00597BC4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A62388">
        <w:rPr>
          <w:sz w:val="32"/>
          <w:szCs w:val="32"/>
        </w:rPr>
        <w:t>бессуфиксальным</w:t>
      </w:r>
      <w:proofErr w:type="spellEnd"/>
      <w:r w:rsidRPr="00A62388">
        <w:rPr>
          <w:sz w:val="32"/>
          <w:szCs w:val="32"/>
        </w:rPr>
        <w:t xml:space="preserve"> способом:</w:t>
      </w:r>
    </w:p>
    <w:p w:rsidR="00597BC4" w:rsidRPr="00A62388" w:rsidRDefault="00597BC4" w:rsidP="00597BC4">
      <w:pPr>
        <w:ind w:left="708" w:firstLine="708"/>
        <w:rPr>
          <w:sz w:val="32"/>
          <w:szCs w:val="32"/>
        </w:rPr>
      </w:pPr>
      <w:r w:rsidRPr="00A62388">
        <w:rPr>
          <w:sz w:val="32"/>
          <w:szCs w:val="32"/>
        </w:rPr>
        <w:t>выпускать – выпуск</w:t>
      </w:r>
    </w:p>
    <w:p w:rsidR="00597BC4" w:rsidRPr="00A62388" w:rsidRDefault="00597BC4" w:rsidP="00597BC4">
      <w:pPr>
        <w:ind w:left="708" w:firstLine="708"/>
        <w:rPr>
          <w:sz w:val="32"/>
          <w:szCs w:val="32"/>
        </w:rPr>
      </w:pPr>
      <w:r w:rsidRPr="00AA029B">
        <w:rPr>
          <w:sz w:val="32"/>
          <w:szCs w:val="32"/>
        </w:rPr>
        <w:t>оплатить – оплата</w:t>
      </w:r>
      <w:r>
        <w:rPr>
          <w:sz w:val="32"/>
          <w:szCs w:val="32"/>
        </w:rPr>
        <w:t>.</w:t>
      </w:r>
    </w:p>
    <w:p w:rsidR="00597BC4" w:rsidRPr="00A62388" w:rsidRDefault="00597BC4" w:rsidP="00597BC4">
      <w:pPr>
        <w:ind w:left="708" w:firstLine="708"/>
        <w:rPr>
          <w:sz w:val="32"/>
          <w:szCs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91"/>
        <w:gridCol w:w="2566"/>
        <w:gridCol w:w="2071"/>
        <w:gridCol w:w="2543"/>
      </w:tblGrid>
      <w:tr w:rsidR="00597BC4" w:rsidRPr="00A62388" w:rsidTr="00841408">
        <w:tc>
          <w:tcPr>
            <w:tcW w:w="9571" w:type="dxa"/>
            <w:gridSpan w:val="4"/>
          </w:tcPr>
          <w:p w:rsidR="00597BC4" w:rsidRPr="00A62388" w:rsidRDefault="00597BC4" w:rsidP="00841408">
            <w:pPr>
              <w:jc w:val="center"/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Существительные со значением действия, процесса</w:t>
            </w:r>
          </w:p>
        </w:tc>
      </w:tr>
      <w:tr w:rsidR="00597BC4" w:rsidRPr="00A62388" w:rsidTr="00841408">
        <w:tc>
          <w:tcPr>
            <w:tcW w:w="2391" w:type="dxa"/>
          </w:tcPr>
          <w:p w:rsidR="00597BC4" w:rsidRPr="00A62388" w:rsidRDefault="00597BC4" w:rsidP="0084140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62388">
              <w:rPr>
                <w:sz w:val="32"/>
                <w:szCs w:val="32"/>
              </w:rPr>
              <w:t>-</w:t>
            </w:r>
            <w:proofErr w:type="spellStart"/>
            <w:r w:rsidRPr="00A62388">
              <w:rPr>
                <w:sz w:val="32"/>
                <w:szCs w:val="32"/>
              </w:rPr>
              <w:t>ени</w:t>
            </w:r>
            <w:r w:rsidRPr="00A62388">
              <w:rPr>
                <w:b/>
                <w:i/>
                <w:sz w:val="32"/>
                <w:szCs w:val="32"/>
              </w:rPr>
              <w:t>е</w:t>
            </w:r>
            <w:proofErr w:type="spellEnd"/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соединение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обеспечение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порождение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удовлетворение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проявление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воздействие</w:t>
            </w:r>
          </w:p>
        </w:tc>
        <w:tc>
          <w:tcPr>
            <w:tcW w:w="2566" w:type="dxa"/>
          </w:tcPr>
          <w:p w:rsidR="00597BC4" w:rsidRPr="00A62388" w:rsidRDefault="00597BC4" w:rsidP="00841408">
            <w:pPr>
              <w:jc w:val="center"/>
              <w:rPr>
                <w:b/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-</w:t>
            </w:r>
            <w:proofErr w:type="spellStart"/>
            <w:r w:rsidRPr="00A62388">
              <w:rPr>
                <w:sz w:val="32"/>
                <w:szCs w:val="32"/>
              </w:rPr>
              <w:t>ани</w:t>
            </w:r>
            <w:r w:rsidRPr="00A62388">
              <w:rPr>
                <w:b/>
                <w:i/>
                <w:sz w:val="32"/>
                <w:szCs w:val="32"/>
              </w:rPr>
              <w:t>е</w:t>
            </w:r>
            <w:proofErr w:type="spellEnd"/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возрастание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понимание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использование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обоснование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прогнозирование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описание</w:t>
            </w:r>
          </w:p>
        </w:tc>
        <w:tc>
          <w:tcPr>
            <w:tcW w:w="2071" w:type="dxa"/>
          </w:tcPr>
          <w:p w:rsidR="00597BC4" w:rsidRPr="00A62388" w:rsidRDefault="00597BC4" w:rsidP="00841408">
            <w:pPr>
              <w:jc w:val="center"/>
              <w:rPr>
                <w:b/>
                <w:i/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-</w:t>
            </w:r>
            <w:proofErr w:type="spellStart"/>
            <w:r w:rsidRPr="00A62388">
              <w:rPr>
                <w:sz w:val="32"/>
                <w:szCs w:val="32"/>
              </w:rPr>
              <w:t>ти</w:t>
            </w:r>
            <w:r w:rsidRPr="00A62388">
              <w:rPr>
                <w:b/>
                <w:i/>
                <w:sz w:val="32"/>
                <w:szCs w:val="32"/>
              </w:rPr>
              <w:t>е</w:t>
            </w:r>
            <w:proofErr w:type="spellEnd"/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развитие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прибытие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снятие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раскрытие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понятие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</w:p>
        </w:tc>
        <w:tc>
          <w:tcPr>
            <w:tcW w:w="2543" w:type="dxa"/>
          </w:tcPr>
          <w:p w:rsidR="00597BC4" w:rsidRPr="00A62388" w:rsidRDefault="00597BC4" w:rsidP="00841408">
            <w:pPr>
              <w:jc w:val="center"/>
              <w:rPr>
                <w:b/>
                <w:i/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-</w:t>
            </w:r>
            <w:proofErr w:type="spellStart"/>
            <w:r w:rsidRPr="00A62388">
              <w:rPr>
                <w:sz w:val="32"/>
                <w:szCs w:val="32"/>
              </w:rPr>
              <w:t>к</w:t>
            </w:r>
            <w:r w:rsidRPr="00A62388">
              <w:rPr>
                <w:b/>
                <w:i/>
                <w:sz w:val="32"/>
                <w:szCs w:val="32"/>
              </w:rPr>
              <w:t>а</w:t>
            </w:r>
            <w:proofErr w:type="spellEnd"/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переработка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планировка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формулировка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разработка</w:t>
            </w:r>
          </w:p>
          <w:p w:rsidR="00597BC4" w:rsidRPr="00A62388" w:rsidRDefault="00597BC4" w:rsidP="00841408">
            <w:pPr>
              <w:rPr>
                <w:sz w:val="32"/>
                <w:szCs w:val="32"/>
              </w:rPr>
            </w:pPr>
            <w:r w:rsidRPr="00A62388">
              <w:rPr>
                <w:sz w:val="32"/>
                <w:szCs w:val="32"/>
              </w:rPr>
              <w:t>транспортировка</w:t>
            </w:r>
          </w:p>
        </w:tc>
      </w:tr>
    </w:tbl>
    <w:p w:rsidR="00597BC4" w:rsidRPr="00A62388" w:rsidRDefault="00597BC4" w:rsidP="00597BC4">
      <w:pPr>
        <w:rPr>
          <w:sz w:val="32"/>
          <w:szCs w:val="32"/>
        </w:rPr>
      </w:pPr>
    </w:p>
    <w:p w:rsidR="00597BC4" w:rsidRPr="00A62388" w:rsidRDefault="00597BC4" w:rsidP="00597BC4">
      <w:pPr>
        <w:ind w:firstLine="708"/>
        <w:jc w:val="both"/>
        <w:rPr>
          <w:sz w:val="32"/>
          <w:szCs w:val="32"/>
        </w:rPr>
      </w:pPr>
      <w:r w:rsidRPr="00A62388">
        <w:rPr>
          <w:i/>
          <w:sz w:val="32"/>
          <w:szCs w:val="32"/>
        </w:rPr>
        <w:t>Обратите внимание</w:t>
      </w:r>
      <w:r w:rsidRPr="00A62388">
        <w:rPr>
          <w:sz w:val="32"/>
          <w:szCs w:val="32"/>
        </w:rPr>
        <w:t xml:space="preserve"> на чередование конечной согласной буквы основы глагола:</w:t>
      </w:r>
    </w:p>
    <w:p w:rsidR="00597BC4" w:rsidRDefault="00597BC4" w:rsidP="00597BC4">
      <w:pPr>
        <w:rPr>
          <w:sz w:val="32"/>
          <w:szCs w:val="32"/>
        </w:rPr>
      </w:pPr>
      <w:r w:rsidRPr="00A62388">
        <w:rPr>
          <w:sz w:val="32"/>
          <w:szCs w:val="32"/>
        </w:rPr>
        <w:t xml:space="preserve">т/ч – </w:t>
      </w:r>
      <w:r w:rsidRPr="00AA029B">
        <w:rPr>
          <w:sz w:val="32"/>
          <w:szCs w:val="32"/>
        </w:rPr>
        <w:t>све</w:t>
      </w:r>
      <w:r w:rsidRPr="00AA029B">
        <w:rPr>
          <w:b/>
          <w:sz w:val="32"/>
          <w:szCs w:val="32"/>
        </w:rPr>
        <w:t>т</w:t>
      </w:r>
      <w:r w:rsidRPr="00AA029B">
        <w:rPr>
          <w:sz w:val="32"/>
          <w:szCs w:val="32"/>
        </w:rPr>
        <w:t>ить – све</w:t>
      </w:r>
      <w:r w:rsidRPr="00AA029B">
        <w:rPr>
          <w:b/>
          <w:sz w:val="32"/>
          <w:szCs w:val="32"/>
        </w:rPr>
        <w:t>ч</w:t>
      </w:r>
      <w:r w:rsidRPr="00AA029B">
        <w:rPr>
          <w:sz w:val="32"/>
          <w:szCs w:val="32"/>
        </w:rPr>
        <w:t>ение</w:t>
      </w:r>
      <w:r w:rsidRPr="00A62388">
        <w:rPr>
          <w:sz w:val="32"/>
          <w:szCs w:val="32"/>
        </w:rPr>
        <w:t xml:space="preserve">  </w:t>
      </w:r>
    </w:p>
    <w:p w:rsidR="00597BC4" w:rsidRPr="00A62388" w:rsidRDefault="00597BC4" w:rsidP="00597BC4">
      <w:pPr>
        <w:rPr>
          <w:sz w:val="32"/>
          <w:szCs w:val="32"/>
        </w:rPr>
      </w:pPr>
      <w:r w:rsidRPr="00A62388">
        <w:rPr>
          <w:sz w:val="32"/>
          <w:szCs w:val="32"/>
        </w:rPr>
        <w:t>т/</w:t>
      </w:r>
      <w:proofErr w:type="spellStart"/>
      <w:r w:rsidRPr="00A62388">
        <w:rPr>
          <w:sz w:val="32"/>
          <w:szCs w:val="32"/>
        </w:rPr>
        <w:t>щ</w:t>
      </w:r>
      <w:proofErr w:type="spellEnd"/>
      <w:r w:rsidRPr="00A62388">
        <w:rPr>
          <w:sz w:val="32"/>
          <w:szCs w:val="32"/>
        </w:rPr>
        <w:t xml:space="preserve"> – погло</w:t>
      </w:r>
      <w:r w:rsidRPr="00A62388">
        <w:rPr>
          <w:b/>
          <w:sz w:val="32"/>
          <w:szCs w:val="32"/>
        </w:rPr>
        <w:t>т</w:t>
      </w:r>
      <w:r w:rsidRPr="00A62388">
        <w:rPr>
          <w:sz w:val="32"/>
          <w:szCs w:val="32"/>
        </w:rPr>
        <w:t>ить – погло</w:t>
      </w:r>
      <w:r w:rsidRPr="00A62388">
        <w:rPr>
          <w:b/>
          <w:sz w:val="32"/>
          <w:szCs w:val="32"/>
        </w:rPr>
        <w:t>щ</w:t>
      </w:r>
      <w:r w:rsidRPr="00A62388">
        <w:rPr>
          <w:sz w:val="32"/>
          <w:szCs w:val="32"/>
        </w:rPr>
        <w:t>ение</w:t>
      </w:r>
    </w:p>
    <w:p w:rsidR="00597BC4" w:rsidRPr="00A62388" w:rsidRDefault="00597BC4" w:rsidP="00597BC4">
      <w:pPr>
        <w:rPr>
          <w:sz w:val="32"/>
          <w:szCs w:val="32"/>
        </w:rPr>
      </w:pPr>
      <w:proofErr w:type="spellStart"/>
      <w:proofErr w:type="gramStart"/>
      <w:r w:rsidRPr="00A62388">
        <w:rPr>
          <w:sz w:val="32"/>
          <w:szCs w:val="32"/>
        </w:rPr>
        <w:t>д</w:t>
      </w:r>
      <w:proofErr w:type="spellEnd"/>
      <w:r w:rsidRPr="00A62388">
        <w:rPr>
          <w:sz w:val="32"/>
          <w:szCs w:val="32"/>
        </w:rPr>
        <w:t>/ж</w:t>
      </w:r>
      <w:proofErr w:type="gramEnd"/>
      <w:r w:rsidRPr="00A62388">
        <w:rPr>
          <w:sz w:val="32"/>
          <w:szCs w:val="32"/>
        </w:rPr>
        <w:t xml:space="preserve"> – сле</w:t>
      </w:r>
      <w:r w:rsidRPr="00A62388">
        <w:rPr>
          <w:b/>
          <w:sz w:val="32"/>
          <w:szCs w:val="32"/>
        </w:rPr>
        <w:t>д</w:t>
      </w:r>
      <w:r w:rsidRPr="00A62388">
        <w:rPr>
          <w:sz w:val="32"/>
          <w:szCs w:val="32"/>
        </w:rPr>
        <w:t>ить – сле</w:t>
      </w:r>
      <w:r w:rsidRPr="00A62388">
        <w:rPr>
          <w:b/>
          <w:sz w:val="32"/>
          <w:szCs w:val="32"/>
        </w:rPr>
        <w:t>ж</w:t>
      </w:r>
      <w:r w:rsidRPr="00A62388">
        <w:rPr>
          <w:sz w:val="32"/>
          <w:szCs w:val="32"/>
        </w:rPr>
        <w:t>ение</w:t>
      </w:r>
    </w:p>
    <w:p w:rsidR="00597BC4" w:rsidRPr="00A62388" w:rsidRDefault="00597BC4" w:rsidP="00597BC4">
      <w:pPr>
        <w:rPr>
          <w:sz w:val="32"/>
          <w:szCs w:val="32"/>
        </w:rPr>
      </w:pPr>
      <w:proofErr w:type="spellStart"/>
      <w:r w:rsidRPr="00A62388">
        <w:rPr>
          <w:sz w:val="32"/>
          <w:szCs w:val="32"/>
        </w:rPr>
        <w:t>д</w:t>
      </w:r>
      <w:proofErr w:type="spellEnd"/>
      <w:r w:rsidRPr="00A62388">
        <w:rPr>
          <w:sz w:val="32"/>
          <w:szCs w:val="32"/>
        </w:rPr>
        <w:t>/</w:t>
      </w:r>
      <w:proofErr w:type="spellStart"/>
      <w:r w:rsidRPr="00A62388">
        <w:rPr>
          <w:sz w:val="32"/>
          <w:szCs w:val="32"/>
        </w:rPr>
        <w:t>жд</w:t>
      </w:r>
      <w:proofErr w:type="spellEnd"/>
      <w:r w:rsidRPr="00A62388">
        <w:rPr>
          <w:sz w:val="32"/>
          <w:szCs w:val="32"/>
        </w:rPr>
        <w:t xml:space="preserve"> – наградить – награ</w:t>
      </w:r>
      <w:r w:rsidRPr="00A62388">
        <w:rPr>
          <w:b/>
          <w:sz w:val="32"/>
          <w:szCs w:val="32"/>
        </w:rPr>
        <w:t>жд</w:t>
      </w:r>
      <w:r w:rsidRPr="00A62388">
        <w:rPr>
          <w:sz w:val="32"/>
          <w:szCs w:val="32"/>
        </w:rPr>
        <w:t>ение</w:t>
      </w:r>
    </w:p>
    <w:p w:rsidR="00597BC4" w:rsidRPr="00A62388" w:rsidRDefault="00597BC4" w:rsidP="00597BC4">
      <w:pPr>
        <w:rPr>
          <w:sz w:val="32"/>
          <w:szCs w:val="32"/>
        </w:rPr>
      </w:pPr>
      <w:r w:rsidRPr="00A62388">
        <w:rPr>
          <w:sz w:val="32"/>
          <w:szCs w:val="32"/>
        </w:rPr>
        <w:t>с/</w:t>
      </w:r>
      <w:proofErr w:type="spellStart"/>
      <w:r w:rsidRPr="00A62388">
        <w:rPr>
          <w:sz w:val="32"/>
          <w:szCs w:val="32"/>
        </w:rPr>
        <w:t>ш</w:t>
      </w:r>
      <w:proofErr w:type="spellEnd"/>
      <w:r w:rsidRPr="00A62388">
        <w:rPr>
          <w:sz w:val="32"/>
          <w:szCs w:val="32"/>
        </w:rPr>
        <w:t xml:space="preserve"> –  повы</w:t>
      </w:r>
      <w:r w:rsidRPr="00A62388">
        <w:rPr>
          <w:b/>
          <w:sz w:val="32"/>
          <w:szCs w:val="32"/>
        </w:rPr>
        <w:t>с</w:t>
      </w:r>
      <w:r w:rsidRPr="00A62388">
        <w:rPr>
          <w:sz w:val="32"/>
          <w:szCs w:val="32"/>
        </w:rPr>
        <w:t>ить – повы</w:t>
      </w:r>
      <w:r w:rsidRPr="00A62388">
        <w:rPr>
          <w:b/>
          <w:sz w:val="32"/>
          <w:szCs w:val="32"/>
        </w:rPr>
        <w:t>ш</w:t>
      </w:r>
      <w:r w:rsidRPr="00A62388">
        <w:rPr>
          <w:sz w:val="32"/>
          <w:szCs w:val="32"/>
        </w:rPr>
        <w:t>ение</w:t>
      </w:r>
    </w:p>
    <w:p w:rsidR="00597BC4" w:rsidRPr="00A62388" w:rsidRDefault="00597BC4" w:rsidP="00597BC4">
      <w:pPr>
        <w:rPr>
          <w:sz w:val="32"/>
          <w:szCs w:val="32"/>
        </w:rPr>
      </w:pPr>
      <w:proofErr w:type="spellStart"/>
      <w:r w:rsidRPr="00A62388">
        <w:rPr>
          <w:sz w:val="32"/>
          <w:szCs w:val="32"/>
        </w:rPr>
        <w:t>з</w:t>
      </w:r>
      <w:proofErr w:type="spellEnd"/>
      <w:r w:rsidRPr="00A62388">
        <w:rPr>
          <w:sz w:val="32"/>
          <w:szCs w:val="32"/>
        </w:rPr>
        <w:t>/ж –  отра</w:t>
      </w:r>
      <w:r w:rsidRPr="00A62388">
        <w:rPr>
          <w:b/>
          <w:sz w:val="32"/>
          <w:szCs w:val="32"/>
        </w:rPr>
        <w:t>з</w:t>
      </w:r>
      <w:r w:rsidRPr="00A62388">
        <w:rPr>
          <w:sz w:val="32"/>
          <w:szCs w:val="32"/>
        </w:rPr>
        <w:t>ить – отра</w:t>
      </w:r>
      <w:r w:rsidRPr="00A62388">
        <w:rPr>
          <w:b/>
          <w:sz w:val="32"/>
          <w:szCs w:val="32"/>
        </w:rPr>
        <w:t>ж</w:t>
      </w:r>
      <w:r w:rsidRPr="00A62388">
        <w:rPr>
          <w:sz w:val="32"/>
          <w:szCs w:val="32"/>
        </w:rPr>
        <w:t>ение</w:t>
      </w:r>
    </w:p>
    <w:p w:rsidR="00597BC4" w:rsidRPr="00A62388" w:rsidRDefault="00597BC4" w:rsidP="00597BC4">
      <w:pPr>
        <w:rPr>
          <w:sz w:val="32"/>
          <w:szCs w:val="32"/>
        </w:rPr>
      </w:pPr>
      <w:proofErr w:type="gramStart"/>
      <w:r w:rsidRPr="00A62388">
        <w:rPr>
          <w:sz w:val="32"/>
          <w:szCs w:val="32"/>
        </w:rPr>
        <w:t>б</w:t>
      </w:r>
      <w:proofErr w:type="gramEnd"/>
      <w:r w:rsidRPr="00A62388">
        <w:rPr>
          <w:sz w:val="32"/>
          <w:szCs w:val="32"/>
        </w:rPr>
        <w:t>/</w:t>
      </w:r>
      <w:proofErr w:type="spellStart"/>
      <w:r w:rsidRPr="00A62388">
        <w:rPr>
          <w:sz w:val="32"/>
          <w:szCs w:val="32"/>
        </w:rPr>
        <w:t>бл</w:t>
      </w:r>
      <w:proofErr w:type="spellEnd"/>
      <w:r w:rsidRPr="00A62388">
        <w:rPr>
          <w:sz w:val="32"/>
          <w:szCs w:val="32"/>
        </w:rPr>
        <w:t xml:space="preserve"> – углу</w:t>
      </w:r>
      <w:r w:rsidRPr="00A62388">
        <w:rPr>
          <w:b/>
          <w:sz w:val="32"/>
          <w:szCs w:val="32"/>
        </w:rPr>
        <w:t>б</w:t>
      </w:r>
      <w:r w:rsidRPr="00A62388">
        <w:rPr>
          <w:sz w:val="32"/>
          <w:szCs w:val="32"/>
        </w:rPr>
        <w:t>ить – углу</w:t>
      </w:r>
      <w:r w:rsidRPr="00A62388">
        <w:rPr>
          <w:b/>
          <w:sz w:val="32"/>
          <w:szCs w:val="32"/>
        </w:rPr>
        <w:t>бл</w:t>
      </w:r>
      <w:r w:rsidRPr="00A62388">
        <w:rPr>
          <w:sz w:val="32"/>
          <w:szCs w:val="32"/>
        </w:rPr>
        <w:t>ение</w:t>
      </w:r>
    </w:p>
    <w:p w:rsidR="00597BC4" w:rsidRPr="00A62388" w:rsidRDefault="00597BC4" w:rsidP="00597BC4">
      <w:pPr>
        <w:rPr>
          <w:sz w:val="32"/>
          <w:szCs w:val="32"/>
        </w:rPr>
      </w:pPr>
      <w:r w:rsidRPr="00A62388">
        <w:rPr>
          <w:sz w:val="32"/>
          <w:szCs w:val="32"/>
        </w:rPr>
        <w:t>в/</w:t>
      </w:r>
      <w:proofErr w:type="spellStart"/>
      <w:proofErr w:type="gramStart"/>
      <w:r w:rsidRPr="00A62388">
        <w:rPr>
          <w:sz w:val="32"/>
          <w:szCs w:val="32"/>
        </w:rPr>
        <w:t>вл</w:t>
      </w:r>
      <w:proofErr w:type="spellEnd"/>
      <w:proofErr w:type="gramEnd"/>
      <w:r w:rsidRPr="00A62388">
        <w:rPr>
          <w:sz w:val="32"/>
          <w:szCs w:val="32"/>
        </w:rPr>
        <w:t xml:space="preserve"> – осущест</w:t>
      </w:r>
      <w:r w:rsidRPr="00A62388">
        <w:rPr>
          <w:b/>
          <w:sz w:val="32"/>
          <w:szCs w:val="32"/>
        </w:rPr>
        <w:t>в</w:t>
      </w:r>
      <w:r w:rsidRPr="00A62388">
        <w:rPr>
          <w:sz w:val="32"/>
          <w:szCs w:val="32"/>
        </w:rPr>
        <w:t>ить – осущест</w:t>
      </w:r>
      <w:r w:rsidRPr="00A62388">
        <w:rPr>
          <w:b/>
          <w:sz w:val="32"/>
          <w:szCs w:val="32"/>
        </w:rPr>
        <w:t>вл</w:t>
      </w:r>
      <w:r w:rsidRPr="00A62388">
        <w:rPr>
          <w:sz w:val="32"/>
          <w:szCs w:val="32"/>
        </w:rPr>
        <w:t>ение</w:t>
      </w:r>
    </w:p>
    <w:p w:rsidR="00597BC4" w:rsidRPr="00A62388" w:rsidRDefault="00597BC4" w:rsidP="00597BC4">
      <w:pPr>
        <w:rPr>
          <w:sz w:val="32"/>
          <w:szCs w:val="32"/>
        </w:rPr>
      </w:pPr>
      <w:proofErr w:type="gramStart"/>
      <w:r w:rsidRPr="00A62388">
        <w:rPr>
          <w:sz w:val="32"/>
          <w:szCs w:val="32"/>
        </w:rPr>
        <w:t>м</w:t>
      </w:r>
      <w:proofErr w:type="gramEnd"/>
      <w:r w:rsidRPr="00A62388">
        <w:rPr>
          <w:sz w:val="32"/>
          <w:szCs w:val="32"/>
        </w:rPr>
        <w:t>/мл – офор</w:t>
      </w:r>
      <w:r w:rsidRPr="00A62388">
        <w:rPr>
          <w:b/>
          <w:sz w:val="32"/>
          <w:szCs w:val="32"/>
        </w:rPr>
        <w:t>м</w:t>
      </w:r>
      <w:r w:rsidRPr="00A62388">
        <w:rPr>
          <w:sz w:val="32"/>
          <w:szCs w:val="32"/>
        </w:rPr>
        <w:t>ить – офор</w:t>
      </w:r>
      <w:r w:rsidRPr="00A62388">
        <w:rPr>
          <w:b/>
          <w:sz w:val="32"/>
          <w:szCs w:val="32"/>
        </w:rPr>
        <w:t>мл</w:t>
      </w:r>
      <w:r w:rsidRPr="00A62388">
        <w:rPr>
          <w:sz w:val="32"/>
          <w:szCs w:val="32"/>
        </w:rPr>
        <w:t>ение</w:t>
      </w:r>
    </w:p>
    <w:p w:rsidR="00597BC4" w:rsidRDefault="00597BC4" w:rsidP="00597BC4">
      <w:pPr>
        <w:rPr>
          <w:sz w:val="32"/>
          <w:szCs w:val="32"/>
        </w:rPr>
      </w:pPr>
      <w:proofErr w:type="spellStart"/>
      <w:proofErr w:type="gramStart"/>
      <w:r w:rsidRPr="00A62388">
        <w:rPr>
          <w:sz w:val="32"/>
          <w:szCs w:val="32"/>
        </w:rPr>
        <w:t>п</w:t>
      </w:r>
      <w:proofErr w:type="spellEnd"/>
      <w:proofErr w:type="gramEnd"/>
      <w:r w:rsidRPr="00A62388">
        <w:rPr>
          <w:sz w:val="32"/>
          <w:szCs w:val="32"/>
        </w:rPr>
        <w:t>/</w:t>
      </w:r>
      <w:proofErr w:type="spellStart"/>
      <w:r w:rsidRPr="00A62388">
        <w:rPr>
          <w:sz w:val="32"/>
          <w:szCs w:val="32"/>
        </w:rPr>
        <w:t>пл</w:t>
      </w:r>
      <w:proofErr w:type="spellEnd"/>
      <w:r w:rsidRPr="00A62388">
        <w:rPr>
          <w:sz w:val="32"/>
          <w:szCs w:val="32"/>
        </w:rPr>
        <w:t xml:space="preserve"> – высту</w:t>
      </w:r>
      <w:r w:rsidRPr="00A62388">
        <w:rPr>
          <w:b/>
          <w:sz w:val="32"/>
          <w:szCs w:val="32"/>
        </w:rPr>
        <w:t>п</w:t>
      </w:r>
      <w:r w:rsidRPr="00A62388">
        <w:rPr>
          <w:sz w:val="32"/>
          <w:szCs w:val="32"/>
        </w:rPr>
        <w:t>ить – высту</w:t>
      </w:r>
      <w:r w:rsidRPr="00A62388">
        <w:rPr>
          <w:b/>
          <w:sz w:val="32"/>
          <w:szCs w:val="32"/>
        </w:rPr>
        <w:t>пл</w:t>
      </w:r>
      <w:r w:rsidRPr="00A62388">
        <w:rPr>
          <w:sz w:val="32"/>
          <w:szCs w:val="32"/>
        </w:rPr>
        <w:t>ение</w:t>
      </w:r>
    </w:p>
    <w:p w:rsidR="00597BC4" w:rsidRDefault="00597BC4" w:rsidP="00597BC4">
      <w:pPr>
        <w:ind w:firstLine="720"/>
        <w:jc w:val="both"/>
        <w:rPr>
          <w:sz w:val="32"/>
          <w:szCs w:val="32"/>
        </w:rPr>
      </w:pPr>
      <w:r w:rsidRPr="00801D13">
        <w:rPr>
          <w:i/>
          <w:sz w:val="32"/>
          <w:szCs w:val="32"/>
        </w:rPr>
        <w:lastRenderedPageBreak/>
        <w:t>Обратите внимание!</w:t>
      </w:r>
      <w:r>
        <w:rPr>
          <w:sz w:val="32"/>
          <w:szCs w:val="32"/>
        </w:rPr>
        <w:t xml:space="preserve"> После отглагольных существительных, обозначающих процесс, стоит существительное в родительном п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деже. </w:t>
      </w:r>
    </w:p>
    <w:p w:rsidR="00597BC4" w:rsidRDefault="00597BC4" w:rsidP="00597BC4">
      <w:pPr>
        <w:ind w:firstLine="720"/>
        <w:jc w:val="both"/>
        <w:rPr>
          <w:sz w:val="32"/>
          <w:szCs w:val="32"/>
        </w:rPr>
      </w:pPr>
      <w:r w:rsidRPr="004327A8">
        <w:rPr>
          <w:i/>
          <w:sz w:val="32"/>
          <w:szCs w:val="32"/>
        </w:rPr>
        <w:t>Например</w:t>
      </w:r>
      <w:r>
        <w:rPr>
          <w:sz w:val="32"/>
          <w:szCs w:val="32"/>
        </w:rPr>
        <w:t>: распределение ресурсов (чего?);</w:t>
      </w:r>
    </w:p>
    <w:p w:rsidR="00597BC4" w:rsidRDefault="00597BC4" w:rsidP="00597BC4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разработка проекта (чего?).</w:t>
      </w:r>
    </w:p>
    <w:p w:rsidR="00597BC4" w:rsidRPr="002C64F0" w:rsidRDefault="00597BC4" w:rsidP="00597BC4">
      <w:pPr>
        <w:ind w:firstLine="720"/>
        <w:jc w:val="both"/>
        <w:rPr>
          <w:sz w:val="32"/>
          <w:szCs w:val="32"/>
        </w:rPr>
      </w:pPr>
    </w:p>
    <w:p w:rsidR="00597BC4" w:rsidRPr="00A4515D" w:rsidRDefault="00597BC4" w:rsidP="00597BC4">
      <w:pPr>
        <w:ind w:firstLine="709"/>
        <w:jc w:val="both"/>
        <w:rPr>
          <w:sz w:val="32"/>
          <w:szCs w:val="32"/>
        </w:rPr>
      </w:pPr>
      <w:r w:rsidRPr="00A4515D">
        <w:rPr>
          <w:i/>
          <w:sz w:val="32"/>
          <w:szCs w:val="32"/>
        </w:rPr>
        <w:t xml:space="preserve">Задание </w:t>
      </w:r>
      <w:r>
        <w:rPr>
          <w:i/>
          <w:sz w:val="32"/>
          <w:szCs w:val="32"/>
        </w:rPr>
        <w:t>1</w:t>
      </w:r>
      <w:r w:rsidRPr="00A4515D">
        <w:rPr>
          <w:i/>
          <w:sz w:val="32"/>
          <w:szCs w:val="32"/>
        </w:rPr>
        <w:t xml:space="preserve">. </w:t>
      </w:r>
      <w:r w:rsidRPr="00A4515D">
        <w:rPr>
          <w:sz w:val="32"/>
          <w:szCs w:val="32"/>
        </w:rPr>
        <w:t>От данных глаголов образуйте имена существ</w:t>
      </w:r>
      <w:r w:rsidRPr="00A4515D">
        <w:rPr>
          <w:sz w:val="32"/>
          <w:szCs w:val="32"/>
        </w:rPr>
        <w:t>и</w:t>
      </w:r>
      <w:r w:rsidRPr="00A4515D">
        <w:rPr>
          <w:sz w:val="32"/>
          <w:szCs w:val="32"/>
        </w:rPr>
        <w:t xml:space="preserve">тельные. </w:t>
      </w:r>
      <w:r w:rsidRPr="00A4515D">
        <w:rPr>
          <w:sz w:val="32"/>
          <w:szCs w:val="32"/>
        </w:rPr>
        <w:tab/>
      </w:r>
      <w:r>
        <w:rPr>
          <w:sz w:val="32"/>
          <w:szCs w:val="32"/>
        </w:rPr>
        <w:t>Составьте с ними словосочетания.</w:t>
      </w:r>
    </w:p>
    <w:p w:rsidR="00597BC4" w:rsidRPr="00A4515D" w:rsidRDefault="00597BC4" w:rsidP="00597BC4">
      <w:pPr>
        <w:ind w:firstLine="708"/>
        <w:jc w:val="both"/>
        <w:rPr>
          <w:sz w:val="32"/>
          <w:szCs w:val="32"/>
        </w:rPr>
      </w:pPr>
      <w:proofErr w:type="gramStart"/>
      <w:r w:rsidRPr="00A4515D">
        <w:rPr>
          <w:sz w:val="32"/>
          <w:szCs w:val="32"/>
        </w:rPr>
        <w:t xml:space="preserve">Влиять,  </w:t>
      </w:r>
      <w:r>
        <w:rPr>
          <w:sz w:val="32"/>
          <w:szCs w:val="32"/>
        </w:rPr>
        <w:t xml:space="preserve">проявлять, </w:t>
      </w:r>
      <w:r w:rsidRPr="00A4515D">
        <w:rPr>
          <w:sz w:val="32"/>
          <w:szCs w:val="32"/>
        </w:rPr>
        <w:t xml:space="preserve">  направлять, </w:t>
      </w:r>
      <w:r>
        <w:rPr>
          <w:sz w:val="32"/>
          <w:szCs w:val="32"/>
        </w:rPr>
        <w:t xml:space="preserve"> распределять, </w:t>
      </w:r>
      <w:r w:rsidRPr="00A4515D">
        <w:rPr>
          <w:sz w:val="32"/>
          <w:szCs w:val="32"/>
        </w:rPr>
        <w:t xml:space="preserve">стремиться,   существовать, планировать,   подчиняться,    достигать (г/ж), </w:t>
      </w:r>
      <w:r>
        <w:rPr>
          <w:sz w:val="32"/>
          <w:szCs w:val="32"/>
        </w:rPr>
        <w:t>описать,</w:t>
      </w:r>
      <w:r w:rsidRPr="00A4515D">
        <w:rPr>
          <w:sz w:val="32"/>
          <w:szCs w:val="32"/>
        </w:rPr>
        <w:t xml:space="preserve"> формировать,  обеспечить, возникнуть,  ограничить, решить,    определить, содержать,   создать.</w:t>
      </w:r>
      <w:proofErr w:type="gramEnd"/>
    </w:p>
    <w:p w:rsidR="0085378A" w:rsidRDefault="0085378A">
      <w:pPr>
        <w:rPr>
          <w:lang w:val="en-US"/>
        </w:rPr>
      </w:pPr>
    </w:p>
    <w:p w:rsidR="00597BC4" w:rsidRDefault="00597BC4">
      <w:pPr>
        <w:rPr>
          <w:lang w:val="en-US"/>
        </w:rPr>
      </w:pPr>
    </w:p>
    <w:p w:rsidR="00597BC4" w:rsidRDefault="00597BC4" w:rsidP="00597BC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597BC4" w:rsidRDefault="00597BC4" w:rsidP="00597BC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597BC4" w:rsidRPr="00954797" w:rsidRDefault="00597BC4" w:rsidP="00597BC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597BC4" w:rsidRPr="00954797" w:rsidRDefault="00597BC4" w:rsidP="00597BC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597BC4" w:rsidRDefault="00597BC4" w:rsidP="00597BC4">
      <w:pPr>
        <w:jc w:val="center"/>
        <w:rPr>
          <w:sz w:val="44"/>
          <w:szCs w:val="44"/>
        </w:rPr>
      </w:pPr>
    </w:p>
    <w:p w:rsidR="00597BC4" w:rsidRDefault="00597BC4" w:rsidP="00597BC4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597BC4" w:rsidRDefault="00597BC4" w:rsidP="00597BC4">
      <w:pPr>
        <w:jc w:val="center"/>
        <w:rPr>
          <w:sz w:val="44"/>
          <w:szCs w:val="44"/>
        </w:rPr>
      </w:pPr>
    </w:p>
    <w:p w:rsidR="00597BC4" w:rsidRDefault="00597BC4" w:rsidP="00597BC4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597BC4" w:rsidRDefault="00597BC4" w:rsidP="00597BC4">
      <w:pPr>
        <w:jc w:val="center"/>
        <w:rPr>
          <w:sz w:val="44"/>
          <w:szCs w:val="44"/>
        </w:rPr>
      </w:pPr>
    </w:p>
    <w:p w:rsidR="00597BC4" w:rsidRDefault="00597BC4" w:rsidP="00597BC4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597BC4" w:rsidRPr="00597BC4" w:rsidRDefault="00597BC4" w:rsidP="00597BC4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597BC4">
        <w:rPr>
          <w:sz w:val="44"/>
          <w:szCs w:val="44"/>
          <w:lang w:val="en-US"/>
        </w:rPr>
        <w:t>. 223</w:t>
      </w:r>
    </w:p>
    <w:p w:rsidR="00597BC4" w:rsidRPr="00597BC4" w:rsidRDefault="00597BC4" w:rsidP="00597BC4">
      <w:pPr>
        <w:jc w:val="center"/>
        <w:rPr>
          <w:sz w:val="44"/>
          <w:szCs w:val="44"/>
          <w:lang w:val="en-US"/>
        </w:rPr>
      </w:pPr>
    </w:p>
    <w:p w:rsidR="00597BC4" w:rsidRPr="003814BC" w:rsidRDefault="00597BC4" w:rsidP="00597BC4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5"/>
            <w:sz w:val="44"/>
            <w:szCs w:val="44"/>
            <w:lang w:val="en-US"/>
          </w:rPr>
          <w:t>kaf</w:t>
        </w:r>
        <w:r w:rsidRPr="003814BC">
          <w:rPr>
            <w:rStyle w:val="a5"/>
            <w:sz w:val="44"/>
            <w:szCs w:val="44"/>
            <w:lang w:val="en-US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yaz</w:t>
        </w:r>
        <w:r w:rsidRPr="003814BC">
          <w:rPr>
            <w:rStyle w:val="a5"/>
            <w:sz w:val="44"/>
            <w:szCs w:val="44"/>
            <w:lang w:val="en-US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podg</w:t>
        </w:r>
        <w:r w:rsidRPr="003814BC">
          <w:rPr>
            <w:rStyle w:val="a5"/>
            <w:sz w:val="44"/>
            <w:szCs w:val="44"/>
            <w:lang w:val="en-US"/>
          </w:rPr>
          <w:t>@</w:t>
        </w:r>
        <w:r w:rsidRPr="00BA1341">
          <w:rPr>
            <w:rStyle w:val="a5"/>
            <w:sz w:val="44"/>
            <w:szCs w:val="44"/>
            <w:lang w:val="en-US"/>
          </w:rPr>
          <w:t>mail</w:t>
        </w:r>
        <w:r w:rsidRPr="003814BC">
          <w:rPr>
            <w:rStyle w:val="a5"/>
            <w:sz w:val="44"/>
            <w:szCs w:val="44"/>
            <w:lang w:val="en-US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ru</w:t>
        </w:r>
      </w:hyperlink>
    </w:p>
    <w:p w:rsidR="00597BC4" w:rsidRPr="003814BC" w:rsidRDefault="00597BC4" w:rsidP="00597BC4">
      <w:pPr>
        <w:jc w:val="center"/>
        <w:rPr>
          <w:sz w:val="44"/>
          <w:szCs w:val="44"/>
          <w:lang w:val="en-US"/>
        </w:rPr>
      </w:pPr>
    </w:p>
    <w:p w:rsidR="00597BC4" w:rsidRDefault="00597BC4" w:rsidP="00597BC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597BC4" w:rsidRDefault="00597BC4" w:rsidP="00597BC4">
      <w:pPr>
        <w:jc w:val="center"/>
        <w:rPr>
          <w:sz w:val="44"/>
          <w:szCs w:val="44"/>
        </w:rPr>
      </w:pPr>
    </w:p>
    <w:p w:rsidR="00597BC4" w:rsidRPr="00002D4A" w:rsidRDefault="00597BC4" w:rsidP="00597BC4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597BC4" w:rsidRPr="00597BC4" w:rsidRDefault="00597BC4">
      <w:pPr>
        <w:rPr>
          <w:lang w:val="en-US"/>
        </w:rPr>
      </w:pPr>
    </w:p>
    <w:sectPr w:rsidR="00597BC4" w:rsidRPr="00597BC4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0AC5"/>
    <w:multiLevelType w:val="hybridMultilevel"/>
    <w:tmpl w:val="07B4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328C1"/>
    <w:multiLevelType w:val="hybridMultilevel"/>
    <w:tmpl w:val="29BA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BC4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97BC4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97BC4"/>
    <w:pPr>
      <w:ind w:firstLine="709"/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597B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597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2014-06-16T12:09:00Z</dcterms:created>
  <dcterms:modified xsi:type="dcterms:W3CDTF">2014-06-16T12:10:00Z</dcterms:modified>
</cp:coreProperties>
</file>