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66" w:rsidRPr="009A39C2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9A39C2">
        <w:rPr>
          <w:rFonts w:ascii="Times New Roman" w:hAnsi="Times New Roman"/>
          <w:b/>
          <w:sz w:val="32"/>
          <w:szCs w:val="32"/>
          <w:lang w:val="ru-RU"/>
        </w:rPr>
        <w:t>ТЕМА 1.  МОДЕЛЬ ПРЕДЛОЖЕНИЯ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Pr="009A39C2">
        <w:rPr>
          <w:rFonts w:ascii="Times New Roman" w:hAnsi="Times New Roman"/>
          <w:b/>
          <w:sz w:val="32"/>
          <w:szCs w:val="32"/>
          <w:lang w:val="ru-RU"/>
        </w:rPr>
        <w:t xml:space="preserve"> ТЕКСТ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</w:p>
    <w:p w:rsidR="00172F66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C00FB">
        <w:rPr>
          <w:rFonts w:ascii="Times New Roman" w:hAnsi="Times New Roman"/>
          <w:i/>
          <w:sz w:val="32"/>
          <w:szCs w:val="32"/>
          <w:lang w:val="ru-RU"/>
        </w:rPr>
        <w:t>Обратите внимание!</w:t>
      </w:r>
      <w:r w:rsidRPr="00EC00FB">
        <w:rPr>
          <w:rFonts w:ascii="Times New Roman" w:hAnsi="Times New Roman"/>
          <w:sz w:val="32"/>
          <w:szCs w:val="32"/>
          <w:lang w:val="ru-RU"/>
        </w:rPr>
        <w:t xml:space="preserve">  Все слова в русском языке делятся на грамматические классы – части речи.  </w:t>
      </w:r>
    </w:p>
    <w:p w:rsidR="00172F66" w:rsidRPr="00C679AF" w:rsidRDefault="00172F66" w:rsidP="00172F66">
      <w:pPr>
        <w:spacing w:after="0" w:line="240" w:lineRule="auto"/>
        <w:ind w:left="-113" w:firstLine="709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C679AF">
        <w:rPr>
          <w:rFonts w:ascii="Times New Roman" w:hAnsi="Times New Roman"/>
          <w:b/>
          <w:bCs/>
          <w:sz w:val="32"/>
          <w:szCs w:val="32"/>
          <w:lang w:val="ru-RU"/>
        </w:rPr>
        <w:t xml:space="preserve">Части речи </w:t>
      </w:r>
    </w:p>
    <w:p w:rsidR="00172F66" w:rsidRPr="00004C58" w:rsidRDefault="00172F66" w:rsidP="00172F66">
      <w:pPr>
        <w:spacing w:after="0" w:line="240" w:lineRule="auto"/>
        <w:ind w:left="-113" w:firstLine="709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i/>
          <w:sz w:val="32"/>
          <w:szCs w:val="32"/>
          <w:lang w:val="ru-RU"/>
        </w:rPr>
        <w:t>Имя существительное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 обозначает предмет и отвечает на вопросы: </w:t>
      </w:r>
      <w:r w:rsidRPr="00C679AF">
        <w:rPr>
          <w:rStyle w:val="ti4"/>
          <w:rFonts w:ascii="Times New Roman" w:hAnsi="Times New Roman"/>
          <w:i/>
          <w:sz w:val="32"/>
          <w:szCs w:val="32"/>
          <w:lang w:val="ru-RU"/>
        </w:rPr>
        <w:t>кто? что?</w:t>
      </w:r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 xml:space="preserve"> (человек, компьютер)</w:t>
      </w:r>
      <w:r w:rsidRPr="00C679AF">
        <w:rPr>
          <w:rFonts w:ascii="Times New Roman" w:hAnsi="Times New Roman"/>
          <w:sz w:val="32"/>
          <w:szCs w:val="32"/>
          <w:lang w:val="ru-RU"/>
        </w:rPr>
        <w:t>. Различаются по родам и изменяются по падежам и числам.</w:t>
      </w:r>
      <w:r w:rsidRPr="00383BD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>Начальная форма –</w:t>
      </w:r>
      <w:r w:rsidRPr="00977C62"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именительный падеж единственного числа.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Имя п</w:t>
      </w: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рилагательное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признак предмета и отвечает на вопросы: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какой? </w:t>
      </w:r>
      <w:proofErr w:type="gramStart"/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какая</w:t>
      </w:r>
      <w:proofErr w:type="gramEnd"/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? какое? какие?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Изменяется по родам, числам и падежам.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Начальная форма –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именительный падеж единственного числа мужского рода.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Глагол</w:t>
      </w:r>
      <w:r w:rsidRPr="00383BDE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действие или состояние и отвечает на вопросы: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что делать? что сделать?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>Начальная форма –</w:t>
      </w:r>
      <w:r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инфинитив.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 xml:space="preserve">Особая форма глагола –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причастие </w:t>
      </w:r>
      <w:r w:rsidRPr="00C679AF">
        <w:rPr>
          <w:rFonts w:ascii="Times New Roman" w:hAnsi="Times New Roman"/>
          <w:sz w:val="32"/>
          <w:szCs w:val="32"/>
          <w:lang w:val="ru-RU"/>
        </w:rPr>
        <w:t>(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активные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– строящий, строивший, построивший;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пассивные полные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– построенный,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>пассивные краткие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– построен).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Причастие обозначает признак предмета по действию и обладает 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>свойствами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как глагола, так и имени прилагательного. Отвечает на 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>вопросы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i/>
          <w:iCs/>
          <w:sz w:val="32"/>
          <w:szCs w:val="32"/>
          <w:lang w:val="ru-RU"/>
        </w:rPr>
        <w:t>какой?, каков?, что делающий?, что делавший?, что сделавший?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679AF">
        <w:rPr>
          <w:rFonts w:ascii="Times New Roman" w:hAnsi="Times New Roman"/>
          <w:sz w:val="32"/>
          <w:szCs w:val="32"/>
          <w:lang w:val="ru-RU"/>
        </w:rPr>
        <w:t xml:space="preserve"> Особая форма глагола –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>деепричастие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(строя, построив). Деепричастие обозначает добавочное действие при основном действии и соединяет в себе признаки глагола и наречия. 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 xml:space="preserve">Отвечает на вопросы </w:t>
      </w:r>
      <w:r w:rsidRPr="00C679AF">
        <w:rPr>
          <w:rFonts w:ascii="Times New Roman" w:hAnsi="Times New Roman"/>
          <w:i/>
          <w:iCs/>
          <w:sz w:val="32"/>
          <w:szCs w:val="32"/>
          <w:lang w:val="ru-RU"/>
        </w:rPr>
        <w:t>что делая</w:t>
      </w:r>
      <w:proofErr w:type="gramEnd"/>
      <w:r w:rsidRPr="00C679AF">
        <w:rPr>
          <w:rFonts w:ascii="Times New Roman" w:hAnsi="Times New Roman"/>
          <w:i/>
          <w:iCs/>
          <w:sz w:val="32"/>
          <w:szCs w:val="32"/>
          <w:lang w:val="ru-RU"/>
        </w:rPr>
        <w:t>? что сделав?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proofErr w:type="gramStart"/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Местоимение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указывает на  лицо, предмет или признак, но не называет их – я, ты, он,  себя, мой, наш, кто, что, этот, сам, и др. </w:t>
      </w:r>
      <w:proofErr w:type="gramEnd"/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Имя ч</w:t>
      </w: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ислительное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количество предметов (отвечает  на вопрос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сколько?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(два, четырнадцать, сто двадцать пять), порядок предметов при счете (отвечает на вопрос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который? –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>второй, четырнадцатый, сто двадцать пятый), количество предметов как одно целое: двое, трое, оба).</w:t>
      </w:r>
      <w:proofErr w:type="gramEnd"/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t xml:space="preserve">Наречие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обозначает признак действия, качества или предмета и отвечает  на вопросы: </w:t>
      </w:r>
      <w:r w:rsidRPr="00C679AF">
        <w:rPr>
          <w:rStyle w:val="ti4"/>
          <w:rFonts w:ascii="Times New Roman" w:hAnsi="Times New Roman"/>
          <w:i/>
          <w:sz w:val="32"/>
          <w:szCs w:val="32"/>
          <w:lang w:val="ru-RU"/>
        </w:rPr>
        <w:t>как? когда? почему? где?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и др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>.(</w:t>
      </w:r>
      <w:proofErr w:type="gramEnd"/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>медленно, вчера, автоматически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). Основной признак – неизменяемость. </w:t>
      </w:r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Style w:val="ti4"/>
          <w:rFonts w:ascii="Times New Roman" w:hAnsi="Times New Roman"/>
          <w:sz w:val="32"/>
          <w:szCs w:val="32"/>
          <w:lang w:val="ru-RU"/>
        </w:rPr>
      </w:pPr>
      <w:proofErr w:type="gramStart"/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t>Предлог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 xml:space="preserve">– служебная часть речи, которая </w:t>
      </w:r>
      <w:r w:rsidRPr="00C679AF">
        <w:rPr>
          <w:rFonts w:ascii="Times New Roman" w:hAnsi="Times New Roman"/>
          <w:sz w:val="32"/>
          <w:szCs w:val="32"/>
          <w:lang w:val="ru-RU"/>
        </w:rPr>
        <w:t>соединяет слова (</w:t>
      </w:r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>в, к, с, на, из, у, между,  около, благодаря, несмотря на, в связи с и др.).</w:t>
      </w:r>
      <w:proofErr w:type="gramEnd"/>
    </w:p>
    <w:p w:rsidR="00172F66" w:rsidRPr="00C679AF" w:rsidRDefault="00172F66" w:rsidP="00172F66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lastRenderedPageBreak/>
        <w:t xml:space="preserve">Союз </w:t>
      </w:r>
      <w:r>
        <w:rPr>
          <w:rFonts w:ascii="Times New Roman" w:hAnsi="Times New Roman"/>
          <w:bCs/>
          <w:i/>
          <w:sz w:val="32"/>
          <w:szCs w:val="32"/>
          <w:lang w:val="ru-RU"/>
        </w:rPr>
        <w:t xml:space="preserve">– </w:t>
      </w:r>
      <w:r w:rsidRPr="00977C62">
        <w:rPr>
          <w:rFonts w:ascii="Times New Roman" w:hAnsi="Times New Roman"/>
          <w:bCs/>
          <w:sz w:val="32"/>
          <w:szCs w:val="32"/>
          <w:lang w:val="ru-RU"/>
        </w:rPr>
        <w:t>служебная часть речи, которая</w:t>
      </w:r>
      <w:r>
        <w:rPr>
          <w:rFonts w:ascii="Times New Roman" w:hAnsi="Times New Roman"/>
          <w:bCs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>соединяет синтаксические единицы: члены предложения или части сложного предложения (и,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>а,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>если,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>поэтому).</w:t>
      </w:r>
    </w:p>
    <w:p w:rsidR="00172F66" w:rsidRPr="00172F66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172F66" w:rsidRPr="00172F66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3226"/>
      </w:tblGrid>
      <w:tr w:rsidR="00172F66" w:rsidTr="0099077F">
        <w:tc>
          <w:tcPr>
            <w:tcW w:w="2802" w:type="dxa"/>
          </w:tcPr>
          <w:p w:rsidR="00172F66" w:rsidRPr="000C56F7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986D93">
              <w:rPr>
                <w:rFonts w:ascii="Times New Roman" w:hAnsi="Times New Roman"/>
                <w:bCs/>
                <w:i/>
                <w:sz w:val="32"/>
                <w:szCs w:val="32"/>
                <w:lang w:val="ru-RU"/>
              </w:rPr>
              <w:t xml:space="preserve">Части речи </w:t>
            </w:r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Значение</w:t>
            </w:r>
            <w:proofErr w:type="spellEnd"/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Например</w:t>
            </w:r>
            <w:proofErr w:type="spellEnd"/>
          </w:p>
        </w:tc>
      </w:tr>
      <w:tr w:rsidR="00172F66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Cуществительное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предмет и отвечает на вопросы: </w:t>
            </w:r>
            <w:r w:rsidRPr="00986D93">
              <w:rPr>
                <w:rStyle w:val="ti4"/>
                <w:rFonts w:ascii="Times New Roman" w:hAnsi="Times New Roman"/>
                <w:i/>
                <w:sz w:val="32"/>
                <w:szCs w:val="32"/>
                <w:lang w:val="ru-RU"/>
              </w:rPr>
              <w:t>кто? что?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>человек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>компьютер</w:t>
            </w:r>
            <w:proofErr w:type="spellEnd"/>
          </w:p>
        </w:tc>
      </w:tr>
      <w:tr w:rsidR="00172F66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Прилагательное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признак предмета и отвечает на вопросы: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 xml:space="preserve">какой? </w:t>
            </w:r>
            <w:proofErr w:type="gramStart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какая</w:t>
            </w:r>
            <w:proofErr w:type="gramEnd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? какое? какие?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н</w:t>
            </w:r>
            <w:r w:rsidRPr="00986D93"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овый, большая, хорошее, оптимальные</w:t>
            </w:r>
          </w:p>
        </w:tc>
      </w:tr>
      <w:tr w:rsidR="00172F66" w:rsidRPr="00986D93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Глагол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действие или состояние и отвечает на вопросы: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что делать? что сделать?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читать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–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прочитать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создавать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–</w:t>
            </w:r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создать</w:t>
            </w:r>
            <w:proofErr w:type="spellEnd"/>
          </w:p>
        </w:tc>
      </w:tr>
      <w:tr w:rsidR="00172F66" w:rsidRPr="004E2F1E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Особая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форма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глагола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proofErr w:type="spellStart"/>
            <w:r w:rsidRPr="00986D93">
              <w:rPr>
                <w:rFonts w:ascii="Times New Roman" w:hAnsi="Times New Roman"/>
                <w:i/>
                <w:sz w:val="32"/>
                <w:szCs w:val="32"/>
              </w:rPr>
              <w:t>причастие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признак предмета по действию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и о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твечает на </w:t>
            </w:r>
            <w:proofErr w:type="gramStart"/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>вопросы</w:t>
            </w:r>
            <w:proofErr w:type="gramEnd"/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какой?, каков?, что делающий?, что делавший?, что сделавший?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а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ктивные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– строящий, строивший, построивший; 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пассивные полные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– построенный, 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пассивные краткие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 построен </w:t>
            </w:r>
          </w:p>
        </w:tc>
      </w:tr>
      <w:tr w:rsidR="00172F66" w:rsidRPr="00986D93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Особая форма глагола </w:t>
            </w:r>
            <w:r w:rsidRPr="00986D93">
              <w:rPr>
                <w:rFonts w:ascii="Times New Roman" w:hAnsi="Times New Roman"/>
                <w:sz w:val="32"/>
                <w:szCs w:val="32"/>
              </w:rPr>
              <w:t xml:space="preserve">– </w:t>
            </w:r>
            <w:proofErr w:type="spellStart"/>
            <w:r w:rsidRPr="00986D93">
              <w:rPr>
                <w:rFonts w:ascii="Times New Roman" w:hAnsi="Times New Roman"/>
                <w:i/>
                <w:sz w:val="32"/>
                <w:szCs w:val="32"/>
              </w:rPr>
              <w:t>деепричастие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proofErr w:type="gramStart"/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добавочное действие при основном действии и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твечает на вопросы </w:t>
            </w:r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что делая</w:t>
            </w:r>
            <w:proofErr w:type="gramEnd"/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? что сделав?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строя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построив</w:t>
            </w:r>
            <w:proofErr w:type="spellEnd"/>
          </w:p>
        </w:tc>
      </w:tr>
      <w:tr w:rsidR="00172F66" w:rsidRPr="00986D93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Местоимение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указывает на  лицо, предмет или признак, но не называ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ет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их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я, ты, он,  себя, мой, наш, кто, что, этот, сам</w:t>
            </w:r>
          </w:p>
        </w:tc>
      </w:tr>
      <w:tr w:rsidR="00172F66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Числительное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количество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порядок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предметов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и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отвечает  на вопрос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ы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 xml:space="preserve">сколько? </w:t>
            </w:r>
            <w:proofErr w:type="gramStart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который</w:t>
            </w:r>
            <w:proofErr w:type="gramEnd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?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два, сто двадцать пять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,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второй, сто двадцать пятый</w:t>
            </w:r>
          </w:p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двое</w:t>
            </w:r>
            <w:proofErr w:type="spellEnd"/>
            <w:r w:rsidRPr="00986D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86D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трое</w:t>
            </w:r>
            <w:proofErr w:type="spellEnd"/>
            <w:r w:rsidRPr="00986D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86D9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оба</w:t>
            </w:r>
            <w:proofErr w:type="spellEnd"/>
          </w:p>
        </w:tc>
      </w:tr>
      <w:tr w:rsidR="00172F66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Наречие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признак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действия, качества или предмета и отвечает  на вопросы: </w:t>
            </w:r>
            <w:r w:rsidRPr="00986D93">
              <w:rPr>
                <w:rStyle w:val="ti4"/>
                <w:rFonts w:ascii="Times New Roman" w:hAnsi="Times New Roman"/>
                <w:i/>
                <w:sz w:val="32"/>
                <w:szCs w:val="32"/>
                <w:lang w:val="ru-RU"/>
              </w:rPr>
              <w:t>как? когда? почему? где?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др.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lastRenderedPageBreak/>
              <w:t>медленно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>вчера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lastRenderedPageBreak/>
              <w:t>автоматически</w:t>
            </w:r>
            <w:proofErr w:type="spellEnd"/>
          </w:p>
        </w:tc>
      </w:tr>
      <w:tr w:rsidR="00172F66" w:rsidRPr="00986D93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lastRenderedPageBreak/>
              <w:t>Предлог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соединяет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слова</w:t>
            </w:r>
            <w:proofErr w:type="spellEnd"/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proofErr w:type="gramStart"/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>в, к, с, на, из, у, между, около, благодаря, несмотря на</w:t>
            </w:r>
            <w:proofErr w:type="gramEnd"/>
          </w:p>
        </w:tc>
      </w:tr>
      <w:tr w:rsidR="00172F66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Союз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>соединяет синтаксические единицы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</w:rPr>
              <w:t xml:space="preserve">и, а,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если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поэтому</w:t>
            </w:r>
            <w:proofErr w:type="spellEnd"/>
          </w:p>
        </w:tc>
      </w:tr>
      <w:tr w:rsidR="00172F66" w:rsidRPr="00986D93" w:rsidTr="0099077F">
        <w:tc>
          <w:tcPr>
            <w:tcW w:w="2802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Частицы</w:t>
            </w:r>
            <w:proofErr w:type="spellEnd"/>
          </w:p>
        </w:tc>
        <w:tc>
          <w:tcPr>
            <w:tcW w:w="3543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служебные слова </w:t>
            </w:r>
          </w:p>
        </w:tc>
        <w:tc>
          <w:tcPr>
            <w:tcW w:w="3226" w:type="dxa"/>
          </w:tcPr>
          <w:p w:rsidR="00172F66" w:rsidRPr="00986D93" w:rsidRDefault="00172F66" w:rsidP="0099077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 xml:space="preserve">не, ни, </w:t>
            </w:r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ко</w:t>
            </w:r>
            <w:proofErr w:type="gramStart"/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е-</w:t>
            </w:r>
            <w:proofErr w:type="gramEnd"/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-</w:t>
            </w:r>
            <w:proofErr w:type="spellStart"/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ся</w:t>
            </w:r>
            <w:proofErr w:type="spellEnd"/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proofErr w:type="spellStart"/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сь</w:t>
            </w:r>
            <w:proofErr w:type="spellEnd"/>
            <w:r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-</w:t>
            </w:r>
            <w:proofErr w:type="spellStart"/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нибудь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986D93">
              <w:rPr>
                <w:rStyle w:val="nw"/>
                <w:rFonts w:ascii="Times New Roman" w:hAnsi="Times New Roman"/>
                <w:sz w:val="32"/>
                <w:szCs w:val="32"/>
                <w:lang w:val="ru-RU"/>
              </w:rPr>
              <w:t>-то</w:t>
            </w:r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</w:p>
        </w:tc>
      </w:tr>
    </w:tbl>
    <w:p w:rsidR="00172F66" w:rsidRPr="00986D93" w:rsidRDefault="00172F66" w:rsidP="00172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172F66" w:rsidRDefault="00172F66" w:rsidP="00172F6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lang w:val="ru-RU"/>
        </w:rPr>
      </w:pPr>
      <w:r w:rsidRPr="00417149">
        <w:rPr>
          <w:rFonts w:ascii="Times New Roman" w:hAnsi="Times New Roman"/>
          <w:b w:val="0"/>
          <w:i/>
          <w:lang w:val="ru-RU"/>
        </w:rPr>
        <w:t>Задание 1.</w:t>
      </w:r>
      <w:r>
        <w:rPr>
          <w:rFonts w:ascii="Times New Roman" w:hAnsi="Times New Roman"/>
          <w:b w:val="0"/>
          <w:i/>
          <w:lang w:val="ru-RU"/>
        </w:rPr>
        <w:t xml:space="preserve"> </w:t>
      </w:r>
      <w:r w:rsidRPr="006F23CD">
        <w:rPr>
          <w:rFonts w:ascii="Times New Roman" w:hAnsi="Times New Roman"/>
          <w:b w:val="0"/>
          <w:lang w:val="ru-RU"/>
        </w:rPr>
        <w:t xml:space="preserve">Прочитайте </w:t>
      </w:r>
      <w:r>
        <w:rPr>
          <w:rFonts w:ascii="Times New Roman" w:hAnsi="Times New Roman"/>
          <w:b w:val="0"/>
          <w:lang w:val="ru-RU"/>
        </w:rPr>
        <w:t>текст</w:t>
      </w:r>
      <w:r w:rsidRPr="006F23CD">
        <w:rPr>
          <w:rFonts w:ascii="Times New Roman" w:hAnsi="Times New Roman"/>
          <w:b w:val="0"/>
          <w:lang w:val="ru-RU"/>
        </w:rPr>
        <w:t xml:space="preserve">. </w:t>
      </w:r>
    </w:p>
    <w:p w:rsidR="00172F66" w:rsidRDefault="00172F66" w:rsidP="00172F6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lang w:val="ru-RU"/>
        </w:rPr>
      </w:pPr>
    </w:p>
    <w:p w:rsidR="00172F66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5648325</wp:posOffset>
            </wp:positionV>
            <wp:extent cx="1113790" cy="1623060"/>
            <wp:effectExtent l="19050" t="0" r="0" b="0"/>
            <wp:wrapSquare wrapText="bothSides"/>
            <wp:docPr id="2" name="Рисунок 2" descr="http://900igr.net/datai/obschestvoznanie/MESI/0009-020-Spetsial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i/obschestvoznanie/MESI/0009-020-Spetsialnosti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Экономическая наука изучает экономику. Что такое экономика? Слово это греческое по происхождению и состоит из двух частей: "</w:t>
      </w:r>
      <w:proofErr w:type="spellStart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ойкос</w:t>
      </w:r>
      <w:proofErr w:type="spellEnd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" – дом, хозяйство и "</w:t>
      </w:r>
      <w:proofErr w:type="spellStart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номос</w:t>
      </w:r>
      <w:proofErr w:type="spellEnd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" – закон. Значит, экономика в узком смысле – это законы ведения домашнего хозяйства. Но в наше время слово "экономика" имеет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и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более широкий смысл. Оно стало относиться к хозяйству не только одной семьи, но и общества в целом. Можно сказать,  что экономическая наука изучает то,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как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общество и отдельные его члены  распоряжаются имеющимися у них ресурсами: природными богатствами, способностями и энергией людей, техникой и знаниями для достижения своих целей. А главная из этих целей – выживание человека, семьи и всего общества. </w:t>
      </w:r>
    </w:p>
    <w:p w:rsidR="00172F66" w:rsidRPr="00267B77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Для того</w:t>
      </w:r>
      <w:proofErr w:type="gramStart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,</w:t>
      </w:r>
      <w:proofErr w:type="gramEnd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чтобы выжить, каждый человек должен удовлетворять свои основные потребности, т.е. есть, пить, спать, одеваться, иметь жил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ьё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и т.д. Человек удовлетворяет свои потребности с помощью благ и услуг. </w:t>
      </w:r>
      <w:proofErr w:type="gramStart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Блага – это продукты питания, одежда, мебель, автомобили, книги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, компьютеры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и т.д. – предметы, удовлетворяющие ту или иную человеческую потребность.</w:t>
      </w:r>
      <w:proofErr w:type="gramEnd"/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Парикмахеры, продавцы, мастера по ремонту обуви или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телефонов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>, музыканты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оказывая 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своим клиентам услуги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 w:rsidRPr="00267B77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не создают новых предметов, но их работа тоже приносит людям пользу и удовлетворяет их потребности.</w:t>
      </w:r>
    </w:p>
    <w:p w:rsidR="00172F66" w:rsidRDefault="00172F66" w:rsidP="00172F6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0446">
        <w:rPr>
          <w:sz w:val="32"/>
          <w:szCs w:val="32"/>
        </w:rPr>
        <w:lastRenderedPageBreak/>
        <w:t xml:space="preserve">Особое место среди благ занимают услуги. Услуги </w:t>
      </w:r>
      <w:r>
        <w:rPr>
          <w:sz w:val="32"/>
          <w:szCs w:val="32"/>
        </w:rPr>
        <w:t>–</w:t>
      </w:r>
      <w:r w:rsidRPr="008C0446">
        <w:rPr>
          <w:sz w:val="32"/>
          <w:szCs w:val="32"/>
        </w:rPr>
        <w:t xml:space="preserve"> это целесообразная деятельность человека, результатом которой является полезный эффект, удовлетворяющий какие-либо потребности человека (торговля, ремонтные работы). </w:t>
      </w:r>
    </w:p>
    <w:p w:rsidR="00172F66" w:rsidRPr="008C0446" w:rsidRDefault="00172F66" w:rsidP="00172F6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172F66" w:rsidRPr="00A9495E" w:rsidRDefault="00172F66" w:rsidP="00172F6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lang w:val="ru-RU"/>
        </w:rPr>
      </w:pPr>
      <w:r w:rsidRPr="00A9495E">
        <w:rPr>
          <w:rFonts w:ascii="Times New Roman" w:hAnsi="Times New Roman"/>
          <w:b w:val="0"/>
          <w:i/>
          <w:lang w:val="ru-RU" w:eastAsia="ru-RU"/>
        </w:rPr>
        <w:t>Задание 2.</w:t>
      </w:r>
      <w:r w:rsidRPr="00A9495E">
        <w:rPr>
          <w:rFonts w:ascii="Times New Roman" w:hAnsi="Times New Roman"/>
          <w:lang w:val="ru-RU" w:eastAsia="ru-RU"/>
        </w:rPr>
        <w:t xml:space="preserve"> </w:t>
      </w:r>
      <w:r w:rsidRPr="00A9495E">
        <w:rPr>
          <w:rFonts w:ascii="Times New Roman" w:hAnsi="Times New Roman"/>
          <w:b w:val="0"/>
          <w:lang w:val="ru-RU"/>
        </w:rPr>
        <w:t xml:space="preserve">Назовите исходную форму </w:t>
      </w:r>
      <w:r>
        <w:rPr>
          <w:rFonts w:ascii="Times New Roman" w:hAnsi="Times New Roman"/>
          <w:b w:val="0"/>
          <w:lang w:val="ru-RU"/>
        </w:rPr>
        <w:t xml:space="preserve">всех </w:t>
      </w:r>
      <w:r w:rsidRPr="00A9495E">
        <w:rPr>
          <w:rFonts w:ascii="Times New Roman" w:hAnsi="Times New Roman"/>
          <w:b w:val="0"/>
          <w:lang w:val="ru-RU"/>
        </w:rPr>
        <w:t xml:space="preserve">слов </w:t>
      </w:r>
      <w:r>
        <w:rPr>
          <w:rFonts w:ascii="Times New Roman" w:hAnsi="Times New Roman"/>
          <w:b w:val="0"/>
          <w:lang w:val="ru-RU"/>
        </w:rPr>
        <w:t>второго</w:t>
      </w:r>
      <w:r w:rsidRPr="00A9495E">
        <w:rPr>
          <w:rFonts w:ascii="Times New Roman" w:hAnsi="Times New Roman"/>
          <w:b w:val="0"/>
          <w:lang w:val="ru-RU"/>
        </w:rPr>
        <w:t xml:space="preserve"> абзаца текста </w:t>
      </w:r>
      <w:r w:rsidRPr="00B60898">
        <w:rPr>
          <w:rFonts w:ascii="Times New Roman" w:hAnsi="Times New Roman"/>
          <w:b w:val="0"/>
          <w:i/>
          <w:lang w:val="ru-RU"/>
        </w:rPr>
        <w:t>задания 1</w:t>
      </w:r>
      <w:r w:rsidRPr="00A9495E">
        <w:rPr>
          <w:rFonts w:ascii="Times New Roman" w:hAnsi="Times New Roman"/>
          <w:b w:val="0"/>
          <w:lang w:val="ru-RU"/>
        </w:rPr>
        <w:t xml:space="preserve">. Определите часть речи. </w:t>
      </w:r>
    </w:p>
    <w:p w:rsidR="00172F66" w:rsidRPr="00B60898" w:rsidRDefault="00172F66" w:rsidP="00172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B60898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Обратите внимание!</w:t>
      </w:r>
      <w:r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 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Среди существительных выделяются основные группы </w:t>
      </w:r>
      <w:r w:rsidRPr="00BE599D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с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Pr="00BE599D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общим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Pr="00BE599D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значением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– 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семантические группы. 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Например: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предмет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–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товар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экономика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услуга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, компьютер;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лицо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–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экономист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, учёный,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продавец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, программист;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процесс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–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конкуренция,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взаимодействие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воспроизводство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;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свойство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–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экономичность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эффективность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новизна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>;</w:t>
      </w:r>
    </w:p>
    <w:p w:rsidR="00172F66" w:rsidRPr="00EC00FB" w:rsidRDefault="00172F66" w:rsidP="00172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C00FB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отношение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–</w:t>
      </w:r>
      <w:r w:rsidRPr="00EC00F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зависимость, связь, влияние.</w:t>
      </w:r>
    </w:p>
    <w:p w:rsidR="0085378A" w:rsidRDefault="0085378A"/>
    <w:p w:rsidR="00172F66" w:rsidRPr="00172F66" w:rsidRDefault="00172F66" w:rsidP="00172F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72F66">
        <w:rPr>
          <w:rFonts w:ascii="Times New Roman" w:hAnsi="Times New Roman"/>
          <w:b/>
          <w:sz w:val="32"/>
          <w:szCs w:val="32"/>
          <w:lang w:val="ru-RU"/>
        </w:rPr>
        <w:t xml:space="preserve">Для </w:t>
      </w:r>
    </w:p>
    <w:p w:rsidR="00172F66" w:rsidRPr="00172F66" w:rsidRDefault="00172F66" w:rsidP="00172F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72F66">
        <w:rPr>
          <w:rFonts w:ascii="Times New Roman" w:hAnsi="Times New Roman"/>
          <w:b/>
          <w:sz w:val="32"/>
          <w:szCs w:val="32"/>
          <w:lang w:val="ru-RU"/>
        </w:rPr>
        <w:t xml:space="preserve">дальнейшего </w:t>
      </w:r>
    </w:p>
    <w:p w:rsidR="00172F66" w:rsidRPr="00172F66" w:rsidRDefault="00172F66" w:rsidP="00172F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72F66">
        <w:rPr>
          <w:rFonts w:ascii="Times New Roman" w:hAnsi="Times New Roman"/>
          <w:b/>
          <w:sz w:val="32"/>
          <w:szCs w:val="32"/>
          <w:lang w:val="ru-RU"/>
        </w:rPr>
        <w:t>просмотра и использования</w:t>
      </w:r>
    </w:p>
    <w:p w:rsidR="00172F66" w:rsidRPr="00172F66" w:rsidRDefault="00172F66" w:rsidP="00172F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72F66">
        <w:rPr>
          <w:rFonts w:ascii="Times New Roman" w:hAnsi="Times New Roman"/>
          <w:b/>
          <w:sz w:val="32"/>
          <w:szCs w:val="32"/>
          <w:lang w:val="ru-RU"/>
        </w:rPr>
        <w:t>материалов обращайтесь:</w:t>
      </w:r>
    </w:p>
    <w:p w:rsidR="00172F66" w:rsidRPr="00172F66" w:rsidRDefault="00172F66" w:rsidP="00172F66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72F66" w:rsidRPr="00172F66" w:rsidRDefault="00172F66" w:rsidP="00172F66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72F66">
        <w:rPr>
          <w:rFonts w:ascii="Times New Roman" w:hAnsi="Times New Roman"/>
          <w:sz w:val="32"/>
          <w:szCs w:val="32"/>
          <w:lang w:val="ru-RU"/>
        </w:rPr>
        <w:t>Харьковский национальный автомобильно-дорожный университет</w:t>
      </w:r>
    </w:p>
    <w:p w:rsidR="00172F66" w:rsidRPr="00172F66" w:rsidRDefault="00172F66" w:rsidP="00172F66">
      <w:pPr>
        <w:rPr>
          <w:rFonts w:ascii="Times New Roman" w:hAnsi="Times New Roman"/>
          <w:sz w:val="32"/>
          <w:szCs w:val="32"/>
          <w:lang w:val="ru-RU"/>
        </w:rPr>
      </w:pPr>
      <w:r w:rsidRPr="00172F66">
        <w:rPr>
          <w:rFonts w:ascii="Times New Roman" w:hAnsi="Times New Roman"/>
          <w:sz w:val="32"/>
          <w:szCs w:val="32"/>
          <w:lang w:val="ru-RU"/>
        </w:rPr>
        <w:t xml:space="preserve">                    Факультет подготовки иностранных граждан</w:t>
      </w:r>
    </w:p>
    <w:p w:rsidR="00172F66" w:rsidRPr="00172F66" w:rsidRDefault="00172F66" w:rsidP="00172F66">
      <w:pPr>
        <w:rPr>
          <w:rFonts w:ascii="Times New Roman" w:hAnsi="Times New Roman"/>
          <w:sz w:val="32"/>
          <w:szCs w:val="32"/>
          <w:lang w:val="ru-RU"/>
        </w:rPr>
      </w:pPr>
      <w:r w:rsidRPr="00172F66">
        <w:rPr>
          <w:rFonts w:ascii="Times New Roman" w:hAnsi="Times New Roman"/>
          <w:sz w:val="32"/>
          <w:szCs w:val="32"/>
          <w:lang w:val="ru-RU"/>
        </w:rPr>
        <w:t xml:space="preserve">                                   Кафедра языковой подготовки</w:t>
      </w:r>
    </w:p>
    <w:p w:rsidR="00172F66" w:rsidRPr="00172F66" w:rsidRDefault="00172F66" w:rsidP="00172F66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72F66">
        <w:rPr>
          <w:rFonts w:ascii="Times New Roman" w:hAnsi="Times New Roman"/>
          <w:sz w:val="32"/>
          <w:szCs w:val="32"/>
          <w:lang w:val="ru-RU"/>
        </w:rPr>
        <w:t>Ауд. 223</w:t>
      </w:r>
    </w:p>
    <w:p w:rsidR="00172F66" w:rsidRPr="00172F66" w:rsidRDefault="00172F66" w:rsidP="00172F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proofErr w:type="gramStart"/>
      <w:r w:rsidRPr="00172F66">
        <w:rPr>
          <w:rFonts w:ascii="Times New Roman" w:hAnsi="Times New Roman"/>
          <w:sz w:val="32"/>
          <w:szCs w:val="32"/>
          <w:lang w:val="ru-RU"/>
        </w:rPr>
        <w:t>Е</w:t>
      </w:r>
      <w:proofErr w:type="gramEnd"/>
      <w:r w:rsidRPr="00172F66">
        <w:rPr>
          <w:rFonts w:ascii="Times New Roman" w:hAnsi="Times New Roman"/>
          <w:sz w:val="32"/>
          <w:szCs w:val="32"/>
        </w:rPr>
        <w:t xml:space="preserve">-mail:  </w:t>
      </w:r>
      <w:hyperlink r:id="rId6" w:history="1">
        <w:r w:rsidRPr="00172F66">
          <w:rPr>
            <w:rStyle w:val="a4"/>
            <w:rFonts w:ascii="Times New Roman" w:hAnsi="Times New Roman"/>
            <w:sz w:val="32"/>
            <w:szCs w:val="32"/>
          </w:rPr>
          <w:t>kaf.yaz.podg@mail.ru</w:t>
        </w:r>
      </w:hyperlink>
    </w:p>
    <w:p w:rsidR="00172F66" w:rsidRPr="00172F66" w:rsidRDefault="00172F66" w:rsidP="00172F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172F66">
        <w:rPr>
          <w:rFonts w:ascii="Times New Roman" w:hAnsi="Times New Roman"/>
          <w:sz w:val="32"/>
          <w:szCs w:val="32"/>
        </w:rPr>
        <w:t xml:space="preserve">61002, </w:t>
      </w:r>
      <w:proofErr w:type="spellStart"/>
      <w:r w:rsidRPr="00172F66">
        <w:rPr>
          <w:rFonts w:ascii="Times New Roman" w:hAnsi="Times New Roman"/>
          <w:sz w:val="32"/>
          <w:szCs w:val="32"/>
        </w:rPr>
        <w:t>Харьков</w:t>
      </w:r>
      <w:proofErr w:type="spellEnd"/>
      <w:r w:rsidRPr="00172F6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72F66">
        <w:rPr>
          <w:rFonts w:ascii="Times New Roman" w:hAnsi="Times New Roman"/>
          <w:sz w:val="32"/>
          <w:szCs w:val="32"/>
        </w:rPr>
        <w:t>ул</w:t>
      </w:r>
      <w:proofErr w:type="spellEnd"/>
      <w:r w:rsidRPr="00172F6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172F66">
        <w:rPr>
          <w:rFonts w:ascii="Times New Roman" w:hAnsi="Times New Roman"/>
          <w:sz w:val="32"/>
          <w:szCs w:val="32"/>
        </w:rPr>
        <w:t>Петровского</w:t>
      </w:r>
      <w:proofErr w:type="spellEnd"/>
      <w:r w:rsidRPr="00172F66">
        <w:rPr>
          <w:rFonts w:ascii="Times New Roman" w:hAnsi="Times New Roman"/>
          <w:sz w:val="32"/>
          <w:szCs w:val="32"/>
        </w:rPr>
        <w:t>, 25</w:t>
      </w:r>
    </w:p>
    <w:p w:rsidR="00172F66" w:rsidRPr="00172F66" w:rsidRDefault="00172F66" w:rsidP="00172F66">
      <w:pPr>
        <w:jc w:val="center"/>
        <w:rPr>
          <w:rFonts w:ascii="Times New Roman" w:hAnsi="Times New Roman"/>
          <w:sz w:val="32"/>
          <w:szCs w:val="32"/>
        </w:rPr>
      </w:pPr>
    </w:p>
    <w:p w:rsidR="00172F66" w:rsidRPr="00172F66" w:rsidRDefault="00172F66" w:rsidP="00172F66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72F66">
        <w:rPr>
          <w:rFonts w:ascii="Times New Roman" w:hAnsi="Times New Roman"/>
          <w:sz w:val="32"/>
          <w:szCs w:val="32"/>
        </w:rPr>
        <w:t>Тел</w:t>
      </w:r>
      <w:proofErr w:type="spellEnd"/>
      <w:r w:rsidRPr="00172F66">
        <w:rPr>
          <w:rFonts w:ascii="Times New Roman" w:hAnsi="Times New Roman"/>
          <w:sz w:val="32"/>
          <w:szCs w:val="32"/>
        </w:rPr>
        <w:t>: +38(057)707-36-81</w:t>
      </w:r>
    </w:p>
    <w:p w:rsidR="00172F66" w:rsidRPr="00002D4A" w:rsidRDefault="00172F66" w:rsidP="00172F66">
      <w:pPr>
        <w:rPr>
          <w:sz w:val="36"/>
          <w:szCs w:val="36"/>
        </w:rPr>
      </w:pPr>
    </w:p>
    <w:p w:rsidR="00172F66" w:rsidRDefault="00172F66"/>
    <w:sectPr w:rsidR="00172F66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F66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9B6"/>
    <w:rsid w:val="00004C70"/>
    <w:rsid w:val="00004C80"/>
    <w:rsid w:val="00004FD9"/>
    <w:rsid w:val="00005CBB"/>
    <w:rsid w:val="00006075"/>
    <w:rsid w:val="00006A16"/>
    <w:rsid w:val="00007114"/>
    <w:rsid w:val="000076FD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BB3"/>
    <w:rsid w:val="000151B7"/>
    <w:rsid w:val="00015407"/>
    <w:rsid w:val="0001581C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30190"/>
    <w:rsid w:val="00030A5C"/>
    <w:rsid w:val="00030A8C"/>
    <w:rsid w:val="00031209"/>
    <w:rsid w:val="00031478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737"/>
    <w:rsid w:val="00050D99"/>
    <w:rsid w:val="00050DBC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3AAC"/>
    <w:rsid w:val="00074423"/>
    <w:rsid w:val="000753E7"/>
    <w:rsid w:val="00075E6B"/>
    <w:rsid w:val="00076C15"/>
    <w:rsid w:val="00077A53"/>
    <w:rsid w:val="00077BF0"/>
    <w:rsid w:val="00080B57"/>
    <w:rsid w:val="00080DD6"/>
    <w:rsid w:val="00081C2F"/>
    <w:rsid w:val="00081C3E"/>
    <w:rsid w:val="00082492"/>
    <w:rsid w:val="000826BA"/>
    <w:rsid w:val="000826E8"/>
    <w:rsid w:val="000831C4"/>
    <w:rsid w:val="0008429E"/>
    <w:rsid w:val="0008430B"/>
    <w:rsid w:val="000847E8"/>
    <w:rsid w:val="00084A5B"/>
    <w:rsid w:val="00084B60"/>
    <w:rsid w:val="000851B7"/>
    <w:rsid w:val="0008574E"/>
    <w:rsid w:val="00085870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83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33A6"/>
    <w:rsid w:val="000D5004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CD8"/>
    <w:rsid w:val="000E2020"/>
    <w:rsid w:val="000E209E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213"/>
    <w:rsid w:val="000E65FA"/>
    <w:rsid w:val="000E7770"/>
    <w:rsid w:val="000F1255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12"/>
    <w:rsid w:val="0010084D"/>
    <w:rsid w:val="00100BAE"/>
    <w:rsid w:val="00101E96"/>
    <w:rsid w:val="001020B1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581A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F0D"/>
    <w:rsid w:val="0013409E"/>
    <w:rsid w:val="001341B1"/>
    <w:rsid w:val="0013528A"/>
    <w:rsid w:val="001359C4"/>
    <w:rsid w:val="00136D2C"/>
    <w:rsid w:val="001372AA"/>
    <w:rsid w:val="001404CE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F80"/>
    <w:rsid w:val="001475CE"/>
    <w:rsid w:val="001477DD"/>
    <w:rsid w:val="001500A4"/>
    <w:rsid w:val="00151C8E"/>
    <w:rsid w:val="001526C1"/>
    <w:rsid w:val="00152C9E"/>
    <w:rsid w:val="00154E24"/>
    <w:rsid w:val="001560B1"/>
    <w:rsid w:val="0015617D"/>
    <w:rsid w:val="001566E8"/>
    <w:rsid w:val="00156A37"/>
    <w:rsid w:val="00156A3D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2F66"/>
    <w:rsid w:val="0017341C"/>
    <w:rsid w:val="001739CA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80A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C67"/>
    <w:rsid w:val="00194045"/>
    <w:rsid w:val="0019417A"/>
    <w:rsid w:val="0019424C"/>
    <w:rsid w:val="00194B6D"/>
    <w:rsid w:val="00194EE3"/>
    <w:rsid w:val="00195237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DCB"/>
    <w:rsid w:val="001A3082"/>
    <w:rsid w:val="001A396E"/>
    <w:rsid w:val="001A3F3F"/>
    <w:rsid w:val="001A428E"/>
    <w:rsid w:val="001A528E"/>
    <w:rsid w:val="001A5528"/>
    <w:rsid w:val="001A5BA0"/>
    <w:rsid w:val="001A693B"/>
    <w:rsid w:val="001A7132"/>
    <w:rsid w:val="001A7460"/>
    <w:rsid w:val="001A7561"/>
    <w:rsid w:val="001A7A3D"/>
    <w:rsid w:val="001B0695"/>
    <w:rsid w:val="001B0D8D"/>
    <w:rsid w:val="001B11ED"/>
    <w:rsid w:val="001B136F"/>
    <w:rsid w:val="001B20E1"/>
    <w:rsid w:val="001B2ECC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2E58"/>
    <w:rsid w:val="001C3DA2"/>
    <w:rsid w:val="001C451B"/>
    <w:rsid w:val="001C480B"/>
    <w:rsid w:val="001C4C6F"/>
    <w:rsid w:val="001C5408"/>
    <w:rsid w:val="001C77AA"/>
    <w:rsid w:val="001C7C23"/>
    <w:rsid w:val="001D0411"/>
    <w:rsid w:val="001D0A96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500F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A75"/>
    <w:rsid w:val="001F57A5"/>
    <w:rsid w:val="001F7088"/>
    <w:rsid w:val="0020036B"/>
    <w:rsid w:val="00200486"/>
    <w:rsid w:val="0020089B"/>
    <w:rsid w:val="00200B21"/>
    <w:rsid w:val="002023D2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22"/>
    <w:rsid w:val="00214B63"/>
    <w:rsid w:val="00214BD1"/>
    <w:rsid w:val="0021523B"/>
    <w:rsid w:val="002153A6"/>
    <w:rsid w:val="00215448"/>
    <w:rsid w:val="0021670D"/>
    <w:rsid w:val="002172BC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86D"/>
    <w:rsid w:val="00231F5B"/>
    <w:rsid w:val="00231FD8"/>
    <w:rsid w:val="00233CC1"/>
    <w:rsid w:val="002341CC"/>
    <w:rsid w:val="002345E4"/>
    <w:rsid w:val="00234C1C"/>
    <w:rsid w:val="00235838"/>
    <w:rsid w:val="0023610B"/>
    <w:rsid w:val="00237107"/>
    <w:rsid w:val="0023785B"/>
    <w:rsid w:val="00240307"/>
    <w:rsid w:val="00240719"/>
    <w:rsid w:val="0024091F"/>
    <w:rsid w:val="00240C42"/>
    <w:rsid w:val="00240F8B"/>
    <w:rsid w:val="00241485"/>
    <w:rsid w:val="00241E61"/>
    <w:rsid w:val="002435CA"/>
    <w:rsid w:val="00243BD7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2DB6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2DE7"/>
    <w:rsid w:val="00263389"/>
    <w:rsid w:val="00263D91"/>
    <w:rsid w:val="002655F3"/>
    <w:rsid w:val="00265721"/>
    <w:rsid w:val="00265AF0"/>
    <w:rsid w:val="00265E8C"/>
    <w:rsid w:val="00266F0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D81"/>
    <w:rsid w:val="00276FF1"/>
    <w:rsid w:val="00277388"/>
    <w:rsid w:val="00277A06"/>
    <w:rsid w:val="00277C28"/>
    <w:rsid w:val="00277C2F"/>
    <w:rsid w:val="00277E33"/>
    <w:rsid w:val="002803C0"/>
    <w:rsid w:val="00280E4B"/>
    <w:rsid w:val="00281B43"/>
    <w:rsid w:val="0028212E"/>
    <w:rsid w:val="00282885"/>
    <w:rsid w:val="00282C6B"/>
    <w:rsid w:val="0028325A"/>
    <w:rsid w:val="00284133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2FFF"/>
    <w:rsid w:val="00293069"/>
    <w:rsid w:val="00293A41"/>
    <w:rsid w:val="00293E7A"/>
    <w:rsid w:val="00293EEF"/>
    <w:rsid w:val="00295108"/>
    <w:rsid w:val="002968D7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A27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912"/>
    <w:rsid w:val="002C6B92"/>
    <w:rsid w:val="002C6EA2"/>
    <w:rsid w:val="002C7EAA"/>
    <w:rsid w:val="002C7F43"/>
    <w:rsid w:val="002C7FB7"/>
    <w:rsid w:val="002D038C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5002"/>
    <w:rsid w:val="002D508A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E2"/>
    <w:rsid w:val="002E4C28"/>
    <w:rsid w:val="002E4FC3"/>
    <w:rsid w:val="002E58D1"/>
    <w:rsid w:val="002E663C"/>
    <w:rsid w:val="002E6D61"/>
    <w:rsid w:val="002E6E74"/>
    <w:rsid w:val="002E6F14"/>
    <w:rsid w:val="002E7919"/>
    <w:rsid w:val="002F00CC"/>
    <w:rsid w:val="002F0A1D"/>
    <w:rsid w:val="002F1571"/>
    <w:rsid w:val="002F1D7F"/>
    <w:rsid w:val="002F278B"/>
    <w:rsid w:val="002F2B68"/>
    <w:rsid w:val="002F42F3"/>
    <w:rsid w:val="002F4FA0"/>
    <w:rsid w:val="002F54A4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961"/>
    <w:rsid w:val="00312C13"/>
    <w:rsid w:val="00312DD7"/>
    <w:rsid w:val="00314686"/>
    <w:rsid w:val="003148BD"/>
    <w:rsid w:val="00315274"/>
    <w:rsid w:val="003161FA"/>
    <w:rsid w:val="00317AD3"/>
    <w:rsid w:val="00317FC2"/>
    <w:rsid w:val="003209D0"/>
    <w:rsid w:val="0032147F"/>
    <w:rsid w:val="003225C9"/>
    <w:rsid w:val="00323849"/>
    <w:rsid w:val="00323A6C"/>
    <w:rsid w:val="00323D55"/>
    <w:rsid w:val="00323F69"/>
    <w:rsid w:val="00324B5D"/>
    <w:rsid w:val="0032549D"/>
    <w:rsid w:val="00326F28"/>
    <w:rsid w:val="003270E4"/>
    <w:rsid w:val="0032766B"/>
    <w:rsid w:val="0032788D"/>
    <w:rsid w:val="00327DE0"/>
    <w:rsid w:val="00330BAF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C35"/>
    <w:rsid w:val="00374F72"/>
    <w:rsid w:val="003751E4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92F"/>
    <w:rsid w:val="0038220F"/>
    <w:rsid w:val="00382A51"/>
    <w:rsid w:val="00384322"/>
    <w:rsid w:val="0038465C"/>
    <w:rsid w:val="003846E5"/>
    <w:rsid w:val="00384DAB"/>
    <w:rsid w:val="00384FC5"/>
    <w:rsid w:val="003851FA"/>
    <w:rsid w:val="00385C9D"/>
    <w:rsid w:val="00385F47"/>
    <w:rsid w:val="0038645D"/>
    <w:rsid w:val="00387C4D"/>
    <w:rsid w:val="003900A3"/>
    <w:rsid w:val="00390884"/>
    <w:rsid w:val="0039160F"/>
    <w:rsid w:val="003918FB"/>
    <w:rsid w:val="00392CD3"/>
    <w:rsid w:val="00392F88"/>
    <w:rsid w:val="003936CC"/>
    <w:rsid w:val="00393714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464"/>
    <w:rsid w:val="003B4AF9"/>
    <w:rsid w:val="003B4FB2"/>
    <w:rsid w:val="003B5D3B"/>
    <w:rsid w:val="003B6A7C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5D75"/>
    <w:rsid w:val="003E6010"/>
    <w:rsid w:val="003E6165"/>
    <w:rsid w:val="003E61DA"/>
    <w:rsid w:val="003E64D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1934"/>
    <w:rsid w:val="004027B1"/>
    <w:rsid w:val="004031D0"/>
    <w:rsid w:val="00403AE8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1EF6"/>
    <w:rsid w:val="0042261D"/>
    <w:rsid w:val="00422704"/>
    <w:rsid w:val="00422F5D"/>
    <w:rsid w:val="004243BA"/>
    <w:rsid w:val="004248FD"/>
    <w:rsid w:val="00424E6B"/>
    <w:rsid w:val="004259E3"/>
    <w:rsid w:val="00425C70"/>
    <w:rsid w:val="00425C7F"/>
    <w:rsid w:val="00425CEC"/>
    <w:rsid w:val="00427E9E"/>
    <w:rsid w:val="0043178E"/>
    <w:rsid w:val="004321EF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744"/>
    <w:rsid w:val="00450ACF"/>
    <w:rsid w:val="00450E11"/>
    <w:rsid w:val="0045114A"/>
    <w:rsid w:val="00451423"/>
    <w:rsid w:val="00451989"/>
    <w:rsid w:val="00451ECE"/>
    <w:rsid w:val="00452950"/>
    <w:rsid w:val="00452B68"/>
    <w:rsid w:val="00452B9F"/>
    <w:rsid w:val="00453436"/>
    <w:rsid w:val="0045355B"/>
    <w:rsid w:val="00453B6B"/>
    <w:rsid w:val="00454237"/>
    <w:rsid w:val="00454603"/>
    <w:rsid w:val="00454CF3"/>
    <w:rsid w:val="004557D0"/>
    <w:rsid w:val="004568F1"/>
    <w:rsid w:val="00456B31"/>
    <w:rsid w:val="00456EC6"/>
    <w:rsid w:val="0045705D"/>
    <w:rsid w:val="00457F6A"/>
    <w:rsid w:val="00460F3B"/>
    <w:rsid w:val="004610AF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9C8"/>
    <w:rsid w:val="00466B66"/>
    <w:rsid w:val="00467C36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AA"/>
    <w:rsid w:val="0047335D"/>
    <w:rsid w:val="00473464"/>
    <w:rsid w:val="00473EA5"/>
    <w:rsid w:val="00474037"/>
    <w:rsid w:val="00475BB1"/>
    <w:rsid w:val="004803D0"/>
    <w:rsid w:val="00480427"/>
    <w:rsid w:val="00480C66"/>
    <w:rsid w:val="00480F83"/>
    <w:rsid w:val="00481FC8"/>
    <w:rsid w:val="00482ADD"/>
    <w:rsid w:val="00483112"/>
    <w:rsid w:val="0048317A"/>
    <w:rsid w:val="004836BE"/>
    <w:rsid w:val="00484BF6"/>
    <w:rsid w:val="00484D07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371"/>
    <w:rsid w:val="004D2DFA"/>
    <w:rsid w:val="004D3445"/>
    <w:rsid w:val="004D4831"/>
    <w:rsid w:val="004D4FDE"/>
    <w:rsid w:val="004D5C5D"/>
    <w:rsid w:val="004D6C75"/>
    <w:rsid w:val="004D74C2"/>
    <w:rsid w:val="004D779C"/>
    <w:rsid w:val="004D7A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106"/>
    <w:rsid w:val="004F26A6"/>
    <w:rsid w:val="004F2865"/>
    <w:rsid w:val="004F2E8D"/>
    <w:rsid w:val="004F4051"/>
    <w:rsid w:val="004F4237"/>
    <w:rsid w:val="004F495D"/>
    <w:rsid w:val="004F4D80"/>
    <w:rsid w:val="004F4F91"/>
    <w:rsid w:val="004F507C"/>
    <w:rsid w:val="004F5EE7"/>
    <w:rsid w:val="004F6657"/>
    <w:rsid w:val="004F6F7E"/>
    <w:rsid w:val="004F787D"/>
    <w:rsid w:val="004F7AEB"/>
    <w:rsid w:val="005000F5"/>
    <w:rsid w:val="005001DB"/>
    <w:rsid w:val="00500817"/>
    <w:rsid w:val="0050121D"/>
    <w:rsid w:val="005012BC"/>
    <w:rsid w:val="00502872"/>
    <w:rsid w:val="0050304A"/>
    <w:rsid w:val="005039C0"/>
    <w:rsid w:val="00503EEF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7EE7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7382"/>
    <w:rsid w:val="00547463"/>
    <w:rsid w:val="00547541"/>
    <w:rsid w:val="005475B6"/>
    <w:rsid w:val="0054765C"/>
    <w:rsid w:val="005476F7"/>
    <w:rsid w:val="005500CB"/>
    <w:rsid w:val="005528D3"/>
    <w:rsid w:val="00552DF6"/>
    <w:rsid w:val="00553077"/>
    <w:rsid w:val="00554D2C"/>
    <w:rsid w:val="005551A1"/>
    <w:rsid w:val="00555D2F"/>
    <w:rsid w:val="00556A6D"/>
    <w:rsid w:val="0055714E"/>
    <w:rsid w:val="00557230"/>
    <w:rsid w:val="005572DC"/>
    <w:rsid w:val="00557572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63CE"/>
    <w:rsid w:val="00576E5A"/>
    <w:rsid w:val="0058055C"/>
    <w:rsid w:val="00580AA5"/>
    <w:rsid w:val="00580BC1"/>
    <w:rsid w:val="0058268D"/>
    <w:rsid w:val="005828A5"/>
    <w:rsid w:val="00583367"/>
    <w:rsid w:val="00583D3E"/>
    <w:rsid w:val="00583D58"/>
    <w:rsid w:val="0058486A"/>
    <w:rsid w:val="00584AA8"/>
    <w:rsid w:val="005853C9"/>
    <w:rsid w:val="00585E81"/>
    <w:rsid w:val="00585F05"/>
    <w:rsid w:val="00587009"/>
    <w:rsid w:val="005871C0"/>
    <w:rsid w:val="00587C08"/>
    <w:rsid w:val="00590449"/>
    <w:rsid w:val="00590550"/>
    <w:rsid w:val="0059055D"/>
    <w:rsid w:val="00591111"/>
    <w:rsid w:val="00591589"/>
    <w:rsid w:val="005927D5"/>
    <w:rsid w:val="005927E5"/>
    <w:rsid w:val="00592824"/>
    <w:rsid w:val="00592FC8"/>
    <w:rsid w:val="0059362F"/>
    <w:rsid w:val="00593EAB"/>
    <w:rsid w:val="005942AF"/>
    <w:rsid w:val="00594597"/>
    <w:rsid w:val="005949FA"/>
    <w:rsid w:val="0059528E"/>
    <w:rsid w:val="00595EDC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4B02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956"/>
    <w:rsid w:val="005E1D1F"/>
    <w:rsid w:val="005E286B"/>
    <w:rsid w:val="005E31C0"/>
    <w:rsid w:val="005E3664"/>
    <w:rsid w:val="005E4212"/>
    <w:rsid w:val="005E4B8E"/>
    <w:rsid w:val="005E531F"/>
    <w:rsid w:val="005E63CC"/>
    <w:rsid w:val="005E6675"/>
    <w:rsid w:val="005E6A3C"/>
    <w:rsid w:val="005E6F6D"/>
    <w:rsid w:val="005F00A5"/>
    <w:rsid w:val="005F0191"/>
    <w:rsid w:val="005F0636"/>
    <w:rsid w:val="005F0CD3"/>
    <w:rsid w:val="005F218E"/>
    <w:rsid w:val="005F2241"/>
    <w:rsid w:val="005F2294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D6F"/>
    <w:rsid w:val="005F60A4"/>
    <w:rsid w:val="005F68F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A05"/>
    <w:rsid w:val="00625D39"/>
    <w:rsid w:val="006265D9"/>
    <w:rsid w:val="00627DB0"/>
    <w:rsid w:val="006301C2"/>
    <w:rsid w:val="0063020C"/>
    <w:rsid w:val="00630492"/>
    <w:rsid w:val="006307AA"/>
    <w:rsid w:val="0063165C"/>
    <w:rsid w:val="00631ECB"/>
    <w:rsid w:val="00631FD7"/>
    <w:rsid w:val="00632399"/>
    <w:rsid w:val="006324D7"/>
    <w:rsid w:val="006333E5"/>
    <w:rsid w:val="00633417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5DEA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21A7"/>
    <w:rsid w:val="00662346"/>
    <w:rsid w:val="00662C87"/>
    <w:rsid w:val="00664469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1897"/>
    <w:rsid w:val="00672AAD"/>
    <w:rsid w:val="00672C60"/>
    <w:rsid w:val="0067378E"/>
    <w:rsid w:val="00673EA0"/>
    <w:rsid w:val="00674057"/>
    <w:rsid w:val="00674580"/>
    <w:rsid w:val="00674C54"/>
    <w:rsid w:val="00677131"/>
    <w:rsid w:val="0067795A"/>
    <w:rsid w:val="00677BDA"/>
    <w:rsid w:val="00681031"/>
    <w:rsid w:val="00681052"/>
    <w:rsid w:val="00681884"/>
    <w:rsid w:val="00681966"/>
    <w:rsid w:val="00681FD0"/>
    <w:rsid w:val="006827D1"/>
    <w:rsid w:val="00682853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87A6B"/>
    <w:rsid w:val="00690D7E"/>
    <w:rsid w:val="00690F41"/>
    <w:rsid w:val="00692704"/>
    <w:rsid w:val="00692C11"/>
    <w:rsid w:val="00692DCC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064"/>
    <w:rsid w:val="006A3427"/>
    <w:rsid w:val="006A35D1"/>
    <w:rsid w:val="006A3B02"/>
    <w:rsid w:val="006A40BA"/>
    <w:rsid w:val="006A4A33"/>
    <w:rsid w:val="006A5158"/>
    <w:rsid w:val="006A5D02"/>
    <w:rsid w:val="006A6116"/>
    <w:rsid w:val="006A62E5"/>
    <w:rsid w:val="006A645F"/>
    <w:rsid w:val="006A698E"/>
    <w:rsid w:val="006A6AC7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61F9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EC2"/>
    <w:rsid w:val="006E02ED"/>
    <w:rsid w:val="006E060F"/>
    <w:rsid w:val="006E0C83"/>
    <w:rsid w:val="006E21C8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678"/>
    <w:rsid w:val="007279EA"/>
    <w:rsid w:val="00727F3D"/>
    <w:rsid w:val="007306D6"/>
    <w:rsid w:val="0073086B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494"/>
    <w:rsid w:val="0074291D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47FAB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D5B"/>
    <w:rsid w:val="00761749"/>
    <w:rsid w:val="00761AEE"/>
    <w:rsid w:val="00762202"/>
    <w:rsid w:val="007627B3"/>
    <w:rsid w:val="00763921"/>
    <w:rsid w:val="007647B8"/>
    <w:rsid w:val="007649CC"/>
    <w:rsid w:val="00764E65"/>
    <w:rsid w:val="00764E7D"/>
    <w:rsid w:val="00764F01"/>
    <w:rsid w:val="00765013"/>
    <w:rsid w:val="007652BF"/>
    <w:rsid w:val="00765A04"/>
    <w:rsid w:val="00766CE6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469"/>
    <w:rsid w:val="0078268D"/>
    <w:rsid w:val="00782800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016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6AE"/>
    <w:rsid w:val="007C427D"/>
    <w:rsid w:val="007C4C97"/>
    <w:rsid w:val="007C4CBE"/>
    <w:rsid w:val="007C592D"/>
    <w:rsid w:val="007C711E"/>
    <w:rsid w:val="007C7463"/>
    <w:rsid w:val="007D1852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671"/>
    <w:rsid w:val="007E0C01"/>
    <w:rsid w:val="007E0E9B"/>
    <w:rsid w:val="007E1835"/>
    <w:rsid w:val="007E1989"/>
    <w:rsid w:val="007E1B6B"/>
    <w:rsid w:val="007E3767"/>
    <w:rsid w:val="007E3B97"/>
    <w:rsid w:val="007E3E1E"/>
    <w:rsid w:val="007E52C0"/>
    <w:rsid w:val="007E5FE0"/>
    <w:rsid w:val="007E6C7B"/>
    <w:rsid w:val="007E74F2"/>
    <w:rsid w:val="007E7DC5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CE1"/>
    <w:rsid w:val="00811E31"/>
    <w:rsid w:val="0081239F"/>
    <w:rsid w:val="0081270E"/>
    <w:rsid w:val="00812E67"/>
    <w:rsid w:val="00813E9A"/>
    <w:rsid w:val="008142E6"/>
    <w:rsid w:val="008160EA"/>
    <w:rsid w:val="00816DE7"/>
    <w:rsid w:val="00816DF4"/>
    <w:rsid w:val="00817471"/>
    <w:rsid w:val="00817B59"/>
    <w:rsid w:val="00820F0D"/>
    <w:rsid w:val="00820F40"/>
    <w:rsid w:val="008212E1"/>
    <w:rsid w:val="00821ED3"/>
    <w:rsid w:val="0082202A"/>
    <w:rsid w:val="00822F9F"/>
    <w:rsid w:val="008241EF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363BE"/>
    <w:rsid w:val="00840231"/>
    <w:rsid w:val="008407D5"/>
    <w:rsid w:val="008416E0"/>
    <w:rsid w:val="00841B4E"/>
    <w:rsid w:val="00841D54"/>
    <w:rsid w:val="00841D79"/>
    <w:rsid w:val="00842D25"/>
    <w:rsid w:val="00842D6F"/>
    <w:rsid w:val="00842F1D"/>
    <w:rsid w:val="0084315D"/>
    <w:rsid w:val="0084345C"/>
    <w:rsid w:val="00843760"/>
    <w:rsid w:val="0084385D"/>
    <w:rsid w:val="00844261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B4C"/>
    <w:rsid w:val="00860B84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2C41"/>
    <w:rsid w:val="00873D73"/>
    <w:rsid w:val="008747A3"/>
    <w:rsid w:val="00875AB9"/>
    <w:rsid w:val="00876869"/>
    <w:rsid w:val="00877435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4FA3"/>
    <w:rsid w:val="00895510"/>
    <w:rsid w:val="008959AB"/>
    <w:rsid w:val="00895C22"/>
    <w:rsid w:val="00895EEC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54A7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951"/>
    <w:rsid w:val="008C0D88"/>
    <w:rsid w:val="008C1798"/>
    <w:rsid w:val="008C2137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2C78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D7ECC"/>
    <w:rsid w:val="008E03D6"/>
    <w:rsid w:val="008E0D95"/>
    <w:rsid w:val="008E1A71"/>
    <w:rsid w:val="008E2506"/>
    <w:rsid w:val="008E260D"/>
    <w:rsid w:val="008E3376"/>
    <w:rsid w:val="008E41E4"/>
    <w:rsid w:val="008E4440"/>
    <w:rsid w:val="008E44D8"/>
    <w:rsid w:val="008E4507"/>
    <w:rsid w:val="008E4A3F"/>
    <w:rsid w:val="008E4E8D"/>
    <w:rsid w:val="008E5537"/>
    <w:rsid w:val="008E61AD"/>
    <w:rsid w:val="008E6A41"/>
    <w:rsid w:val="008E6E1C"/>
    <w:rsid w:val="008E6EAD"/>
    <w:rsid w:val="008E79DE"/>
    <w:rsid w:val="008E7A45"/>
    <w:rsid w:val="008E7B58"/>
    <w:rsid w:val="008F00FC"/>
    <w:rsid w:val="008F0183"/>
    <w:rsid w:val="008F07D8"/>
    <w:rsid w:val="008F0847"/>
    <w:rsid w:val="008F0D17"/>
    <w:rsid w:val="008F123C"/>
    <w:rsid w:val="008F1A74"/>
    <w:rsid w:val="008F256C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55F"/>
    <w:rsid w:val="008F6DEA"/>
    <w:rsid w:val="008F735A"/>
    <w:rsid w:val="008F7945"/>
    <w:rsid w:val="009000F3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07B02"/>
    <w:rsid w:val="00907B6F"/>
    <w:rsid w:val="0091016C"/>
    <w:rsid w:val="0091039E"/>
    <w:rsid w:val="00910549"/>
    <w:rsid w:val="0091084C"/>
    <w:rsid w:val="00910A00"/>
    <w:rsid w:val="00910DC0"/>
    <w:rsid w:val="00910E7C"/>
    <w:rsid w:val="009125A9"/>
    <w:rsid w:val="009134A7"/>
    <w:rsid w:val="009136D4"/>
    <w:rsid w:val="009136F2"/>
    <w:rsid w:val="0091384D"/>
    <w:rsid w:val="009139A7"/>
    <w:rsid w:val="00914023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1F55"/>
    <w:rsid w:val="0092223D"/>
    <w:rsid w:val="009227E6"/>
    <w:rsid w:val="00923C38"/>
    <w:rsid w:val="009250BC"/>
    <w:rsid w:val="009253D7"/>
    <w:rsid w:val="0092540B"/>
    <w:rsid w:val="009259D2"/>
    <w:rsid w:val="00926A7F"/>
    <w:rsid w:val="0092716C"/>
    <w:rsid w:val="00927C98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6078"/>
    <w:rsid w:val="00936B3C"/>
    <w:rsid w:val="00940099"/>
    <w:rsid w:val="0094051D"/>
    <w:rsid w:val="00940731"/>
    <w:rsid w:val="00941A11"/>
    <w:rsid w:val="00941F6F"/>
    <w:rsid w:val="00942083"/>
    <w:rsid w:val="00942A30"/>
    <w:rsid w:val="00942DC0"/>
    <w:rsid w:val="00943F71"/>
    <w:rsid w:val="009443F2"/>
    <w:rsid w:val="00944613"/>
    <w:rsid w:val="00944968"/>
    <w:rsid w:val="009449E8"/>
    <w:rsid w:val="009457A0"/>
    <w:rsid w:val="0094617E"/>
    <w:rsid w:val="0094684A"/>
    <w:rsid w:val="00946EA5"/>
    <w:rsid w:val="0094701C"/>
    <w:rsid w:val="00947408"/>
    <w:rsid w:val="00950639"/>
    <w:rsid w:val="0095299A"/>
    <w:rsid w:val="00952E09"/>
    <w:rsid w:val="00952E25"/>
    <w:rsid w:val="009534A2"/>
    <w:rsid w:val="0095545C"/>
    <w:rsid w:val="009562CF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B3E"/>
    <w:rsid w:val="00962C78"/>
    <w:rsid w:val="00962D3E"/>
    <w:rsid w:val="00963B53"/>
    <w:rsid w:val="00964594"/>
    <w:rsid w:val="00964FE6"/>
    <w:rsid w:val="009655A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28B"/>
    <w:rsid w:val="009726F9"/>
    <w:rsid w:val="009733AC"/>
    <w:rsid w:val="009739DD"/>
    <w:rsid w:val="00973E79"/>
    <w:rsid w:val="00974378"/>
    <w:rsid w:val="009758FE"/>
    <w:rsid w:val="00975DDD"/>
    <w:rsid w:val="009764DB"/>
    <w:rsid w:val="009769FB"/>
    <w:rsid w:val="00976B56"/>
    <w:rsid w:val="00976D1E"/>
    <w:rsid w:val="009771DC"/>
    <w:rsid w:val="0097749F"/>
    <w:rsid w:val="009778E9"/>
    <w:rsid w:val="009803DF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178"/>
    <w:rsid w:val="009B12C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C18"/>
    <w:rsid w:val="009D003A"/>
    <w:rsid w:val="009D2219"/>
    <w:rsid w:val="009D24EE"/>
    <w:rsid w:val="009D296D"/>
    <w:rsid w:val="009D39BB"/>
    <w:rsid w:val="009D3EED"/>
    <w:rsid w:val="009D46C6"/>
    <w:rsid w:val="009D4D37"/>
    <w:rsid w:val="009D4E52"/>
    <w:rsid w:val="009D59C0"/>
    <w:rsid w:val="009D5DD4"/>
    <w:rsid w:val="009D5ECA"/>
    <w:rsid w:val="009D5ED4"/>
    <w:rsid w:val="009D6218"/>
    <w:rsid w:val="009D6655"/>
    <w:rsid w:val="009D707E"/>
    <w:rsid w:val="009E052E"/>
    <w:rsid w:val="009E11E3"/>
    <w:rsid w:val="009E1452"/>
    <w:rsid w:val="009E1850"/>
    <w:rsid w:val="009E1BAE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1BA"/>
    <w:rsid w:val="009F654A"/>
    <w:rsid w:val="009F67FD"/>
    <w:rsid w:val="009F6A3A"/>
    <w:rsid w:val="009F6C09"/>
    <w:rsid w:val="009F6F4A"/>
    <w:rsid w:val="009F721E"/>
    <w:rsid w:val="009F7668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5607"/>
    <w:rsid w:val="00A05BA6"/>
    <w:rsid w:val="00A069DA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1452"/>
    <w:rsid w:val="00A31C80"/>
    <w:rsid w:val="00A321D6"/>
    <w:rsid w:val="00A321F1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06A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71D0"/>
    <w:rsid w:val="00A47C2A"/>
    <w:rsid w:val="00A47D93"/>
    <w:rsid w:val="00A50661"/>
    <w:rsid w:val="00A509D6"/>
    <w:rsid w:val="00A50CAB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506"/>
    <w:rsid w:val="00A76ABA"/>
    <w:rsid w:val="00A76C5E"/>
    <w:rsid w:val="00A76DFA"/>
    <w:rsid w:val="00A80112"/>
    <w:rsid w:val="00A80F42"/>
    <w:rsid w:val="00A8173F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359"/>
    <w:rsid w:val="00AA26A3"/>
    <w:rsid w:val="00AA28ED"/>
    <w:rsid w:val="00AA2FCD"/>
    <w:rsid w:val="00AA343B"/>
    <w:rsid w:val="00AA3663"/>
    <w:rsid w:val="00AA5A40"/>
    <w:rsid w:val="00AA68AF"/>
    <w:rsid w:val="00AB0496"/>
    <w:rsid w:val="00AB0575"/>
    <w:rsid w:val="00AB06BC"/>
    <w:rsid w:val="00AB06F3"/>
    <w:rsid w:val="00AB0C47"/>
    <w:rsid w:val="00AB1102"/>
    <w:rsid w:val="00AB149A"/>
    <w:rsid w:val="00AB1CC0"/>
    <w:rsid w:val="00AB1FF2"/>
    <w:rsid w:val="00AB3C3D"/>
    <w:rsid w:val="00AB4058"/>
    <w:rsid w:val="00AB4062"/>
    <w:rsid w:val="00AB4382"/>
    <w:rsid w:val="00AB46E7"/>
    <w:rsid w:val="00AB47F4"/>
    <w:rsid w:val="00AB54BF"/>
    <w:rsid w:val="00AB59AB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4BD4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0BD"/>
    <w:rsid w:val="00AE334E"/>
    <w:rsid w:val="00AE5D33"/>
    <w:rsid w:val="00AE5E10"/>
    <w:rsid w:val="00AE640A"/>
    <w:rsid w:val="00AE6CD1"/>
    <w:rsid w:val="00AE758B"/>
    <w:rsid w:val="00AE767A"/>
    <w:rsid w:val="00AF0122"/>
    <w:rsid w:val="00AF0ACA"/>
    <w:rsid w:val="00AF0E22"/>
    <w:rsid w:val="00AF15AC"/>
    <w:rsid w:val="00AF192C"/>
    <w:rsid w:val="00AF19B9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B00997"/>
    <w:rsid w:val="00B00D6C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EBE"/>
    <w:rsid w:val="00B21205"/>
    <w:rsid w:val="00B213B4"/>
    <w:rsid w:val="00B21842"/>
    <w:rsid w:val="00B21ACB"/>
    <w:rsid w:val="00B225F6"/>
    <w:rsid w:val="00B226BB"/>
    <w:rsid w:val="00B24659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D75"/>
    <w:rsid w:val="00B33ED8"/>
    <w:rsid w:val="00B34236"/>
    <w:rsid w:val="00B34A9B"/>
    <w:rsid w:val="00B34E43"/>
    <w:rsid w:val="00B34F63"/>
    <w:rsid w:val="00B35C6F"/>
    <w:rsid w:val="00B3655E"/>
    <w:rsid w:val="00B36B54"/>
    <w:rsid w:val="00B373DE"/>
    <w:rsid w:val="00B37807"/>
    <w:rsid w:val="00B413C0"/>
    <w:rsid w:val="00B42873"/>
    <w:rsid w:val="00B43123"/>
    <w:rsid w:val="00B432FA"/>
    <w:rsid w:val="00B4450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265F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0B37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6278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A34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38E"/>
    <w:rsid w:val="00BC18F3"/>
    <w:rsid w:val="00BC23F6"/>
    <w:rsid w:val="00BC28D1"/>
    <w:rsid w:val="00BC4C2A"/>
    <w:rsid w:val="00BC4E2B"/>
    <w:rsid w:val="00BC53E3"/>
    <w:rsid w:val="00BC5A91"/>
    <w:rsid w:val="00BC5E6E"/>
    <w:rsid w:val="00BC5EB7"/>
    <w:rsid w:val="00BC5F09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1610"/>
    <w:rsid w:val="00BD16F5"/>
    <w:rsid w:val="00BD1A20"/>
    <w:rsid w:val="00BD225E"/>
    <w:rsid w:val="00BD2266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2750A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48E4"/>
    <w:rsid w:val="00C3528C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53A5"/>
    <w:rsid w:val="00C656D0"/>
    <w:rsid w:val="00C65836"/>
    <w:rsid w:val="00C65931"/>
    <w:rsid w:val="00C65EAF"/>
    <w:rsid w:val="00C66316"/>
    <w:rsid w:val="00C66333"/>
    <w:rsid w:val="00C67217"/>
    <w:rsid w:val="00C67A10"/>
    <w:rsid w:val="00C7105D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59CB"/>
    <w:rsid w:val="00C76166"/>
    <w:rsid w:val="00C766DD"/>
    <w:rsid w:val="00C76758"/>
    <w:rsid w:val="00C76FB7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6A3F"/>
    <w:rsid w:val="00C86C0C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6403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27D4"/>
    <w:rsid w:val="00CB39B5"/>
    <w:rsid w:val="00CB41D6"/>
    <w:rsid w:val="00CB4FDB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635C"/>
    <w:rsid w:val="00CC76E4"/>
    <w:rsid w:val="00CC7903"/>
    <w:rsid w:val="00CD00C8"/>
    <w:rsid w:val="00CD05A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4115"/>
    <w:rsid w:val="00CF4BB9"/>
    <w:rsid w:val="00CF4F23"/>
    <w:rsid w:val="00CF5879"/>
    <w:rsid w:val="00CF658B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2803"/>
    <w:rsid w:val="00D22E75"/>
    <w:rsid w:val="00D22F21"/>
    <w:rsid w:val="00D23EAC"/>
    <w:rsid w:val="00D24197"/>
    <w:rsid w:val="00D24409"/>
    <w:rsid w:val="00D25EA6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9F0"/>
    <w:rsid w:val="00D31B4E"/>
    <w:rsid w:val="00D31F35"/>
    <w:rsid w:val="00D32CD9"/>
    <w:rsid w:val="00D32CEF"/>
    <w:rsid w:val="00D33E43"/>
    <w:rsid w:val="00D343FF"/>
    <w:rsid w:val="00D3447E"/>
    <w:rsid w:val="00D3448C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694"/>
    <w:rsid w:val="00D446BA"/>
    <w:rsid w:val="00D451D0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2E5"/>
    <w:rsid w:val="00D6149A"/>
    <w:rsid w:val="00D61669"/>
    <w:rsid w:val="00D6220E"/>
    <w:rsid w:val="00D62608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67C81"/>
    <w:rsid w:val="00D70D1C"/>
    <w:rsid w:val="00D71574"/>
    <w:rsid w:val="00D72F9C"/>
    <w:rsid w:val="00D73B03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B89"/>
    <w:rsid w:val="00D76368"/>
    <w:rsid w:val="00D76953"/>
    <w:rsid w:val="00D76D1C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5DDA"/>
    <w:rsid w:val="00DC6292"/>
    <w:rsid w:val="00DC68C8"/>
    <w:rsid w:val="00DC70B7"/>
    <w:rsid w:val="00DC756D"/>
    <w:rsid w:val="00DC7D73"/>
    <w:rsid w:val="00DD0578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1553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33CD"/>
    <w:rsid w:val="00E133F1"/>
    <w:rsid w:val="00E1467A"/>
    <w:rsid w:val="00E16229"/>
    <w:rsid w:val="00E16360"/>
    <w:rsid w:val="00E16643"/>
    <w:rsid w:val="00E16CD4"/>
    <w:rsid w:val="00E1716E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30006"/>
    <w:rsid w:val="00E31117"/>
    <w:rsid w:val="00E31882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C7"/>
    <w:rsid w:val="00E354D4"/>
    <w:rsid w:val="00E35D0B"/>
    <w:rsid w:val="00E3742A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273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B74"/>
    <w:rsid w:val="00E83FD0"/>
    <w:rsid w:val="00E84036"/>
    <w:rsid w:val="00E84716"/>
    <w:rsid w:val="00E84D7E"/>
    <w:rsid w:val="00E856A0"/>
    <w:rsid w:val="00E87713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979D2"/>
    <w:rsid w:val="00E97A06"/>
    <w:rsid w:val="00EA08E7"/>
    <w:rsid w:val="00EA0A9F"/>
    <w:rsid w:val="00EA0B1A"/>
    <w:rsid w:val="00EA0C24"/>
    <w:rsid w:val="00EA0F2C"/>
    <w:rsid w:val="00EA1B48"/>
    <w:rsid w:val="00EA2194"/>
    <w:rsid w:val="00EA2ED9"/>
    <w:rsid w:val="00EA3AB3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1646"/>
    <w:rsid w:val="00EB1BAC"/>
    <w:rsid w:val="00EB1D8F"/>
    <w:rsid w:val="00EB1F5A"/>
    <w:rsid w:val="00EB299B"/>
    <w:rsid w:val="00EB2C29"/>
    <w:rsid w:val="00EB3160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09CC"/>
    <w:rsid w:val="00EC1A8C"/>
    <w:rsid w:val="00EC1C5D"/>
    <w:rsid w:val="00EC22A5"/>
    <w:rsid w:val="00EC239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278"/>
    <w:rsid w:val="00EE18D0"/>
    <w:rsid w:val="00EE1B0C"/>
    <w:rsid w:val="00EE1BE8"/>
    <w:rsid w:val="00EE21FC"/>
    <w:rsid w:val="00EE29CA"/>
    <w:rsid w:val="00EE29EB"/>
    <w:rsid w:val="00EE2C63"/>
    <w:rsid w:val="00EE2FF4"/>
    <w:rsid w:val="00EE30E8"/>
    <w:rsid w:val="00EE3667"/>
    <w:rsid w:val="00EE3872"/>
    <w:rsid w:val="00EE45E5"/>
    <w:rsid w:val="00EE4902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235D"/>
    <w:rsid w:val="00F02461"/>
    <w:rsid w:val="00F04C53"/>
    <w:rsid w:val="00F051FC"/>
    <w:rsid w:val="00F052B2"/>
    <w:rsid w:val="00F053FE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B9"/>
    <w:rsid w:val="00F161ED"/>
    <w:rsid w:val="00F1660D"/>
    <w:rsid w:val="00F166C4"/>
    <w:rsid w:val="00F1698F"/>
    <w:rsid w:val="00F169F6"/>
    <w:rsid w:val="00F17D09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FCA"/>
    <w:rsid w:val="00F301BD"/>
    <w:rsid w:val="00F30D97"/>
    <w:rsid w:val="00F30E05"/>
    <w:rsid w:val="00F30F8D"/>
    <w:rsid w:val="00F311C3"/>
    <w:rsid w:val="00F31866"/>
    <w:rsid w:val="00F32227"/>
    <w:rsid w:val="00F322CE"/>
    <w:rsid w:val="00F32A74"/>
    <w:rsid w:val="00F32E4D"/>
    <w:rsid w:val="00F332C8"/>
    <w:rsid w:val="00F33DE8"/>
    <w:rsid w:val="00F33E1C"/>
    <w:rsid w:val="00F35076"/>
    <w:rsid w:val="00F36089"/>
    <w:rsid w:val="00F362F0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09B1"/>
    <w:rsid w:val="00F51086"/>
    <w:rsid w:val="00F5110A"/>
    <w:rsid w:val="00F511B9"/>
    <w:rsid w:val="00F51E5A"/>
    <w:rsid w:val="00F52549"/>
    <w:rsid w:val="00F526FF"/>
    <w:rsid w:val="00F53CE0"/>
    <w:rsid w:val="00F5520D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66FD"/>
    <w:rsid w:val="00F9753A"/>
    <w:rsid w:val="00F976B4"/>
    <w:rsid w:val="00F97CC7"/>
    <w:rsid w:val="00F97CF0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AAB"/>
    <w:rsid w:val="00FB3C1A"/>
    <w:rsid w:val="00FB466E"/>
    <w:rsid w:val="00FB4744"/>
    <w:rsid w:val="00FB5068"/>
    <w:rsid w:val="00FB53C6"/>
    <w:rsid w:val="00FB5CF2"/>
    <w:rsid w:val="00FB5DBA"/>
    <w:rsid w:val="00FB6193"/>
    <w:rsid w:val="00FB623F"/>
    <w:rsid w:val="00FB646F"/>
    <w:rsid w:val="00FB747A"/>
    <w:rsid w:val="00FB76C4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62FC"/>
    <w:rsid w:val="00FC7858"/>
    <w:rsid w:val="00FC7F64"/>
    <w:rsid w:val="00FC7FC6"/>
    <w:rsid w:val="00FD0303"/>
    <w:rsid w:val="00FD0F66"/>
    <w:rsid w:val="00FD1FDC"/>
    <w:rsid w:val="00FD265E"/>
    <w:rsid w:val="00FD3815"/>
    <w:rsid w:val="00FD3B52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4C03"/>
    <w:rsid w:val="00FF52A5"/>
    <w:rsid w:val="00FF5392"/>
    <w:rsid w:val="00FF53D2"/>
    <w:rsid w:val="00FF703C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66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F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F6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172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4">
    <w:name w:val="ti4"/>
    <w:basedOn w:val="a0"/>
    <w:rsid w:val="00172F66"/>
  </w:style>
  <w:style w:type="character" w:customStyle="1" w:styleId="nw">
    <w:name w:val="nw"/>
    <w:basedOn w:val="a0"/>
    <w:rsid w:val="00172F66"/>
  </w:style>
  <w:style w:type="character" w:styleId="a4">
    <w:name w:val="Hyperlink"/>
    <w:basedOn w:val="a0"/>
    <w:uiPriority w:val="99"/>
    <w:unhideWhenUsed/>
    <w:rsid w:val="00172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.yaz.podg@mail.ru" TargetMode="External"/><Relationship Id="rId5" Type="http://schemas.openxmlformats.org/officeDocument/2006/relationships/image" Target="http://900igr.net/datai/obschestvoznanie/MESI/0009-020-Spetsialnosti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2014-03-10T18:06:00Z</dcterms:created>
  <dcterms:modified xsi:type="dcterms:W3CDTF">2014-03-10T18:08:00Z</dcterms:modified>
</cp:coreProperties>
</file>