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AC" w:rsidRPr="009A3322" w:rsidRDefault="00AB1AAC" w:rsidP="00AB1AAC">
      <w:pPr>
        <w:rPr>
          <w:b/>
          <w:bCs/>
          <w:i/>
          <w:iCs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AB1AAC" w:rsidRPr="00C21369" w:rsidRDefault="00AB1AAC" w:rsidP="00AB1AAC">
      <w:pPr>
        <w:jc w:val="center"/>
        <w:rPr>
          <w:b/>
          <w:sz w:val="28"/>
          <w:szCs w:val="28"/>
          <w:lang w:val="uk-UA"/>
        </w:rPr>
      </w:pPr>
    </w:p>
    <w:p w:rsidR="00AB1AAC" w:rsidRPr="00C21369" w:rsidRDefault="00AB1AAC" w:rsidP="00AB1AAC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AB1AAC" w:rsidRPr="00C21369" w:rsidRDefault="00AB1AAC" w:rsidP="00AB1AAC">
      <w:pPr>
        <w:jc w:val="center"/>
        <w:rPr>
          <w:b/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Pr="008617A1" w:rsidRDefault="00AB1AAC" w:rsidP="00AB1AA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AB1AAC" w:rsidRDefault="00AB1AAC" w:rsidP="00AB1AA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AB1AAC" w:rsidRPr="00EC7EDC" w:rsidRDefault="00AB1AAC" w:rsidP="00AB1AA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AB1AAC" w:rsidRPr="00092991" w:rsidRDefault="00AB1AAC" w:rsidP="00AB1AA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0401 –  «Природничі науки»</w:t>
      </w: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6.040106  «Екологія, охорона навколишнього середовища та збалансоване природокористування»</w:t>
      </w: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«Екологія та охорона навколишнього середовища»</w:t>
      </w: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027C60" w:rsidP="00027C60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                                                  </w:t>
      </w:r>
      <w:r w:rsidR="00AB1AAC">
        <w:rPr>
          <w:sz w:val="28"/>
          <w:szCs w:val="28"/>
          <w:lang w:val="uk-UA"/>
        </w:rPr>
        <w:t>Харків</w:t>
      </w:r>
    </w:p>
    <w:p w:rsidR="00AB1AAC" w:rsidRDefault="00AB1AAC" w:rsidP="00AB1A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AB1AAC" w:rsidRDefault="00AB1AAC" w:rsidP="00AB1A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AB1AAC" w:rsidRDefault="00AB1AAC" w:rsidP="00AB1AAC">
      <w:pPr>
        <w:rPr>
          <w:sz w:val="28"/>
          <w:szCs w:val="28"/>
          <w:lang w:val="uk-UA"/>
        </w:rPr>
      </w:pP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EF790F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0401 –  «Природничі науки»,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6.040106  «Екологія, охорона навколишнього середовища та збалансоване природокористування»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склала доцент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Моргунова Надія Сергіївна</w:t>
      </w:r>
    </w:p>
    <w:p w:rsidR="00AB1AAC" w:rsidRPr="0006483A" w:rsidRDefault="00AB1AAC" w:rsidP="00AB1AAC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Моргунова</w:t>
      </w:r>
      <w:r w:rsidRPr="005D2FF6"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Н.С.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AB1AAC" w:rsidRPr="00D14AD4" w:rsidRDefault="00AB1AAC" w:rsidP="00AB1AA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AB1AAC" w:rsidRPr="00D14AD4" w:rsidRDefault="00AB1AAC" w:rsidP="00AB1AAC">
      <w:pPr>
        <w:jc w:val="both"/>
        <w:rPr>
          <w:sz w:val="28"/>
          <w:lang w:val="uk-UA"/>
        </w:rPr>
      </w:pPr>
    </w:p>
    <w:p w:rsidR="00AB1AAC" w:rsidRPr="00D14AD4" w:rsidRDefault="00AB1AAC" w:rsidP="00AB1AA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Default="00AB1AAC" w:rsidP="00AB1AAC">
      <w:pPr>
        <w:jc w:val="both"/>
        <w:rPr>
          <w:sz w:val="28"/>
          <w:lang w:val="uk-UA"/>
        </w:rPr>
      </w:pPr>
    </w:p>
    <w:p w:rsidR="00AB1AAC" w:rsidRPr="00D14AD4" w:rsidRDefault="00AB1AAC" w:rsidP="00AB1AAC">
      <w:pPr>
        <w:jc w:val="both"/>
        <w:rPr>
          <w:sz w:val="28"/>
          <w:lang w:val="uk-UA"/>
        </w:rPr>
      </w:pPr>
    </w:p>
    <w:p w:rsidR="00AB1AAC" w:rsidRPr="0006483A" w:rsidRDefault="00AB1AAC" w:rsidP="00AB1AAC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AB1AAC" w:rsidRPr="0006483A" w:rsidRDefault="00AB1AAC" w:rsidP="00AB1AAC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AB1AAC" w:rsidRPr="00061C8C" w:rsidRDefault="00AB1AAC" w:rsidP="00AB1AAC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AB1AAC" w:rsidRPr="0006483A" w:rsidTr="00FC69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AB1AAC" w:rsidRPr="0006483A" w:rsidTr="00FC69F8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33,94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1222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AB1AAC" w:rsidRPr="001A29EC" w:rsidRDefault="00AB1AAC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EF790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AB1AAC" w:rsidRPr="001A29EC" w:rsidRDefault="00AB1AAC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AB1AAC" w:rsidRPr="001A29EC" w:rsidRDefault="00AB1AAC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AB1AAC" w:rsidRPr="001A29EC" w:rsidRDefault="00AB1AAC" w:rsidP="00FC69F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0401 Галузь знань    –   «Природничі науки», </w:t>
            </w:r>
          </w:p>
          <w:p w:rsidR="00AB1AAC" w:rsidRDefault="00AB1AAC" w:rsidP="00AB1AAC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6.040106  «Екологія, охорона навколишнього середовища та збалансоване природокористування»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Pr="0006483A">
              <w:rPr>
                <w:sz w:val="28"/>
                <w:szCs w:val="28"/>
                <w:lang w:val="uk-UA"/>
              </w:rPr>
              <w:t xml:space="preserve"> Моргунова Н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83A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Божко Н.М., 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Редкозубова С.О.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712</w:t>
            </w:r>
          </w:p>
          <w:p w:rsidR="00AB1AAC" w:rsidRPr="001A29E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AB1AAC" w:rsidRDefault="00AB1AAC" w:rsidP="00FC69F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AB1AAC" w:rsidRDefault="00AB1AAC" w:rsidP="00FC69F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AB1AAC" w:rsidRPr="001A29EC" w:rsidRDefault="00AB1AAC" w:rsidP="00FC69F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510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AB1AAC" w:rsidRPr="001A29EC" w:rsidRDefault="00AB1AAC" w:rsidP="00FC69F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04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AB1AAC" w:rsidRPr="0006483A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B1AAC" w:rsidRPr="0006483A" w:rsidRDefault="00AB1AAC" w:rsidP="00AB1AAC">
      <w:pPr>
        <w:ind w:firstLine="709"/>
        <w:jc w:val="both"/>
        <w:rPr>
          <w:sz w:val="28"/>
          <w:szCs w:val="28"/>
          <w:lang w:val="uk-UA"/>
        </w:rPr>
      </w:pPr>
    </w:p>
    <w:p w:rsidR="00AB1AAC" w:rsidRPr="003E298D" w:rsidRDefault="00AB1AAC" w:rsidP="00AB1AAC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AB1AAC" w:rsidRPr="004A5824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</w:t>
      </w:r>
      <w:r w:rsidRPr="004A5824">
        <w:rPr>
          <w:sz w:val="28"/>
          <w:szCs w:val="28"/>
          <w:lang w:val="uk-UA"/>
        </w:rPr>
        <w:lastRenderedPageBreak/>
        <w:t>російської мови як іноземної, які дають можливість здійснювати професійне спілкування, одержувати необхідну професійну інформацію та здійснювати комунікацію в інших сферах спілкування.</w:t>
      </w:r>
    </w:p>
    <w:p w:rsidR="00AB1AAC" w:rsidRDefault="00AB1AAC" w:rsidP="00AB1AAC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AB1AAC" w:rsidRDefault="00AB1AAC" w:rsidP="00AB1AAC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AB1AAC" w:rsidRPr="003F1342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AB1AAC" w:rsidRPr="003F1342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AB1AAC" w:rsidRPr="008B334C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AB1AAC" w:rsidRPr="004A5824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AB1AAC" w:rsidRPr="004A5824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AB1AAC" w:rsidRPr="004A5824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AB1AAC" w:rsidRPr="004A5824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AB1AAC" w:rsidRPr="008A0AC5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AB1AAC" w:rsidRPr="004A5824" w:rsidRDefault="00AB1AAC" w:rsidP="00AB1AA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AB1AAC" w:rsidRDefault="00AB1AAC" w:rsidP="00AB1AAC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AB1AAC" w:rsidRPr="004A5824" w:rsidRDefault="00AB1AAC" w:rsidP="00AB1AAC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AB1AAC" w:rsidRPr="004A5824" w:rsidRDefault="00AB1AAC" w:rsidP="00AB1AA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AB1AAC" w:rsidRPr="004A5824" w:rsidRDefault="00AB1AAC" w:rsidP="00AB1AA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AB1AAC" w:rsidRPr="004A5824" w:rsidRDefault="00AB1AAC" w:rsidP="00AB1AA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AB1AAC" w:rsidRPr="004A5824" w:rsidRDefault="00AB1AAC" w:rsidP="00AB1AA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AB1AAC" w:rsidRPr="003F1342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AB1AAC" w:rsidRDefault="00AB1AAC" w:rsidP="00AB1AA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AB1AAC" w:rsidRDefault="00AB1AAC" w:rsidP="00AB1AA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AB1AAC" w:rsidRDefault="00AB1AAC" w:rsidP="00AB1AA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AB1AAC" w:rsidRDefault="00AB1AAC" w:rsidP="00AB1AA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AB1AAC" w:rsidRPr="008972E4" w:rsidRDefault="00AB1AAC" w:rsidP="00AB1AAC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AB1AAC" w:rsidRPr="00847EE5" w:rsidRDefault="00AB1AAC" w:rsidP="00AB1AAC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AB1AAC" w:rsidRPr="00847EE5" w:rsidRDefault="00AB1AAC" w:rsidP="00AB1AAC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AB1AAC" w:rsidRPr="00F15C56" w:rsidRDefault="00AB1AAC" w:rsidP="00AB1AAC">
      <w:pPr>
        <w:jc w:val="center"/>
        <w:rPr>
          <w:b/>
          <w:sz w:val="28"/>
          <w:szCs w:val="28"/>
        </w:rPr>
      </w:pPr>
    </w:p>
    <w:p w:rsidR="00AB1AAC" w:rsidRPr="00F15C56" w:rsidRDefault="00AB1AAC" w:rsidP="00AB1AA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AB1AAC" w:rsidRPr="00F15C56" w:rsidRDefault="00AB1AAC" w:rsidP="00AB1AA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«Харьковский национальный автомобильно-дорожный университет». «Дмитрий Иванович Менделеев». «Харьков – город студентов».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(«</w:t>
      </w:r>
      <w:r>
        <w:rPr>
          <w:sz w:val="28"/>
          <w:szCs w:val="28"/>
        </w:rPr>
        <w:t>Предмет геодезии».</w:t>
      </w:r>
      <w:r>
        <w:rPr>
          <w:sz w:val="28"/>
          <w:szCs w:val="28"/>
          <w:lang w:val="uk-UA"/>
        </w:rPr>
        <w:t xml:space="preserve"> «Условные знаки». «Основные формы рель ефа». «Фигуры и размер Земли»</w:t>
      </w:r>
      <w:r>
        <w:rPr>
          <w:sz w:val="28"/>
          <w:szCs w:val="28"/>
        </w:rPr>
        <w:t xml:space="preserve">.) «Транспорт Украины». «О профессии инженера». «Физические свойства металлов». 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«Механическое движение». «Учебный процесс в ВУЗе». «Информация в современном мире». «Система образования в Украине».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Тексты по специальности («Метод проекций».</w:t>
      </w:r>
      <w:proofErr w:type="gramEnd"/>
      <w:r>
        <w:rPr>
          <w:sz w:val="28"/>
          <w:szCs w:val="28"/>
        </w:rPr>
        <w:t xml:space="preserve"> «Географическая система координат». «Понятие  о карте». «Масштаб. </w:t>
      </w:r>
      <w:proofErr w:type="gramStart"/>
      <w:r>
        <w:rPr>
          <w:sz w:val="28"/>
          <w:szCs w:val="28"/>
        </w:rPr>
        <w:t>Номенклатура карт».)</w:t>
      </w:r>
      <w:proofErr w:type="gramEnd"/>
      <w:r>
        <w:rPr>
          <w:sz w:val="28"/>
          <w:szCs w:val="28"/>
        </w:rPr>
        <w:t xml:space="preserve"> «Холод на службе человека». «Вода и человек». «Режим для студента». 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AB1AAC" w:rsidRDefault="00AB1AAC" w:rsidP="00AB1AAC">
      <w:pPr>
        <w:ind w:firstLine="709"/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</w:t>
      </w:r>
      <w:r>
        <w:rPr>
          <w:sz w:val="28"/>
          <w:szCs w:val="28"/>
        </w:rPr>
        <w:lastRenderedPageBreak/>
        <w:t>Речевые средства для выражения временных и пространственных отношений в простом и сложном предложениях.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AB1AAC" w:rsidRPr="00A33CA4" w:rsidRDefault="00AB1AAC" w:rsidP="00AB1AAC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AB1AAC" w:rsidRPr="00A33CA4" w:rsidRDefault="00AB1AAC" w:rsidP="00AB1AAC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AB1AAC" w:rsidRPr="00A33CA4" w:rsidRDefault="00AB1AAC" w:rsidP="00AB1AAC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EF7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AB1AAC" w:rsidRPr="000322D1" w:rsidRDefault="00AB1AAC" w:rsidP="00AB1AAC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</w:t>
      </w: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</w:p>
    <w:p w:rsidR="00AB1AAC" w:rsidRPr="00266A36" w:rsidRDefault="00AB1AAC" w:rsidP="00AB1AA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AB1AAC" w:rsidRPr="00AA337F" w:rsidRDefault="00AB1AAC" w:rsidP="00AB1AAC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Тексты по специальности («Изображение земной поверхности на сфере и плоскости».</w:t>
      </w:r>
      <w:proofErr w:type="gramEnd"/>
      <w:r>
        <w:rPr>
          <w:sz w:val="28"/>
          <w:szCs w:val="28"/>
        </w:rPr>
        <w:t xml:space="preserve"> «План местности».  «Профиль местности». «Зональная прямоугольная система координат». «Ориентация линий». «Виды съемок местности». </w:t>
      </w:r>
      <w:proofErr w:type="gramStart"/>
      <w:r>
        <w:rPr>
          <w:sz w:val="28"/>
          <w:szCs w:val="28"/>
        </w:rPr>
        <w:t xml:space="preserve">«Теодолитная съемка»). </w:t>
      </w:r>
      <w:proofErr w:type="gramEnd"/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</w:p>
    <w:p w:rsidR="00AB1AAC" w:rsidRPr="00905305" w:rsidRDefault="00AB1AAC" w:rsidP="00AB1AA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AB1AAC" w:rsidRPr="00905305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(«Угловые измерения».</w:t>
      </w:r>
      <w:proofErr w:type="gramEnd"/>
      <w:r>
        <w:rPr>
          <w:sz w:val="28"/>
          <w:szCs w:val="28"/>
        </w:rPr>
        <w:t xml:space="preserve"> «Нивелиры». </w:t>
      </w:r>
      <w:proofErr w:type="gramStart"/>
      <w:r>
        <w:rPr>
          <w:sz w:val="28"/>
          <w:szCs w:val="28"/>
        </w:rPr>
        <w:t>«Нивелирование»).</w:t>
      </w:r>
      <w:proofErr w:type="gramEnd"/>
      <w:r>
        <w:rPr>
          <w:sz w:val="28"/>
          <w:szCs w:val="28"/>
        </w:rPr>
        <w:t xml:space="preserve"> «Свойства строительных материалов». «Автомобиль и его цвет». «Как цвет влияет на человека». «Профессии, которые мы выбираем».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</w:p>
    <w:p w:rsidR="00AB1AAC" w:rsidRPr="00905305" w:rsidRDefault="00AB1AAC" w:rsidP="00AB1AA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AB1AAC" w:rsidRPr="001419EA" w:rsidRDefault="00AB1AAC" w:rsidP="00AB1AAC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</w:p>
    <w:p w:rsidR="00AB1AAC" w:rsidRPr="00C428D2" w:rsidRDefault="00AB1AAC" w:rsidP="00AB1AA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AB1AAC" w:rsidRPr="001419EA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 Киевской Руси до наших дней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«Казацкая слава». «Запорожская сечь». «Кто такие чумаки». «Богдан Хмельницкий».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2676BB" w:rsidRDefault="00AB1AAC" w:rsidP="00AB1AA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AB1AAC" w:rsidRPr="001419EA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</w:p>
    <w:p w:rsidR="00AB1AAC" w:rsidRPr="00FB51F3" w:rsidRDefault="00AB1AAC" w:rsidP="00AB1AA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AB1AAC" w:rsidRPr="00FB51F3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AB1AAC" w:rsidRPr="000322D1" w:rsidRDefault="00AB1AAC" w:rsidP="00AB1AAC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AB1AAC" w:rsidRPr="000322D1" w:rsidRDefault="00AB1AAC" w:rsidP="00AB1AAC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AB1AAC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AB1AAC" w:rsidRPr="000322D1" w:rsidRDefault="00AB1AAC" w:rsidP="00AB1AA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613743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AB1AAC" w:rsidRPr="003D3E28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AB1AAC" w:rsidRPr="007E263C" w:rsidRDefault="00AB1AAC" w:rsidP="00AB1AAC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AB1AAC" w:rsidRDefault="00AB1AAC" w:rsidP="00AB1AAC">
      <w:pPr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Процессуальный признак предмета</w:t>
      </w:r>
    </w:p>
    <w:p w:rsidR="00AB1AAC" w:rsidRPr="00395455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 xml:space="preserve">Предлоги для выражения пространственных отношений (в, на, между, под); наречия </w:t>
      </w:r>
      <w:r>
        <w:rPr>
          <w:sz w:val="28"/>
          <w:szCs w:val="28"/>
        </w:rPr>
        <w:lastRenderedPageBreak/>
        <w:t>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 xml:space="preserve">. Тексты по специальности. </w:t>
      </w:r>
      <w:proofErr w:type="gramStart"/>
      <w:r>
        <w:rPr>
          <w:sz w:val="28"/>
          <w:szCs w:val="28"/>
        </w:rPr>
        <w:t>(«Строение теодолита».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«Устройство нивелира»).</w:t>
      </w:r>
      <w:proofErr w:type="gramEnd"/>
      <w:r>
        <w:rPr>
          <w:sz w:val="28"/>
          <w:szCs w:val="28"/>
        </w:rPr>
        <w:t xml:space="preserve">  «Харьков». «Имена великих людей на карте Харькова».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AB1AAC" w:rsidRPr="00395455" w:rsidRDefault="00AB1AAC" w:rsidP="00AB1AAC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(«Минералы».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«Горные породы»).</w:t>
      </w:r>
      <w:proofErr w:type="gramEnd"/>
      <w:r>
        <w:rPr>
          <w:sz w:val="28"/>
          <w:szCs w:val="28"/>
        </w:rPr>
        <w:t xml:space="preserve"> «Дорожно-строительные машины». «Алюминий». «Человек и машина». «Интернет».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(«Геологические процессы».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«Экзогенные процессы»).</w:t>
      </w:r>
      <w:proofErr w:type="gramEnd"/>
      <w:r>
        <w:rPr>
          <w:sz w:val="28"/>
          <w:szCs w:val="28"/>
        </w:rPr>
        <w:t xml:space="preserve"> «Приготовление кислоты и щелочи». «Получение оксида углерода». «Практикум по информатике». «Проверка почты: сообщение самому себе».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AB1AAC" w:rsidRPr="002548B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конструкции для выражения процессуального признака предмета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(«Геологическая работа ветра и ледников».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«Геологическая работа поверхностных вод»).</w:t>
      </w:r>
      <w:proofErr w:type="gramEnd"/>
      <w:r>
        <w:rPr>
          <w:sz w:val="28"/>
          <w:szCs w:val="28"/>
        </w:rPr>
        <w:t xml:space="preserve"> «Нефть». «Компьютерные игры». «Автотранспорт и окружающая среда».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>»</w:t>
      </w:r>
      <w:r w:rsidRPr="00B841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и».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Мудрый».</w:t>
      </w:r>
      <w:r>
        <w:rPr>
          <w:sz w:val="28"/>
          <w:szCs w:val="28"/>
          <w:lang w:val="uk-UA"/>
        </w:rPr>
        <w:t xml:space="preserve"> 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– проверка уровня сформированности навыков и умений на изученном языковом материале (13-17 модуль).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AB1AAC" w:rsidRPr="00B10359" w:rsidRDefault="00AB1AAC" w:rsidP="00AB1AAC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AB1AAC" w:rsidRPr="000322D1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 («Горные породы».</w:t>
      </w:r>
      <w:proofErr w:type="gramEnd"/>
      <w:r>
        <w:rPr>
          <w:sz w:val="28"/>
          <w:szCs w:val="28"/>
        </w:rPr>
        <w:t xml:space="preserve"> «Болота». </w:t>
      </w:r>
      <w:proofErr w:type="gramStart"/>
      <w:r>
        <w:rPr>
          <w:sz w:val="28"/>
          <w:szCs w:val="28"/>
        </w:rPr>
        <w:t>«Подземные воды»).</w:t>
      </w:r>
      <w:proofErr w:type="gramEnd"/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классификации предметов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proofErr w:type="gramStart"/>
      <w:r w:rsidRPr="00A633DF">
        <w:rPr>
          <w:sz w:val="28"/>
          <w:szCs w:val="28"/>
        </w:rPr>
        <w:t>Тексты по специальности (</w:t>
      </w:r>
      <w:r>
        <w:rPr>
          <w:sz w:val="28"/>
          <w:szCs w:val="28"/>
        </w:rPr>
        <w:t>«</w:t>
      </w:r>
      <w:r w:rsidRPr="00A633DF">
        <w:rPr>
          <w:sz w:val="28"/>
          <w:szCs w:val="28"/>
        </w:rPr>
        <w:t>Грунты</w:t>
      </w:r>
      <w:r>
        <w:rPr>
          <w:sz w:val="28"/>
          <w:szCs w:val="28"/>
        </w:rPr>
        <w:t>»</w:t>
      </w:r>
      <w:r w:rsidRPr="00A633DF">
        <w:rPr>
          <w:sz w:val="28"/>
          <w:szCs w:val="28"/>
        </w:rPr>
        <w:t>.</w:t>
      </w:r>
      <w:proofErr w:type="gramEnd"/>
      <w:r w:rsidRPr="00A633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33DF">
        <w:rPr>
          <w:sz w:val="28"/>
          <w:szCs w:val="28"/>
        </w:rPr>
        <w:t>Классификация грунтов</w:t>
      </w:r>
      <w:r>
        <w:rPr>
          <w:sz w:val="28"/>
          <w:szCs w:val="28"/>
        </w:rPr>
        <w:t>»</w:t>
      </w:r>
      <w:r w:rsidRPr="00A633DF"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«Почвы». «Классификация почв». </w:t>
      </w:r>
      <w:r w:rsidRPr="00A633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«Минералы»).</w:t>
      </w:r>
      <w:proofErr w:type="gramEnd"/>
      <w:r>
        <w:rPr>
          <w:sz w:val="28"/>
          <w:szCs w:val="28"/>
        </w:rPr>
        <w:t xml:space="preserve"> «Основные типы автомобилей». «Сеть автомобильных дорог Украины».</w:t>
      </w:r>
    </w:p>
    <w:p w:rsidR="00AB1AAC" w:rsidRPr="00AC7435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</w:p>
    <w:p w:rsidR="00AB1AAC" w:rsidRPr="00622427" w:rsidRDefault="00AB1AAC" w:rsidP="00AB1AA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Украинские праздники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AB1AAC" w:rsidRPr="004F2799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>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харьковчане».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Харькова». 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Образные средства для описания внешнего вида </w:t>
      </w:r>
      <w:r>
        <w:rPr>
          <w:sz w:val="28"/>
          <w:szCs w:val="28"/>
        </w:rPr>
        <w:lastRenderedPageBreak/>
        <w:t>человека. Лексические средства для сравнительной характеристики. Языковые средства выражения собственного мнения.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1AAC" w:rsidRPr="009A504B" w:rsidRDefault="00AB1AAC" w:rsidP="00AB1AAC">
      <w:pPr>
        <w:jc w:val="both"/>
        <w:rPr>
          <w:sz w:val="28"/>
          <w:szCs w:val="28"/>
        </w:rPr>
      </w:pP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AB1AAC" w:rsidRPr="009A504B" w:rsidRDefault="00AB1AAC" w:rsidP="00AB1AA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AB1AAC" w:rsidRPr="009A504B" w:rsidRDefault="00AB1AAC" w:rsidP="00AB1AAC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AB1AAC" w:rsidRPr="009A504B" w:rsidRDefault="00AB1AAC" w:rsidP="00AB1AAC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AB1AAC" w:rsidRPr="000322D1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Pr="00661630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Зачетный модуль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AB1AAC" w:rsidRPr="00661630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AB1AAC" w:rsidRPr="009A504B" w:rsidRDefault="00AB1AAC" w:rsidP="00AB1AAC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AB1AAC" w:rsidRPr="009A504B" w:rsidRDefault="00AB1AAC" w:rsidP="00AB1AA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Pr="0060313F" w:rsidRDefault="00AB1AAC" w:rsidP="00AB1AA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AB1AAC" w:rsidRPr="00BF50C1" w:rsidRDefault="00AB1AAC" w:rsidP="00AB1A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(«Грунт как полидисперстная многофункциональная система».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«Физические свойства грунтов».)</w:t>
      </w:r>
      <w:proofErr w:type="gramEnd"/>
      <w:r>
        <w:rPr>
          <w:sz w:val="28"/>
          <w:szCs w:val="28"/>
        </w:rPr>
        <w:t xml:space="preserve"> «Испарение». «Мир твоих увлечений». «Как мы отдыхаем».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AB1AAC" w:rsidRPr="009D0065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AB1AAC" w:rsidRPr="00E80455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(«Минеральная и органическая часть грунтов».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«Поглотительная способность и поглотительный комплекс грунтов»).</w:t>
      </w:r>
      <w:proofErr w:type="gramEnd"/>
      <w:r>
        <w:rPr>
          <w:sz w:val="28"/>
          <w:szCs w:val="28"/>
        </w:rPr>
        <w:t xml:space="preserve"> «Кипение».</w:t>
      </w:r>
      <w:r w:rsidRPr="00EA69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».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AB1AAC" w:rsidRDefault="00AB1AAC" w:rsidP="00AB1A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AB1AAC" w:rsidRDefault="00AB1AAC" w:rsidP="00AB1AAC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AB1AAC" w:rsidRPr="00EA69AC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Default="00AB1AAC" w:rsidP="00AB1A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AB1AAC" w:rsidRDefault="00AB1AAC" w:rsidP="00AB1AAC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</w:t>
      </w:r>
      <w:r>
        <w:rPr>
          <w:i/>
          <w:sz w:val="28"/>
          <w:szCs w:val="28"/>
        </w:rPr>
        <w:lastRenderedPageBreak/>
        <w:t xml:space="preserve">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 («Свойства газообразной составляющей грунта»). «Коррозия металлов».  «Исходные положения статики».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«Общение в Интернете». «Опасно ли работать в офисе».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AB1AAC" w:rsidRPr="00762742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«Украинская молодежь: проблемы и перспективы».</w:t>
      </w:r>
      <w:r w:rsidRPr="00B201F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 нации и будущее страны».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AB1AAC" w:rsidRDefault="00AB1AAC" w:rsidP="00AB1AAC">
      <w:pPr>
        <w:jc w:val="center"/>
        <w:rPr>
          <w:b/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«Электрическая цепь». «Колебательные движения».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«Лаборатория скоростных автомобилей».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AB1AAC" w:rsidRPr="001B6B5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AB1AAC" w:rsidRDefault="00AB1AAC" w:rsidP="00AB1AAC">
      <w:pPr>
        <w:jc w:val="center"/>
        <w:rPr>
          <w:sz w:val="28"/>
          <w:szCs w:val="28"/>
        </w:rPr>
      </w:pP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AB1AAC" w:rsidRDefault="00AB1AAC" w:rsidP="00AB1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AB1AAC" w:rsidRPr="007A5F1E" w:rsidRDefault="003931B8" w:rsidP="00AB1AAC">
      <w:pPr>
        <w:jc w:val="both"/>
        <w:rPr>
          <w:sz w:val="28"/>
          <w:szCs w:val="28"/>
        </w:rPr>
      </w:pPr>
      <w:r w:rsidRPr="003931B8">
        <w:rPr>
          <w:i/>
          <w:noProof/>
          <w:sz w:val="28"/>
          <w:szCs w:val="28"/>
        </w:rPr>
        <w:pict>
          <v:line id="_x0000_s1026" style="position:absolute;left:0;text-align:left;flip:x;z-index:251660288" from="396pt,85.95pt" to="414pt,85.95pt">
            <v:stroke endarrow="block"/>
          </v:line>
        </w:pict>
      </w:r>
      <w:r w:rsidR="00AB1AAC">
        <w:rPr>
          <w:sz w:val="28"/>
          <w:szCs w:val="28"/>
        </w:rPr>
        <w:tab/>
      </w:r>
      <w:r w:rsidR="00AB1AAC">
        <w:rPr>
          <w:b/>
          <w:i/>
          <w:sz w:val="28"/>
          <w:szCs w:val="28"/>
        </w:rPr>
        <w:t xml:space="preserve">Языковой материал. </w:t>
      </w:r>
      <w:r w:rsidR="00AB1AAC">
        <w:rPr>
          <w:sz w:val="28"/>
          <w:szCs w:val="28"/>
        </w:rPr>
        <w:t>Лексико-грамматический материал для описания этапов процесса. Синонимы (</w:t>
      </w:r>
      <w:r w:rsidR="00AB1AAC">
        <w:rPr>
          <w:i/>
          <w:sz w:val="28"/>
          <w:szCs w:val="28"/>
        </w:rPr>
        <w:t>этап, стадия, фаза, период, ступень</w:t>
      </w:r>
      <w:r w:rsidR="00AB1AAC">
        <w:rPr>
          <w:sz w:val="28"/>
          <w:szCs w:val="28"/>
        </w:rPr>
        <w:t>). Выражение условно-временных значений (</w:t>
      </w:r>
      <w:r w:rsidR="00AB1AAC">
        <w:rPr>
          <w:i/>
          <w:sz w:val="28"/>
          <w:szCs w:val="28"/>
        </w:rPr>
        <w:t>при процессе, во время процесса и др.</w:t>
      </w:r>
      <w:r w:rsidR="00AB1AAC">
        <w:rPr>
          <w:sz w:val="28"/>
          <w:szCs w:val="28"/>
        </w:rPr>
        <w:t xml:space="preserve">). Трансформация простых предложений </w:t>
      </w:r>
      <w:proofErr w:type="gramStart"/>
      <w:r w:rsidR="00AB1AAC">
        <w:rPr>
          <w:sz w:val="28"/>
          <w:szCs w:val="28"/>
        </w:rPr>
        <w:t>в</w:t>
      </w:r>
      <w:proofErr w:type="gramEnd"/>
      <w:r w:rsidR="00AB1AAC">
        <w:rPr>
          <w:sz w:val="28"/>
          <w:szCs w:val="28"/>
        </w:rPr>
        <w:t xml:space="preserve"> сложные с использованием </w:t>
      </w:r>
      <w:r w:rsidR="00AB1AAC">
        <w:rPr>
          <w:sz w:val="28"/>
          <w:szCs w:val="28"/>
        </w:rPr>
        <w:lastRenderedPageBreak/>
        <w:t>конструкций для выражения условно-временных значений. Синонимия частей предложений. Словообразование (</w:t>
      </w:r>
      <w:r w:rsidR="00AB1AAC" w:rsidRPr="00FB036F">
        <w:rPr>
          <w:i/>
          <w:sz w:val="28"/>
          <w:szCs w:val="28"/>
        </w:rPr>
        <w:t>существительное</w:t>
      </w:r>
      <w:r w:rsidR="00AB1AAC">
        <w:rPr>
          <w:i/>
          <w:sz w:val="28"/>
          <w:szCs w:val="28"/>
        </w:rPr>
        <w:t>,</w:t>
      </w:r>
      <w:r w:rsidR="00AB1AAC" w:rsidRPr="00FB036F">
        <w:rPr>
          <w:i/>
          <w:sz w:val="28"/>
          <w:szCs w:val="28"/>
        </w:rPr>
        <w:t xml:space="preserve"> </w:t>
      </w:r>
      <w:r w:rsidR="00AB1AAC">
        <w:rPr>
          <w:i/>
          <w:sz w:val="28"/>
          <w:szCs w:val="28"/>
        </w:rPr>
        <w:t xml:space="preserve"> </w:t>
      </w:r>
      <w:r w:rsidR="00AB1AAC" w:rsidRPr="00FB036F">
        <w:rPr>
          <w:i/>
          <w:sz w:val="28"/>
          <w:szCs w:val="28"/>
        </w:rPr>
        <w:t>глагол</w:t>
      </w:r>
      <w:r w:rsidR="00AB1AAC">
        <w:rPr>
          <w:sz w:val="28"/>
          <w:szCs w:val="28"/>
        </w:rPr>
        <w:t xml:space="preserve">). Сложные слова. Антонимы. 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«Создание автомобильной дороги». «Диагностирование автомобиля». «Удар (в физике)». «Полимеризация». «Окислительно-восстановительные реакции». «Техническое обслуживание автомобиля». «Эксплуатация автомобильных дорог». «Тарас Григорьевич Шевченко».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AB1AAC" w:rsidRPr="001B6B5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33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AB1AAC" w:rsidRPr="001A0EE1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AB1AAC" w:rsidRPr="00257BEF" w:rsidRDefault="00AB1AAC" w:rsidP="00AB1AAC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AB1AAC" w:rsidRDefault="00AB1AAC" w:rsidP="00AB1AA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AB1AAC" w:rsidRDefault="00AB1AAC" w:rsidP="00AB1AA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AB1AAC" w:rsidRDefault="00AB1AAC" w:rsidP="00AB1AAC">
      <w:pPr>
        <w:jc w:val="both"/>
        <w:rPr>
          <w:sz w:val="28"/>
          <w:szCs w:val="28"/>
        </w:rPr>
      </w:pPr>
    </w:p>
    <w:p w:rsidR="00AB1AAC" w:rsidRPr="000322D1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</w:p>
    <w:p w:rsidR="00AB1AAC" w:rsidRPr="00373425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AB1AAC" w:rsidRPr="00F90368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стран». «Проблемы современной науки». «Техника будущего».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</w:p>
    <w:p w:rsidR="00AB1AAC" w:rsidRDefault="00AB1AAC" w:rsidP="00AB1AAC">
      <w:pPr>
        <w:ind w:right="-185"/>
        <w:jc w:val="both"/>
        <w:rPr>
          <w:sz w:val="28"/>
          <w:szCs w:val="28"/>
        </w:rPr>
      </w:pPr>
    </w:p>
    <w:p w:rsidR="00AB1AAC" w:rsidRPr="008502C3" w:rsidRDefault="00AB1AAC" w:rsidP="00AB1AAC">
      <w:pPr>
        <w:ind w:right="-185"/>
        <w:jc w:val="both"/>
        <w:rPr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металлов». «Международная система единиц». «Производные единицы СИ, имеющие собственные наименования». «Свойства асфальтобетона».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AB1AAC" w:rsidRPr="008502C3" w:rsidRDefault="00AB1AAC" w:rsidP="00AB1AAC">
      <w:pPr>
        <w:ind w:right="-185"/>
        <w:jc w:val="both"/>
        <w:rPr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AB1AAC" w:rsidRPr="00844C41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семья». «Украинская семья: традиции и современность».</w:t>
      </w:r>
    </w:p>
    <w:p w:rsidR="00AB1AAC" w:rsidRPr="00486263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дорожно-строительных материалов».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AB1AAC" w:rsidRPr="000E5E11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AB1AAC" w:rsidRDefault="00AB1AAC" w:rsidP="00AB1AAC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AB1AA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AB1AA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«Теплопроводность материалов». «Химическая стойкость металлов». «Строительно-технические свойства бетона». «Жесткость воды».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  <w:r w:rsidRPr="001603DA">
        <w:rPr>
          <w:sz w:val="28"/>
          <w:szCs w:val="28"/>
        </w:rPr>
        <w:t xml:space="preserve"> </w:t>
      </w:r>
    </w:p>
    <w:p w:rsidR="00AB1AAC" w:rsidRPr="001603DA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AB1AAC" w:rsidRDefault="00AB1AAC" w:rsidP="00AB1AAC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AB1AAC" w:rsidRPr="001603DA" w:rsidRDefault="00AB1AAC" w:rsidP="00AB1AA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AB1AAC" w:rsidRPr="001603DA" w:rsidRDefault="00AB1AAC" w:rsidP="00AB1AA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потепления». «Вечные вопросы современной науки».  </w:t>
      </w:r>
    </w:p>
    <w:p w:rsidR="00AB1AAC" w:rsidRPr="00F7528A" w:rsidRDefault="00AB1AAC" w:rsidP="00AB1AA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AB1AAC" w:rsidRDefault="00AB1AAC" w:rsidP="00AB1AAC">
      <w:pPr>
        <w:ind w:right="-185"/>
        <w:jc w:val="both"/>
        <w:rPr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Повторительно-корректировочный</w:t>
      </w:r>
    </w:p>
    <w:p w:rsidR="00AB1AAC" w:rsidRPr="00831E4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AB1AAC" w:rsidRPr="00831E4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». «Города Украины». Тексты по специальности.</w:t>
      </w:r>
    </w:p>
    <w:p w:rsidR="00AB1AAC" w:rsidRPr="000C3E8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AB1AA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AB1AAC" w:rsidRPr="000322D1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AB1AAC" w:rsidRPr="00257BEF" w:rsidRDefault="00AB1AAC" w:rsidP="00AB1AAC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AB1AAC" w:rsidRDefault="00AB1AAC" w:rsidP="00AB1AA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AB1AAC" w:rsidRDefault="00AB1AAC" w:rsidP="00AB1AA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AB1AAC" w:rsidRDefault="00AB1AAC" w:rsidP="00AB1AAC">
      <w:pPr>
        <w:ind w:right="-185"/>
        <w:jc w:val="center"/>
        <w:rPr>
          <w:sz w:val="28"/>
          <w:szCs w:val="28"/>
        </w:rPr>
      </w:pP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AB1AAC" w:rsidRPr="007D664D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AB1AAC" w:rsidRPr="000C3E8C" w:rsidRDefault="00AB1AAC" w:rsidP="00AB1AAC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AB1AAC" w:rsidRDefault="00AB1AAC" w:rsidP="00AB1AAC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AB1AAC" w:rsidRPr="00773972" w:rsidRDefault="00AB1AAC" w:rsidP="00AB1AAC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AB1AAC" w:rsidRPr="00773972" w:rsidRDefault="00AB1AAC" w:rsidP="00AB1AAC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>я аудирования из учебно-</w:t>
      </w:r>
      <w:r w:rsidRPr="00773972">
        <w:rPr>
          <w:sz w:val="28"/>
          <w:szCs w:val="28"/>
        </w:rPr>
        <w:lastRenderedPageBreak/>
        <w:t xml:space="preserve">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AB1AAC" w:rsidRPr="000C3E8C" w:rsidRDefault="00AB1AAC" w:rsidP="00AB1AA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AB1AAC" w:rsidRPr="000C3E8C" w:rsidRDefault="00AB1AAC" w:rsidP="00AB1AA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AB1AAC" w:rsidRDefault="00AB1AAC" w:rsidP="00AB1AA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AB1AAC" w:rsidRDefault="00AB1AAC" w:rsidP="00AB1AA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Pr="00373425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AB1AAC" w:rsidRPr="008434D9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AB1AA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AB1AAC" w:rsidRPr="00C667D9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«Пословицы, поговорки, крылатые выражения». «Живая речь». Н.В.Гоголь «Вечера на хуторе близ Диканьки».</w:t>
      </w:r>
    </w:p>
    <w:p w:rsidR="00AB1AAC" w:rsidRPr="00F24B73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AB1AAC" w:rsidRDefault="00AB1AAC" w:rsidP="00AB1AAC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AB1AAC" w:rsidRDefault="00AB1AAC" w:rsidP="00AB1AAC">
      <w:pPr>
        <w:ind w:left="1410" w:right="-185" w:hanging="1410"/>
        <w:jc w:val="center"/>
        <w:rPr>
          <w:sz w:val="28"/>
          <w:szCs w:val="28"/>
        </w:rPr>
      </w:pPr>
    </w:p>
    <w:p w:rsidR="00AB1AAC" w:rsidRPr="00EF153A" w:rsidRDefault="00AB1AAC" w:rsidP="00AB1AAC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43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AB1AAC" w:rsidRPr="00F24B73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AB1AA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«Дорожно-строительные материалы». «Факторы безопасности труда водителя».</w:t>
      </w:r>
    </w:p>
    <w:p w:rsidR="00AB1AAC" w:rsidRPr="00685984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AB1AAC" w:rsidRPr="00685984" w:rsidRDefault="00AB1AAC" w:rsidP="00AB1AAC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AB1AAC" w:rsidRPr="005505D7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AB1AAC" w:rsidRPr="005505D7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 «</w:t>
      </w:r>
      <w:r>
        <w:rPr>
          <w:sz w:val="28"/>
          <w:szCs w:val="28"/>
        </w:rPr>
        <w:t>Облик человека». «Знаменитые женщины в истории».</w:t>
      </w:r>
    </w:p>
    <w:p w:rsidR="00AB1AAC" w:rsidRPr="005505D7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AB1AAC" w:rsidRPr="005505D7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AB1AAC" w:rsidRPr="00257BEF" w:rsidRDefault="00AB1AAC" w:rsidP="00AB1AAC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AB1AAC" w:rsidRDefault="00AB1AAC" w:rsidP="00AB1AA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AB1AAC" w:rsidRPr="005A18E9" w:rsidRDefault="00AB1AAC" w:rsidP="00AB1AA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AB1AAC" w:rsidRDefault="00AB1AAC" w:rsidP="00AB1AA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</w:t>
      </w:r>
      <w:r>
        <w:rPr>
          <w:sz w:val="28"/>
          <w:szCs w:val="28"/>
        </w:rPr>
        <w:lastRenderedPageBreak/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AB1AAC" w:rsidRDefault="00AB1AAC" w:rsidP="00AB1AAC">
      <w:pPr>
        <w:jc w:val="both"/>
        <w:rPr>
          <w:sz w:val="28"/>
          <w:szCs w:val="28"/>
        </w:rPr>
      </w:pPr>
    </w:p>
    <w:p w:rsidR="00AB1AAC" w:rsidRPr="000322D1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Pr="00373425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AB1AAC" w:rsidRPr="00CE7463" w:rsidRDefault="00AB1AAC" w:rsidP="00AB1AAC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AB1AAC" w:rsidRPr="00CB169F" w:rsidRDefault="00AB1AAC" w:rsidP="00AB1AAC">
      <w:pPr>
        <w:ind w:left="1410" w:right="-185" w:hanging="1410"/>
        <w:jc w:val="center"/>
        <w:rPr>
          <w:sz w:val="16"/>
          <w:szCs w:val="16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AB1AAC" w:rsidRPr="00CE7463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AB1AAC" w:rsidRPr="004330F8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AB1AAC" w:rsidRPr="002E758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«Пример описания механического движения». «Эксперимент». «Опыт с «водолазом»». «Указание к решению математических задач». «Где не стоит носить мобильный телефон». «Борис Евгеньевич Патон». «Борьба с компьютерными вирусами». «Приготовление украинского борща».</w:t>
      </w:r>
    </w:p>
    <w:p w:rsidR="00AB1AAC" w:rsidRPr="00985248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AB1AAC" w:rsidRPr="002E758C" w:rsidRDefault="00AB1AAC" w:rsidP="00AB1AAC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AB1AAC" w:rsidRDefault="00AB1AAC" w:rsidP="00AB1AAC">
      <w:pPr>
        <w:ind w:left="1410" w:right="-185" w:hanging="1410"/>
        <w:jc w:val="center"/>
        <w:rPr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AB1AAC" w:rsidRPr="00CB169F" w:rsidRDefault="00AB1AAC" w:rsidP="00AB1AAC">
      <w:pPr>
        <w:ind w:left="1410" w:right="-185" w:hanging="1410"/>
        <w:jc w:val="center"/>
        <w:rPr>
          <w:b/>
          <w:sz w:val="16"/>
          <w:szCs w:val="16"/>
        </w:rPr>
      </w:pPr>
    </w:p>
    <w:p w:rsidR="00AB1AAC" w:rsidRPr="00985248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AB1AAC" w:rsidRPr="00985248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Научные сенсации». «Что такое нанотехнология?» «Нанотехнология: спасение или гибель?» «Человек и </w:t>
      </w:r>
      <w:r>
        <w:rPr>
          <w:sz w:val="28"/>
          <w:szCs w:val="28"/>
        </w:rPr>
        <w:lastRenderedPageBreak/>
        <w:t>природа». «Интеллектуальная собственность человека».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науки». «Профессии будущего».</w:t>
      </w:r>
    </w:p>
    <w:p w:rsidR="00AB1AAC" w:rsidRPr="008B1C1D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AB1AAC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AB1AAC" w:rsidRDefault="00AB1AAC" w:rsidP="00AB1AAC">
      <w:pPr>
        <w:ind w:right="-185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AB1AAC" w:rsidRDefault="00AB1AAC" w:rsidP="00AB1AAC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AB1AAC" w:rsidRPr="008B1C1D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AB1AAC" w:rsidRPr="0067065E" w:rsidRDefault="00AB1AAC" w:rsidP="00AB1AA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украинцев». «Почему мы верим в приметы». «Привычки: в поисках равновесия».</w:t>
      </w:r>
    </w:p>
    <w:p w:rsidR="00AB1AAC" w:rsidRPr="005505D7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AB1AAC" w:rsidRPr="00966D57" w:rsidRDefault="00AB1AAC" w:rsidP="00AB1AA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AB1AAC" w:rsidRDefault="00AB1AAC" w:rsidP="00AB1AA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AB1AAC" w:rsidRPr="00831E4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AB1AAC" w:rsidRPr="00831E4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AB1AAC" w:rsidRPr="000C3E8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AB1AAC" w:rsidRDefault="00AB1AAC" w:rsidP="00AB1AA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AB1AAC" w:rsidRDefault="00AB1AAC" w:rsidP="00AB1AAC">
      <w:pPr>
        <w:ind w:right="-185" w:firstLine="720"/>
        <w:jc w:val="both"/>
        <w:rPr>
          <w:sz w:val="28"/>
          <w:szCs w:val="28"/>
        </w:rPr>
      </w:pPr>
    </w:p>
    <w:p w:rsidR="00AB1AAC" w:rsidRDefault="00AB1AAC" w:rsidP="00AB1AAC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AB1AAC" w:rsidRDefault="00AB1AAC" w:rsidP="00AB1AA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AB1AAC" w:rsidRPr="00CB169F" w:rsidRDefault="00AB1AAC" w:rsidP="00AB1AAC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ознакомительно-изучающего чтения (учебно-профессиональная сфера). Объём текста 700-750 слов. Чтение про себя, без </w:t>
      </w:r>
      <w:r>
        <w:rPr>
          <w:sz w:val="28"/>
          <w:szCs w:val="28"/>
        </w:rPr>
        <w:lastRenderedPageBreak/>
        <w:t>словаря. Прочитать текст, понять его общее содержание, ответить на вопросы по содержанию текста. Составить тезисный план.</w:t>
      </w:r>
    </w:p>
    <w:p w:rsidR="00AB1AAC" w:rsidRDefault="00AB1AAC" w:rsidP="00AB1AA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AAC" w:rsidRPr="000322D1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</w:p>
    <w:p w:rsidR="00AB1AAC" w:rsidRDefault="00AB1AAC" w:rsidP="00AB1AA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AB1AAC" w:rsidRPr="00204B34" w:rsidRDefault="00AB1AAC" w:rsidP="00AB1AAC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AB1AAC" w:rsidRDefault="00AB1AAC" w:rsidP="00AB1AAC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AB1AAC" w:rsidRPr="00FB692C" w:rsidRDefault="00AB1AAC" w:rsidP="00AB1AAC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AB1AAC" w:rsidRPr="00FB692C" w:rsidRDefault="00AB1AAC" w:rsidP="00AB1AAC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AB1AAC" w:rsidRPr="00811112" w:rsidRDefault="00AB1AAC" w:rsidP="00AB1AA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AB1AAC" w:rsidRPr="00811112" w:rsidRDefault="00AB1AAC" w:rsidP="00AB1AAC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AB1AAC" w:rsidRDefault="00AB1AAC" w:rsidP="00AB1AAC">
      <w:pPr>
        <w:ind w:firstLine="709"/>
        <w:jc w:val="both"/>
        <w:rPr>
          <w:b/>
          <w:sz w:val="28"/>
          <w:szCs w:val="28"/>
          <w:u w:val="single"/>
        </w:rPr>
      </w:pPr>
    </w:p>
    <w:p w:rsidR="00AB1AAC" w:rsidRDefault="00AB1AAC" w:rsidP="00AB1AAC">
      <w:pPr>
        <w:ind w:firstLine="709"/>
        <w:jc w:val="both"/>
        <w:rPr>
          <w:b/>
          <w:sz w:val="28"/>
          <w:szCs w:val="28"/>
          <w:u w:val="single"/>
        </w:rPr>
      </w:pPr>
    </w:p>
    <w:p w:rsidR="00AB1AAC" w:rsidRPr="000074C6" w:rsidRDefault="00AB1AAC" w:rsidP="00AB1AAC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AB1AAC" w:rsidRDefault="00AB1AAC" w:rsidP="00AB1AAC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AB1AAC" w:rsidRDefault="00AB1AAC" w:rsidP="00AB1AAC">
      <w:pPr>
        <w:ind w:firstLine="708"/>
        <w:jc w:val="both"/>
        <w:outlineLvl w:val="0"/>
        <w:rPr>
          <w:b/>
          <w:sz w:val="28"/>
          <w:szCs w:val="28"/>
        </w:rPr>
      </w:pP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</w:p>
    <w:p w:rsidR="00AB1AAC" w:rsidRDefault="00AB1AAC" w:rsidP="00AB1AAC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Содержательный модуль (тема) 51</w:t>
      </w: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AB1AAC" w:rsidRDefault="00AB1AAC" w:rsidP="00AB1AA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AB1AAC" w:rsidRDefault="00AB1AAC" w:rsidP="00AB1AA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AB1A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AB1AAC" w:rsidRDefault="00AB1AAC" w:rsidP="00AB1AAC">
      <w:pPr>
        <w:ind w:left="360"/>
        <w:jc w:val="both"/>
        <w:rPr>
          <w:sz w:val="28"/>
          <w:szCs w:val="28"/>
        </w:rPr>
      </w:pPr>
    </w:p>
    <w:p w:rsidR="00AB1AAC" w:rsidRPr="00AB1AAC" w:rsidRDefault="00AB1AAC" w:rsidP="00AB1AAC">
      <w:pPr>
        <w:ind w:left="360" w:firstLine="348"/>
        <w:jc w:val="both"/>
        <w:rPr>
          <w:b/>
          <w:sz w:val="28"/>
          <w:szCs w:val="28"/>
        </w:rPr>
      </w:pP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AB1AAC">
        <w:rPr>
          <w:b/>
          <w:sz w:val="28"/>
          <w:szCs w:val="28"/>
        </w:rPr>
        <w:t>2</w:t>
      </w:r>
    </w:p>
    <w:p w:rsidR="00AB1AAC" w:rsidRDefault="00AB1AAC" w:rsidP="00AB1AAC">
      <w:pPr>
        <w:ind w:left="360"/>
        <w:jc w:val="both"/>
        <w:rPr>
          <w:b/>
          <w:sz w:val="28"/>
          <w:szCs w:val="28"/>
        </w:rPr>
      </w:pP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AB1AAC" w:rsidRPr="002A529B" w:rsidRDefault="00AB1AAC" w:rsidP="00AB1A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B1AAC" w:rsidRP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AB1AAC">
        <w:rPr>
          <w:b/>
          <w:sz w:val="28"/>
          <w:szCs w:val="28"/>
        </w:rPr>
        <w:t>3</w:t>
      </w:r>
    </w:p>
    <w:p w:rsidR="00AB1AAC" w:rsidRPr="00AB1AAC" w:rsidRDefault="00AB1AAC" w:rsidP="00AB1AA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 w:rsidRPr="00AB1AA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AB1AAC">
        <w:rPr>
          <w:b/>
          <w:sz w:val="28"/>
          <w:szCs w:val="28"/>
        </w:rPr>
        <w:t xml:space="preserve">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AB1AAC" w:rsidRDefault="00AB1AAC" w:rsidP="00AB1AAC">
      <w:pPr>
        <w:ind w:left="360"/>
        <w:jc w:val="both"/>
        <w:rPr>
          <w:sz w:val="28"/>
          <w:szCs w:val="28"/>
        </w:rPr>
      </w:pPr>
    </w:p>
    <w:p w:rsidR="00AB1AAC" w:rsidRDefault="00AB1AAC" w:rsidP="00AB1AA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AB1AAC" w:rsidRDefault="00AB1AAC" w:rsidP="00AB1AA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Основные задания для СРС по содержательным модулям 51-56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AB1AAC" w:rsidRPr="00DB54DC" w:rsidRDefault="00AB1AAC" w:rsidP="00AB1AA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AB1AAC" w:rsidRPr="00DB54DC" w:rsidRDefault="00AB1AAC" w:rsidP="00AB1AA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AB1AAC" w:rsidRPr="00AF1BED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Вклад украинской науки в мировой интеллектуальный фонд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AB1AAC" w:rsidRPr="00DF186B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AB1AAC" w:rsidRPr="00E83FF2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AB1AAC" w:rsidRPr="0028269A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AB1AAC" w:rsidRDefault="00AB1AAC" w:rsidP="00AB1AAC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AB1AAC" w:rsidRDefault="00AB1AAC" w:rsidP="00AB1AAC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AB1AAC" w:rsidRDefault="00AB1AAC" w:rsidP="00AB1AAC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AB1AAC" w:rsidRDefault="00AB1AAC" w:rsidP="00AB1AAC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AB1AAC" w:rsidRDefault="00AB1AAC" w:rsidP="00AB1AAC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Научно-технологический процесс и будущая специальность студента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AB1AAC" w:rsidRPr="00A953AF" w:rsidRDefault="00AB1AAC" w:rsidP="00AB1AA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AB1AAC" w:rsidRPr="002E72D7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Повторительно-корректировочный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Зачетный модуль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AB1AAC" w:rsidRDefault="00AB1AAC" w:rsidP="00AB1AA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AB1AAC" w:rsidRDefault="00AB1AAC" w:rsidP="00AB1AA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AB1AAC" w:rsidRDefault="00AB1AAC" w:rsidP="00AB1AA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AB1AAC" w:rsidRDefault="00AB1AAC" w:rsidP="00AB1AA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AB1AAC" w:rsidRDefault="00AB1AAC" w:rsidP="00AB1AAC">
      <w:pPr>
        <w:ind w:left="360"/>
        <w:jc w:val="both"/>
        <w:rPr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AB1AAC" w:rsidRDefault="00AB1AAC" w:rsidP="00AB1AA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AB1AAC" w:rsidRDefault="00AB1AAC" w:rsidP="00AB1A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AB1AAC" w:rsidRDefault="00AB1AAC" w:rsidP="00AB1AA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AB1AAC" w:rsidRDefault="00AB1AAC" w:rsidP="00AB1AAC">
      <w:pPr>
        <w:ind w:left="360"/>
        <w:jc w:val="both"/>
        <w:rPr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</w:p>
    <w:p w:rsidR="00AB1AAC" w:rsidRDefault="00AB1AAC" w:rsidP="00AB1AA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AB1AAC" w:rsidRPr="00AB1AAC" w:rsidRDefault="00AB1AAC" w:rsidP="00AB1AAC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Содержательный модуль (тема) 80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AB1AAC" w:rsidRDefault="00AB1AAC" w:rsidP="00AB1AA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AB1AAC" w:rsidRDefault="00AB1AAC" w:rsidP="00AB1AA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AB1AAC" w:rsidRDefault="00AB1AAC" w:rsidP="00AB1AA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Содержательный модуль (тема) 85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AB1AAC" w:rsidRDefault="00AB1AAC" w:rsidP="00AB1AAC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AB1AAC" w:rsidRDefault="00AB1AAC" w:rsidP="00AB1AA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AB1AAC" w:rsidRDefault="00AB1AAC" w:rsidP="00AB1AA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AB1AAC" w:rsidRDefault="00AB1AAC" w:rsidP="00AB1A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Государственный экзамен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AB1AAC" w:rsidRDefault="00AB1AAC" w:rsidP="00AB1AA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AB1AAC" w:rsidRDefault="00AB1AAC" w:rsidP="00AB1AAC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AB1AAC" w:rsidRDefault="00AB1AAC" w:rsidP="00AB1AAC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color w:val="FF0000"/>
          <w:sz w:val="28"/>
          <w:szCs w:val="28"/>
          <w:lang w:val="uk-UA"/>
        </w:rPr>
      </w:pPr>
    </w:p>
    <w:p w:rsidR="00AB1AAC" w:rsidRDefault="00AB1AAC" w:rsidP="00AB1AAC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AB1AAC" w:rsidRPr="003F1342" w:rsidRDefault="00AB1AAC" w:rsidP="00AB1AA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7"/>
        <w:gridCol w:w="1930"/>
        <w:gridCol w:w="1807"/>
        <w:gridCol w:w="1127"/>
      </w:tblGrid>
      <w:tr w:rsidR="00AB1AAC" w:rsidRPr="003F1342" w:rsidTr="00FC69F8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AB1AAC" w:rsidRPr="003F1342" w:rsidTr="00FC69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92317F" w:rsidRDefault="00AB1AAC" w:rsidP="00FC6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AB1AAC" w:rsidRPr="003F1342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 0,77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F1342" w:rsidRDefault="00AB1AAC" w:rsidP="00FC69F8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AB1AAC" w:rsidRPr="00A2119E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972E60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0E1F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AB1AAC" w:rsidRPr="00A2119E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6/0,2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AB1AAC" w:rsidRPr="00B47DE7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AB1AAC" w:rsidRPr="00122E29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 xml:space="preserve">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718F5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AB1AAC" w:rsidRPr="00122E29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C73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AB1AAC" w:rsidRPr="00122E29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AB1AAC" w:rsidRPr="00122E29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B87164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B87164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AB1AAC" w:rsidRPr="002A4095" w:rsidRDefault="00AB1AAC" w:rsidP="00FC69F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uk-UA"/>
              </w:rPr>
              <w:t>/0,77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AB1AAC" w:rsidRPr="004A359E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AB1AAC" w:rsidRPr="004A359E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27728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E0AE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E0AE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E0AE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E0AE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4A359E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AB1AAC" w:rsidRPr="004A359E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/ 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  <w:r>
              <w:rPr>
                <w:sz w:val="28"/>
                <w:szCs w:val="28"/>
              </w:rPr>
              <w:t>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AB1AAC" w:rsidRPr="00F728F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AB1AAC" w:rsidRPr="00F728F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F728FC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AB1AAC" w:rsidRPr="00F728F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AB1AAC" w:rsidRPr="00F728F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AB1AAC" w:rsidRPr="00F728F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AB1AAC" w:rsidRPr="002A4095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718F5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AB1AAC" w:rsidRPr="000C623D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AB1AAC" w:rsidRPr="004B378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B2E6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AB1AAC" w:rsidRPr="004B378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AB1AAC" w:rsidRPr="004B378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AB1AAC" w:rsidRPr="004B378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AB1AAC" w:rsidRPr="004B378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718F5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18/ </w:t>
            </w:r>
            <w:r>
              <w:rPr>
                <w:sz w:val="28"/>
                <w:szCs w:val="28"/>
                <w:lang w:val="uk-UA"/>
              </w:rPr>
              <w:lastRenderedPageBreak/>
              <w:t>0,38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народу. Н.В.Гоголь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B2E6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B2E6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B2E6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6718F5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AB1AAC" w:rsidRPr="004B3786" w:rsidRDefault="00AB1AAC" w:rsidP="00FC69F8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AB1AAC" w:rsidRPr="004B3786" w:rsidRDefault="00AB1AAC" w:rsidP="00FC69F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AB1AAC" w:rsidRPr="004B3786" w:rsidRDefault="00AB1AAC" w:rsidP="00FC69F8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AB1AAC" w:rsidRPr="002A4095" w:rsidRDefault="00AB1AAC" w:rsidP="00FC69F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AB1AAC" w:rsidRDefault="00AB1AAC" w:rsidP="00FC69F8">
            <w:pPr>
              <w:rPr>
                <w:sz w:val="28"/>
                <w:szCs w:val="28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CF0F92" w:rsidRDefault="00AB1AAC" w:rsidP="00FC69F8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CF0F92" w:rsidRDefault="00AB1AAC" w:rsidP="00FC69F8">
            <w:pPr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CF0F92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CF0F92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57602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B54D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</w:t>
            </w:r>
            <w:r w:rsidRPr="00C71197">
              <w:rPr>
                <w:sz w:val="28"/>
                <w:szCs w:val="28"/>
                <w:lang w:val="uk-UA"/>
              </w:rPr>
              <w:lastRenderedPageBreak/>
              <w:t>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 /0,16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B54D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AB1AAC" w:rsidRPr="00DB54D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AB1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B13634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B13634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02E5B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02E5B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DB54D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AB1AAC" w:rsidRPr="002A4095" w:rsidRDefault="00AB1AAC" w:rsidP="00FC69F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02E5B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02E5B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947F82" w:rsidRDefault="00AB1AAC" w:rsidP="00FC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FD266F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Охорона навколишнього середовища </w:t>
            </w:r>
            <w:r>
              <w:rPr>
                <w:sz w:val="28"/>
                <w:szCs w:val="28"/>
                <w:lang w:val="uk-UA"/>
              </w:rPr>
              <w:lastRenderedPageBreak/>
              <w:t>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AB1AAC" w:rsidRPr="00A953AF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AB1AAC" w:rsidRPr="002A4095" w:rsidRDefault="00AB1AAC" w:rsidP="00FC69F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02E5B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02E5B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FD266F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24F8B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E24F8B">
              <w:rPr>
                <w:b/>
                <w:sz w:val="28"/>
                <w:szCs w:val="28"/>
                <w:lang w:val="uk-UA"/>
              </w:rPr>
              <w:t>0/9,7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24F8B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36/3,7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24F8B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57602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57602C" w:rsidRDefault="00AB1AAC" w:rsidP="00FC69F8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AB1AAC" w:rsidRPr="0026560F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 / 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Особливості тексту курсового (бакалаврського, дипломного) </w:t>
            </w:r>
            <w:r>
              <w:rPr>
                <w:sz w:val="28"/>
                <w:szCs w:val="28"/>
                <w:lang w:val="uk-UA"/>
              </w:rPr>
              <w:lastRenderedPageBreak/>
              <w:t>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AB1AAC" w:rsidRPr="00301190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AB1AAC" w:rsidRPr="002A4095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C71A1E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198/5,5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41531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41531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01190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AB1AAC" w:rsidRPr="00301190" w:rsidRDefault="00AB1AAC" w:rsidP="00FC69F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301190" w:rsidRDefault="00AB1AAC" w:rsidP="00FC69F8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AB1AAC" w:rsidRPr="00301190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</w:tr>
      <w:tr w:rsidR="00AB1AAC" w:rsidRPr="000E1F95" w:rsidTr="00FC69F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41531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41531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AC" w:rsidRPr="00E41531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AB1AAC" w:rsidRPr="006F245C" w:rsidTr="00FC69F8">
        <w:tc>
          <w:tcPr>
            <w:tcW w:w="675" w:type="dxa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Другий заліковий </w:t>
            </w:r>
            <w:r>
              <w:rPr>
                <w:sz w:val="28"/>
                <w:szCs w:val="28"/>
                <w:lang w:val="uk-UA"/>
              </w:rPr>
              <w:lastRenderedPageBreak/>
              <w:t>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>
              <w:rPr>
                <w:sz w:val="28"/>
                <w:szCs w:val="28"/>
                <w:lang w:val="uk-UA"/>
              </w:rPr>
              <w:lastRenderedPageBreak/>
              <w:t>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Дев’ятий заліковий модуль за змістовими </w:t>
            </w:r>
            <w:r>
              <w:rPr>
                <w:sz w:val="28"/>
                <w:szCs w:val="28"/>
                <w:lang w:val="uk-UA"/>
              </w:rPr>
              <w:lastRenderedPageBreak/>
              <w:t>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</w:t>
            </w:r>
            <w:r>
              <w:rPr>
                <w:sz w:val="28"/>
                <w:szCs w:val="28"/>
                <w:lang w:val="uk-UA"/>
              </w:rPr>
              <w:lastRenderedPageBreak/>
              <w:t>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675" w:type="dxa"/>
          </w:tcPr>
          <w:p w:rsidR="00AB1AA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AB1AAC" w:rsidRPr="006F245C" w:rsidTr="00FC69F8">
        <w:tc>
          <w:tcPr>
            <w:tcW w:w="3227" w:type="dxa"/>
            <w:gridSpan w:val="2"/>
          </w:tcPr>
          <w:p w:rsidR="00AB1AAC" w:rsidRPr="008E6546" w:rsidRDefault="00AB1AAC" w:rsidP="00FC69F8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AB1AAC" w:rsidRPr="008E6546" w:rsidRDefault="00AB1AAC" w:rsidP="00FC69F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AB1AAC" w:rsidRPr="006F245C" w:rsidRDefault="00AB1AAC" w:rsidP="00FC69F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B1AAC" w:rsidRPr="006E0E21" w:rsidRDefault="00AB1AAC" w:rsidP="00AB1AAC">
      <w:pPr>
        <w:spacing w:line="360" w:lineRule="auto"/>
        <w:jc w:val="both"/>
        <w:rPr>
          <w:sz w:val="16"/>
          <w:szCs w:val="16"/>
          <w:lang w:val="uk-UA"/>
        </w:rPr>
      </w:pPr>
    </w:p>
    <w:p w:rsidR="00AB1AAC" w:rsidRPr="005D2FF6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AB1AAC" w:rsidRPr="006E0E21" w:rsidRDefault="00AB1AAC" w:rsidP="00AB1AAC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AB1AAC" w:rsidRDefault="00AB1AAC" w:rsidP="00AB1AA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AB1AAC" w:rsidRPr="000C6E8D" w:rsidTr="00FC69F8">
        <w:trPr>
          <w:trHeight w:val="240"/>
        </w:trPr>
        <w:tc>
          <w:tcPr>
            <w:tcW w:w="3369" w:type="dxa"/>
            <w:vMerge w:val="restart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AB1AAC" w:rsidRPr="000C6E8D" w:rsidTr="00FC69F8">
        <w:trPr>
          <w:trHeight w:val="240"/>
        </w:trPr>
        <w:tc>
          <w:tcPr>
            <w:tcW w:w="3369" w:type="dxa"/>
            <w:vMerge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AB1AAC" w:rsidRPr="000C6E8D" w:rsidTr="00FC69F8">
        <w:tc>
          <w:tcPr>
            <w:tcW w:w="3369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AB1AAC" w:rsidRPr="000C6E8D" w:rsidRDefault="00AB1AAC" w:rsidP="00FC69F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AB1AAC" w:rsidRPr="006E0E21" w:rsidRDefault="00AB1AAC" w:rsidP="00AB1AAC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AB1AAC" w:rsidRDefault="00AB1AAC" w:rsidP="00AB1AA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AB1AAC" w:rsidRPr="003F1342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AB1AAC" w:rsidRPr="00430922" w:rsidRDefault="00AB1AAC" w:rsidP="00AB1AAC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AB1AAC" w:rsidRPr="003F1342" w:rsidRDefault="00AB1AAC" w:rsidP="00AB1AA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AB1AAC" w:rsidRDefault="00AB1AAC" w:rsidP="00AB1AAC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AB1AAC" w:rsidRDefault="00AB1AAC" w:rsidP="00AB1AA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AB1AAC" w:rsidRPr="00C537C1" w:rsidRDefault="00AB1AAC" w:rsidP="00AB1AA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lastRenderedPageBreak/>
        <w:t>1)   Дем’янова В.Г., Моргунова Н.С. Русский язык для студентов инженерных специальностей: учебно-методическое пособие.</w:t>
      </w:r>
    </w:p>
    <w:p w:rsidR="00AB1AAC" w:rsidRPr="00C537C1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7C1">
        <w:rPr>
          <w:sz w:val="28"/>
          <w:szCs w:val="28"/>
        </w:rPr>
        <w:t xml:space="preserve">) Моргунова Н.С., Галкина Н.М. Учебно-методическое пособие по русскому языку как иностранному на материале текстов по геодезии для иностранных студентов 1 курса дорожно-строительного факультета. </w:t>
      </w:r>
    </w:p>
    <w:p w:rsidR="00AB1AAC" w:rsidRPr="00C537C1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 Моргунова Н.С., Ульянова Н.Н., Ольгинский  Методические указания для практических занятий по русскому языку как иностранному на материале текстов по геологии для иностранных студентов 1 курса дорожно-строительного факультета. </w:t>
      </w:r>
    </w:p>
    <w:p w:rsidR="00AB1AAC" w:rsidRPr="00C537C1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АФ. </w:t>
      </w:r>
    </w:p>
    <w:p w:rsidR="00AB1AAC" w:rsidRPr="00C537C1" w:rsidRDefault="00AB1AAC" w:rsidP="00AB1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AB1AAC" w:rsidRPr="00C40C33" w:rsidRDefault="00AB1AAC" w:rsidP="00AB1AAC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</w:p>
    <w:p w:rsidR="00AB1AAC" w:rsidRDefault="00AB1AAC" w:rsidP="00AB1AA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AB1AAC" w:rsidRDefault="00AB1AAC" w:rsidP="00AB1AAC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AB1AAC" w:rsidRDefault="00AB1AAC" w:rsidP="00AB1AA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AB1AAC" w:rsidRDefault="00AB1AAC" w:rsidP="00AB1AAC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AB1AAC" w:rsidRDefault="00AB1AAC" w:rsidP="00AB1AAC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«Автомобильные дороги», «Строительные и дорожные машины» 2013.</w:t>
      </w:r>
    </w:p>
    <w:p w:rsidR="00AB1AAC" w:rsidRPr="006825CB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1-4 курса 2013 г.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AB1AAC" w:rsidRPr="0005647D" w:rsidRDefault="00AB1AAC" w:rsidP="00AB1AAC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AB1AAC" w:rsidRPr="006C3F4A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3F4A">
        <w:rPr>
          <w:sz w:val="28"/>
          <w:szCs w:val="28"/>
          <w:lang w:val="uk-UA"/>
        </w:rPr>
        <w:t>Барыкина</w:t>
      </w:r>
      <w:r>
        <w:rPr>
          <w:sz w:val="28"/>
          <w:szCs w:val="28"/>
          <w:lang w:val="uk-UA"/>
        </w:rPr>
        <w:t xml:space="preserve"> Н. </w:t>
      </w:r>
      <w:r w:rsidRPr="006C3F4A">
        <w:rPr>
          <w:sz w:val="28"/>
          <w:szCs w:val="28"/>
          <w:lang w:val="uk-UA"/>
        </w:rPr>
        <w:t>, В.В. Добровольская. Практическое пособие по развитию навыков письменной речи. Москва, 1980.</w:t>
      </w:r>
    </w:p>
    <w:p w:rsidR="00AB1AA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ab/>
        <w:t xml:space="preserve">3.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val="uk-UA"/>
        </w:rPr>
        <w:t>Демьянова В.Г. Методические указания и задания по русскому языку (научный стиль речи). -Харьков: ХАДИ, 1994.</w:t>
      </w:r>
    </w:p>
    <w:p w:rsidR="00AB1AAC" w:rsidRPr="00EC7EDC" w:rsidRDefault="00AB1AAC" w:rsidP="00AB1AA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5.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Иванова И.С. Синтаксис. – М., Русский язык. Курсы, 2001.</w:t>
      </w:r>
    </w:p>
    <w:p w:rsidR="00AB1AAC" w:rsidRPr="006C3F4A" w:rsidRDefault="00AB1AAC" w:rsidP="00AB1AA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AB1AAC" w:rsidRPr="006C3F4A" w:rsidRDefault="00AB1AAC" w:rsidP="00AB1AA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  <w:lang w:val="uk-UA"/>
        </w:rPr>
        <w:t xml:space="preserve"> Задания к самостоятельной работе по русскому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ку (реферирование и аннотирование текстов социально-культурной сферы). Харьков, 1991.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8.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3F4A">
        <w:rPr>
          <w:sz w:val="28"/>
          <w:szCs w:val="28"/>
        </w:rPr>
        <w:t>Кухаревич Н.Е., Будильцева М.Б., Киселёва Н.И. Я читаю и говорю по-русски.- М., Русский язык, 2001.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AB1AAC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6C3F4A">
        <w:rPr>
          <w:sz w:val="28"/>
          <w:szCs w:val="28"/>
          <w:lang w:val="uk-UA"/>
        </w:rPr>
        <w:t xml:space="preserve">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3F4A">
        <w:rPr>
          <w:sz w:val="28"/>
          <w:szCs w:val="28"/>
        </w:rPr>
        <w:t>Писарчик Н.Ю. и др. Мы похожи, но мы разные. – СПб, Златоуст, 1998.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3F4A">
        <w:rPr>
          <w:sz w:val="28"/>
          <w:szCs w:val="28"/>
        </w:rPr>
        <w:t xml:space="preserve">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AB1AAC" w:rsidRDefault="00AB1AAC" w:rsidP="00AB1A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3F4A">
        <w:rPr>
          <w:sz w:val="28"/>
          <w:szCs w:val="28"/>
        </w:rPr>
        <w:t>Румянцева Н.М., Оганезова А.Е. По-русски о политике. – М. Изд-во РУДН, 2001.</w:t>
      </w:r>
    </w:p>
    <w:p w:rsidR="00AB1AAC" w:rsidRDefault="00AB1AAC" w:rsidP="00AB1A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AB1AAC" w:rsidRDefault="00AB1AAC" w:rsidP="00AB1AA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Русская грамматика: в 2-ух т. – М.: Наука, 1980. Т. 2. – 710 с.</w:t>
      </w:r>
    </w:p>
    <w:p w:rsidR="00AB1AAC" w:rsidRPr="006C3F4A" w:rsidRDefault="00AB1AAC" w:rsidP="00AB1AA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6C3F4A">
        <w:rPr>
          <w:sz w:val="28"/>
          <w:szCs w:val="28"/>
          <w:lang w:val="uk-UA"/>
        </w:rPr>
        <w:t xml:space="preserve">Русский язык для иностранных специалистов-нефилологов/Беседы к дискуссии. Москва, «Наука»,1993. </w:t>
      </w:r>
    </w:p>
    <w:p w:rsidR="00AB1AAC" w:rsidRDefault="00AB1AAC" w:rsidP="00AB1AAC">
      <w:pPr>
        <w:ind w:right="-18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Словарь-справочник по русскому языку/ Под ред. Тихонова. - М., 1998.</w:t>
      </w:r>
    </w:p>
    <w:p w:rsidR="00AB1AAC" w:rsidRPr="006C3F4A" w:rsidRDefault="00AB1AAC" w:rsidP="00AB1AA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 xml:space="preserve">. Химик В.В. Практический синтаксис русского языка. – СПб, Златоуст, 2001. </w:t>
      </w:r>
    </w:p>
    <w:p w:rsidR="00AB1AAC" w:rsidRPr="00181BFB" w:rsidRDefault="00AB1AAC" w:rsidP="00AB1AAC">
      <w:pPr>
        <w:ind w:firstLine="720"/>
        <w:rPr>
          <w:sz w:val="28"/>
          <w:szCs w:val="28"/>
        </w:rPr>
      </w:pPr>
    </w:p>
    <w:p w:rsidR="00AB1AAC" w:rsidRPr="0005647D" w:rsidRDefault="00AB1AAC" w:rsidP="00AB1AAC">
      <w:pPr>
        <w:jc w:val="center"/>
        <w:rPr>
          <w:b/>
          <w:sz w:val="28"/>
          <w:szCs w:val="28"/>
          <w:lang w:val="uk-UA"/>
        </w:rPr>
      </w:pPr>
    </w:p>
    <w:p w:rsidR="00AB1AAC" w:rsidRDefault="00AB1AAC" w:rsidP="00AB1AAC">
      <w:pPr>
        <w:ind w:left="360"/>
        <w:jc w:val="both"/>
        <w:rPr>
          <w:sz w:val="32"/>
          <w:szCs w:val="32"/>
        </w:rPr>
      </w:pPr>
    </w:p>
    <w:p w:rsidR="00AB1AAC" w:rsidRPr="00053D32" w:rsidRDefault="00AB1AAC" w:rsidP="00AB1AAC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Укладач                     ______________    </w:t>
      </w:r>
      <w:r w:rsidRPr="00A849CB"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. Моргунова Н.С.</w:t>
      </w:r>
    </w:p>
    <w:p w:rsidR="00AB1AAC" w:rsidRDefault="00AB1AAC" w:rsidP="00AB1A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85378A" w:rsidRPr="00AB1AAC" w:rsidRDefault="0085378A">
      <w:pPr>
        <w:rPr>
          <w:lang w:val="uk-UA"/>
        </w:rPr>
      </w:pPr>
    </w:p>
    <w:sectPr w:rsidR="0085378A" w:rsidRPr="00AB1AAC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1AAC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27C60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1B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AAC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A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1AA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B1A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B1AAC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AB1AAC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B1AA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AB1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B1A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1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AB1A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B1AA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B1A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B1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AB1AA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B1A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1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1A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1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16856</Words>
  <Characters>96081</Characters>
  <Application>Microsoft Office Word</Application>
  <DocSecurity>0</DocSecurity>
  <Lines>800</Lines>
  <Paragraphs>225</Paragraphs>
  <ScaleCrop>false</ScaleCrop>
  <Company>Microsoft</Company>
  <LinksUpToDate>false</LinksUpToDate>
  <CharactersWithSpaces>112712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2013-12-01T23:42:00Z</dcterms:created>
  <dcterms:modified xsi:type="dcterms:W3CDTF">2013-12-01T23:52:00Z</dcterms:modified>
</cp:coreProperties>
</file>