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5C" w:rsidRPr="00840AFE" w:rsidRDefault="00A14C5C" w:rsidP="00A14C5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40AFE">
        <w:rPr>
          <w:rFonts w:ascii="Times New Roman" w:hAnsi="Times New Roman"/>
          <w:i/>
          <w:sz w:val="26"/>
          <w:szCs w:val="26"/>
          <w:lang w:val="ru-RU"/>
        </w:rPr>
        <w:t xml:space="preserve">Задание 1. </w:t>
      </w:r>
      <w:r w:rsidRPr="00EC50FA">
        <w:rPr>
          <w:rFonts w:ascii="Times New Roman" w:hAnsi="Times New Roman"/>
          <w:i/>
          <w:sz w:val="26"/>
          <w:szCs w:val="26"/>
          <w:lang w:val="ru-RU"/>
        </w:rPr>
        <w:t>Запишите в свои тетради терминологические слова и словосочетания. Значение незнакомых слов найдите в словаре.</w:t>
      </w:r>
      <w:r w:rsidRPr="00840AFE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</w:p>
    <w:p w:rsidR="00A14C5C" w:rsidRPr="00891BD3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ru-RU"/>
        </w:rPr>
      </w:pPr>
      <w:proofErr w:type="gramStart"/>
      <w:r w:rsidRPr="00891BD3">
        <w:rPr>
          <w:rFonts w:ascii="Times New Roman" w:hAnsi="Times New Roman"/>
          <w:bCs/>
          <w:sz w:val="26"/>
          <w:szCs w:val="26"/>
          <w:lang w:val="ru-RU"/>
        </w:rPr>
        <w:t xml:space="preserve">Инфляция,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диспропорция, денежные агрегаты, </w:t>
      </w:r>
      <w:r w:rsidRPr="00891BD3">
        <w:rPr>
          <w:rFonts w:ascii="Times New Roman" w:hAnsi="Times New Roman"/>
          <w:bCs/>
          <w:sz w:val="26"/>
          <w:szCs w:val="26"/>
          <w:lang w:val="ru-RU"/>
        </w:rPr>
        <w:t xml:space="preserve">покупательная способность,  индекс цен, гиперинфляция, галопирующая инфляция, фиксированный доход, </w:t>
      </w:r>
      <w:r>
        <w:rPr>
          <w:rFonts w:ascii="Times New Roman" w:hAnsi="Times New Roman"/>
          <w:bCs/>
          <w:sz w:val="26"/>
          <w:szCs w:val="26"/>
          <w:lang w:val="ru-RU"/>
        </w:rPr>
        <w:t xml:space="preserve">убыток, </w:t>
      </w:r>
      <w:r w:rsidRPr="00891BD3">
        <w:rPr>
          <w:rFonts w:ascii="Times New Roman" w:hAnsi="Times New Roman"/>
          <w:bCs/>
          <w:sz w:val="26"/>
          <w:szCs w:val="26"/>
          <w:lang w:val="ru-RU"/>
        </w:rPr>
        <w:t>обесценивание национальной валюты.</w:t>
      </w:r>
      <w:proofErr w:type="gramEnd"/>
    </w:p>
    <w:p w:rsidR="00A14C5C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A14C5C" w:rsidRPr="00BE1D29" w:rsidRDefault="00A14C5C" w:rsidP="00A14C5C">
      <w:pPr>
        <w:spacing w:after="0" w:line="240" w:lineRule="auto"/>
        <w:ind w:firstLine="720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40AFE">
        <w:rPr>
          <w:rFonts w:ascii="Times New Roman" w:hAnsi="Times New Roman"/>
          <w:i/>
          <w:sz w:val="26"/>
          <w:szCs w:val="26"/>
          <w:lang w:val="ru-RU"/>
        </w:rPr>
        <w:t xml:space="preserve">Задание </w:t>
      </w:r>
      <w:r>
        <w:rPr>
          <w:rFonts w:ascii="Times New Roman" w:hAnsi="Times New Roman"/>
          <w:i/>
          <w:sz w:val="26"/>
          <w:szCs w:val="26"/>
          <w:lang w:val="ru-RU"/>
        </w:rPr>
        <w:t>2</w:t>
      </w:r>
      <w:r w:rsidRPr="00840AFE">
        <w:rPr>
          <w:rFonts w:ascii="Times New Roman" w:hAnsi="Times New Roman"/>
          <w:i/>
          <w:sz w:val="26"/>
          <w:szCs w:val="26"/>
          <w:lang w:val="ru-RU"/>
        </w:rPr>
        <w:t xml:space="preserve">. </w:t>
      </w:r>
      <w:r w:rsidRPr="00BE1D29">
        <w:rPr>
          <w:rFonts w:ascii="Times New Roman" w:hAnsi="Times New Roman"/>
          <w:i/>
          <w:sz w:val="26"/>
          <w:szCs w:val="26"/>
          <w:lang w:val="ru-RU"/>
        </w:rPr>
        <w:t xml:space="preserve">Запишите в свои тетради  новые </w:t>
      </w:r>
      <w:r>
        <w:rPr>
          <w:rFonts w:ascii="Times New Roman" w:hAnsi="Times New Roman"/>
          <w:i/>
          <w:sz w:val="26"/>
          <w:szCs w:val="26"/>
          <w:lang w:val="ru-RU"/>
        </w:rPr>
        <w:t>словосочетания</w:t>
      </w:r>
      <w:r w:rsidRPr="00BE1D29">
        <w:rPr>
          <w:rFonts w:ascii="Times New Roman" w:hAnsi="Times New Roman"/>
          <w:i/>
          <w:sz w:val="26"/>
          <w:szCs w:val="26"/>
          <w:lang w:val="ru-RU"/>
        </w:rPr>
        <w:t xml:space="preserve">. Значение незнакомых слов найдите в словаре. </w:t>
      </w:r>
    </w:p>
    <w:p w:rsidR="00A14C5C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>О</w:t>
      </w:r>
      <w:r w:rsidRPr="00F43ED5">
        <w:rPr>
          <w:rFonts w:ascii="Times New Roman" w:hAnsi="Times New Roman"/>
          <w:sz w:val="26"/>
          <w:szCs w:val="26"/>
          <w:lang w:val="ru-RU"/>
        </w:rPr>
        <w:t>стры</w:t>
      </w:r>
      <w:r>
        <w:rPr>
          <w:rFonts w:ascii="Times New Roman" w:hAnsi="Times New Roman"/>
          <w:sz w:val="26"/>
          <w:szCs w:val="26"/>
          <w:lang w:val="ru-RU"/>
        </w:rPr>
        <w:t>е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проблем</w:t>
      </w:r>
      <w:r>
        <w:rPr>
          <w:rFonts w:ascii="Times New Roman" w:hAnsi="Times New Roman"/>
          <w:sz w:val="26"/>
          <w:szCs w:val="26"/>
          <w:lang w:val="ru-RU"/>
        </w:rPr>
        <w:t xml:space="preserve">ы,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сохранять стабильность, базовый период, астрономический рост, естественный отбор, жёсткие условия, деловая активность, критическая точка, стратегия поведения, нести потери, упустить выгоду.</w:t>
      </w:r>
      <w:proofErr w:type="gramEnd"/>
    </w:p>
    <w:p w:rsidR="00A14C5C" w:rsidRDefault="00A14C5C" w:rsidP="00A14C5C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A14C5C" w:rsidRPr="00891BD3" w:rsidRDefault="00A14C5C" w:rsidP="00A14C5C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91BD3">
        <w:rPr>
          <w:rFonts w:ascii="Times New Roman" w:hAnsi="Times New Roman"/>
          <w:i/>
          <w:sz w:val="26"/>
          <w:szCs w:val="26"/>
          <w:lang w:val="ru-RU"/>
        </w:rPr>
        <w:t>Задание 3. Разберите слова по составу.</w:t>
      </w:r>
    </w:p>
    <w:p w:rsidR="00A14C5C" w:rsidRPr="00891BD3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E200E">
        <w:rPr>
          <w:rFonts w:ascii="Times New Roman" w:hAnsi="Times New Roman"/>
          <w:sz w:val="26"/>
          <w:szCs w:val="26"/>
          <w:lang w:val="ru-RU"/>
        </w:rPr>
        <w:t>Сверхналог</w:t>
      </w:r>
      <w:proofErr w:type="spellEnd"/>
      <w:r w:rsidRPr="006E200E">
        <w:rPr>
          <w:rFonts w:ascii="Times New Roman" w:hAnsi="Times New Roman"/>
          <w:sz w:val="26"/>
          <w:szCs w:val="26"/>
          <w:lang w:val="ru-RU"/>
        </w:rPr>
        <w:t xml:space="preserve">, гиперинфляция, перераспределение, </w:t>
      </w:r>
      <w:proofErr w:type="gramStart"/>
      <w:r w:rsidRPr="006E200E">
        <w:rPr>
          <w:rFonts w:ascii="Times New Roman" w:hAnsi="Times New Roman"/>
          <w:sz w:val="26"/>
          <w:szCs w:val="26"/>
          <w:lang w:val="ru-RU"/>
        </w:rPr>
        <w:t>долговременный</w:t>
      </w:r>
      <w:proofErr w:type="gramEnd"/>
      <w:r w:rsidRPr="006E200E">
        <w:rPr>
          <w:rFonts w:ascii="Times New Roman" w:hAnsi="Times New Roman"/>
          <w:sz w:val="26"/>
          <w:szCs w:val="26"/>
          <w:lang w:val="ru-RU"/>
        </w:rPr>
        <w:t>,</w:t>
      </w:r>
      <w:r w:rsidRPr="00891BD3">
        <w:rPr>
          <w:rFonts w:ascii="Times New Roman" w:hAnsi="Times New Roman"/>
          <w:sz w:val="26"/>
          <w:szCs w:val="26"/>
          <w:lang w:val="ru-RU"/>
        </w:rPr>
        <w:t xml:space="preserve"> бесприбыльный. </w:t>
      </w:r>
    </w:p>
    <w:p w:rsidR="00A14C5C" w:rsidRDefault="00A14C5C" w:rsidP="00A14C5C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lang w:val="ru-RU"/>
        </w:rPr>
      </w:pPr>
    </w:p>
    <w:p w:rsidR="00A14C5C" w:rsidRDefault="00A14C5C" w:rsidP="00A14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i/>
          <w:sz w:val="26"/>
          <w:szCs w:val="26"/>
          <w:lang w:val="ru-RU"/>
        </w:rPr>
        <w:t xml:space="preserve">Задание 4. </w:t>
      </w:r>
      <w:r w:rsidRPr="004A01A1">
        <w:rPr>
          <w:rFonts w:ascii="Times New Roman" w:hAnsi="Times New Roman"/>
          <w:sz w:val="26"/>
          <w:szCs w:val="26"/>
          <w:lang w:val="ru-RU"/>
        </w:rPr>
        <w:t xml:space="preserve">Замените причастные обороты словосочетаниями со словом </w:t>
      </w:r>
      <w:proofErr w:type="gramStart"/>
      <w:r w:rsidRPr="004A01A1">
        <w:rPr>
          <w:rFonts w:ascii="Times New Roman" w:hAnsi="Times New Roman"/>
          <w:i/>
          <w:sz w:val="26"/>
          <w:szCs w:val="26"/>
          <w:lang w:val="ru-RU"/>
        </w:rPr>
        <w:t>который</w:t>
      </w:r>
      <w:proofErr w:type="gramEnd"/>
      <w:r w:rsidRPr="004A01A1">
        <w:rPr>
          <w:rFonts w:ascii="Times New Roman" w:hAnsi="Times New Roman"/>
          <w:i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по образцу. Используйте таблицу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на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с. 13 (Тема 5).</w:t>
      </w:r>
    </w:p>
    <w:p w:rsid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ab/>
      </w:r>
      <w:r w:rsidRPr="004A01A1">
        <w:rPr>
          <w:rFonts w:ascii="Times New Roman" w:hAnsi="Times New Roman"/>
          <w:i/>
          <w:sz w:val="26"/>
          <w:szCs w:val="26"/>
          <w:lang w:val="ru-RU"/>
        </w:rPr>
        <w:t>Образец:</w:t>
      </w:r>
      <w:r>
        <w:rPr>
          <w:rFonts w:ascii="Times New Roman" w:hAnsi="Times New Roman"/>
          <w:sz w:val="26"/>
          <w:szCs w:val="26"/>
          <w:lang w:val="ru-RU"/>
        </w:rPr>
        <w:t xml:space="preserve"> Общественный продукт – это совокупность товаров и услуг, </w:t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</w:r>
      <w:r>
        <w:rPr>
          <w:rFonts w:ascii="Times New Roman" w:hAnsi="Times New Roman"/>
          <w:sz w:val="26"/>
          <w:szCs w:val="26"/>
          <w:lang w:val="ru-RU"/>
        </w:rPr>
        <w:softHyphen/>
        <w:t>______________ (</w:t>
      </w:r>
      <w:r w:rsidRPr="006E200E">
        <w:rPr>
          <w:rFonts w:ascii="Times New Roman" w:hAnsi="Times New Roman"/>
          <w:i/>
          <w:sz w:val="26"/>
          <w:szCs w:val="26"/>
          <w:lang w:val="ru-RU"/>
        </w:rPr>
        <w:t>произведённых</w:t>
      </w:r>
      <w:r>
        <w:rPr>
          <w:rFonts w:ascii="Times New Roman" w:hAnsi="Times New Roman"/>
          <w:sz w:val="26"/>
          <w:szCs w:val="26"/>
          <w:lang w:val="ru-RU"/>
        </w:rPr>
        <w:t xml:space="preserve">) в стране в течение года. </w:t>
      </w:r>
    </w:p>
    <w:p w:rsid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Общественный продукт – это совокупность продуктов и услуг,</w:t>
      </w:r>
      <w:r w:rsidRPr="00891BD3">
        <w:rPr>
          <w:rFonts w:ascii="Times New Roman" w:hAnsi="Times New Roman"/>
          <w:sz w:val="26"/>
          <w:szCs w:val="26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91BD3">
        <w:rPr>
          <w:rFonts w:ascii="Times New Roman" w:hAnsi="Times New Roman"/>
          <w:i/>
          <w:sz w:val="26"/>
          <w:szCs w:val="26"/>
          <w:u w:val="single"/>
          <w:lang w:val="ru-RU"/>
        </w:rPr>
        <w:t>которые произведены</w:t>
      </w:r>
      <w:r>
        <w:rPr>
          <w:rFonts w:ascii="Times New Roman" w:hAnsi="Times New Roman"/>
          <w:i/>
          <w:sz w:val="26"/>
          <w:szCs w:val="26"/>
          <w:u w:val="single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в стране в течение года.</w:t>
      </w:r>
    </w:p>
    <w:p w:rsidR="00A14C5C" w:rsidRDefault="00A14C5C" w:rsidP="00A14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1.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Инфляция – это социально-экономическое явление, </w:t>
      </w:r>
      <w:r>
        <w:rPr>
          <w:rFonts w:ascii="Times New Roman" w:hAnsi="Times New Roman"/>
          <w:sz w:val="26"/>
          <w:szCs w:val="26"/>
          <w:lang w:val="ru-RU"/>
        </w:rPr>
        <w:t xml:space="preserve">___________________________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(</w:t>
      </w:r>
      <w:r w:rsidRPr="00891BD3">
        <w:rPr>
          <w:rFonts w:ascii="Times New Roman" w:hAnsi="Times New Roman"/>
          <w:i/>
          <w:sz w:val="26"/>
          <w:szCs w:val="26"/>
          <w:lang w:val="ru-RU"/>
        </w:rPr>
        <w:t>возникающее</w:t>
      </w:r>
      <w:r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F43ED5">
        <w:rPr>
          <w:rFonts w:ascii="Times New Roman" w:hAnsi="Times New Roman"/>
          <w:sz w:val="26"/>
          <w:szCs w:val="26"/>
          <w:lang w:val="ru-RU"/>
        </w:rPr>
        <w:t>в результате диспропорций  воспроизводства в различных сферах рыночного хозяйства.</w:t>
      </w:r>
    </w:p>
    <w:p w:rsidR="00A14C5C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Инфляция – это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долговременный процесс, </w:t>
      </w:r>
      <w:r>
        <w:rPr>
          <w:rFonts w:ascii="Times New Roman" w:hAnsi="Times New Roman"/>
          <w:sz w:val="26"/>
          <w:szCs w:val="26"/>
          <w:lang w:val="ru-RU"/>
        </w:rPr>
        <w:t>_______________________ (</w:t>
      </w:r>
      <w:r w:rsidRPr="00891BD3">
        <w:rPr>
          <w:rFonts w:ascii="Times New Roman" w:hAnsi="Times New Roman"/>
          <w:i/>
          <w:sz w:val="26"/>
          <w:szCs w:val="26"/>
          <w:lang w:val="ru-RU"/>
        </w:rPr>
        <w:t>проявляющийся</w:t>
      </w:r>
      <w:r>
        <w:rPr>
          <w:rFonts w:ascii="Times New Roman" w:hAnsi="Times New Roman"/>
          <w:sz w:val="26"/>
          <w:szCs w:val="26"/>
          <w:lang w:val="ru-RU"/>
        </w:rPr>
        <w:t xml:space="preserve">)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F43ED5">
        <w:rPr>
          <w:rFonts w:ascii="Times New Roman" w:hAnsi="Times New Roman"/>
          <w:bCs/>
          <w:sz w:val="26"/>
          <w:szCs w:val="26"/>
          <w:lang w:val="ru-RU"/>
        </w:rPr>
        <w:t>росте общего уровня цен.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14C5C" w:rsidRPr="00F43ED5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В результате инфляции национальная валюта обесценивается по отношению к товарам, услугам, </w:t>
      </w:r>
      <w:r>
        <w:rPr>
          <w:rFonts w:ascii="Times New Roman" w:hAnsi="Times New Roman"/>
          <w:sz w:val="26"/>
          <w:szCs w:val="26"/>
          <w:lang w:val="ru-RU"/>
        </w:rPr>
        <w:t xml:space="preserve"> _______________________ (</w:t>
      </w:r>
      <w:r w:rsidRPr="00891BD3">
        <w:rPr>
          <w:rFonts w:ascii="Times New Roman" w:hAnsi="Times New Roman"/>
          <w:i/>
          <w:sz w:val="26"/>
          <w:szCs w:val="26"/>
          <w:lang w:val="ru-RU"/>
        </w:rPr>
        <w:t>сохраняющим</w:t>
      </w:r>
      <w:r>
        <w:rPr>
          <w:rFonts w:ascii="Times New Roman" w:hAnsi="Times New Roman"/>
          <w:sz w:val="26"/>
          <w:szCs w:val="26"/>
          <w:lang w:val="ru-RU"/>
        </w:rPr>
        <w:t>)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стабильность своей покупательной способности.  </w:t>
      </w:r>
    </w:p>
    <w:p w:rsidR="00A14C5C" w:rsidRPr="00EC50FA" w:rsidRDefault="00A14C5C" w:rsidP="00A14C5C">
      <w:pPr>
        <w:spacing w:after="0" w:line="240" w:lineRule="auto"/>
        <w:ind w:firstLine="709"/>
        <w:jc w:val="both"/>
        <w:rPr>
          <w:sz w:val="16"/>
          <w:szCs w:val="16"/>
          <w:lang w:val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4. 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Банки, страховые компании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и фонды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,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___________________________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(</w:t>
      </w:r>
      <w:r w:rsidRPr="00891BD3">
        <w:rPr>
          <w:rFonts w:ascii="Times New Roman" w:hAnsi="Times New Roman"/>
          <w:bCs/>
          <w:i/>
          <w:color w:val="000000"/>
          <w:sz w:val="26"/>
          <w:szCs w:val="26"/>
          <w:lang w:val="ru-RU"/>
        </w:rPr>
        <w:t>являющиеся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)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основными кредиторами предпринимательского сектора, также несут потери. </w:t>
      </w:r>
    </w:p>
    <w:p w:rsidR="00A14C5C" w:rsidRDefault="00A14C5C" w:rsidP="00A14C5C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A14C5C" w:rsidRPr="00EC50FA" w:rsidRDefault="00A14C5C" w:rsidP="00A14C5C">
      <w:pPr>
        <w:spacing w:after="0" w:line="240" w:lineRule="auto"/>
        <w:ind w:firstLine="709"/>
        <w:rPr>
          <w:rFonts w:ascii="Times New Roman" w:hAnsi="Times New Roman"/>
          <w:bCs/>
          <w:i/>
          <w:sz w:val="26"/>
          <w:szCs w:val="26"/>
          <w:lang w:val="ru-RU"/>
        </w:rPr>
      </w:pPr>
      <w:r w:rsidRPr="00EC50FA">
        <w:rPr>
          <w:rFonts w:ascii="Times New Roman" w:hAnsi="Times New Roman"/>
          <w:bCs/>
          <w:i/>
          <w:sz w:val="26"/>
          <w:szCs w:val="26"/>
          <w:lang w:val="ru-RU"/>
        </w:rPr>
        <w:t xml:space="preserve">Задание </w:t>
      </w:r>
      <w:r>
        <w:rPr>
          <w:rFonts w:ascii="Times New Roman" w:hAnsi="Times New Roman"/>
          <w:bCs/>
          <w:i/>
          <w:sz w:val="26"/>
          <w:szCs w:val="26"/>
          <w:lang w:val="ru-RU"/>
        </w:rPr>
        <w:t>5</w:t>
      </w:r>
      <w:r w:rsidRPr="00EC50FA">
        <w:rPr>
          <w:rFonts w:ascii="Times New Roman" w:hAnsi="Times New Roman"/>
          <w:bCs/>
          <w:i/>
          <w:sz w:val="26"/>
          <w:szCs w:val="26"/>
          <w:lang w:val="ru-RU"/>
        </w:rPr>
        <w:t xml:space="preserve">. Прочитайте текст. </w:t>
      </w:r>
    </w:p>
    <w:p w:rsidR="00A14C5C" w:rsidRPr="00276E55" w:rsidRDefault="00A14C5C" w:rsidP="00A14C5C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ab/>
      </w:r>
      <w:r>
        <w:rPr>
          <w:rFonts w:ascii="Times New Roman" w:hAnsi="Times New Roman"/>
          <w:b/>
          <w:bCs/>
          <w:sz w:val="26"/>
          <w:szCs w:val="26"/>
          <w:lang w:val="ru-RU"/>
        </w:rPr>
        <w:tab/>
      </w:r>
      <w:r w:rsidRPr="00276E55">
        <w:rPr>
          <w:rFonts w:ascii="Times New Roman" w:hAnsi="Times New Roman"/>
          <w:bCs/>
          <w:sz w:val="26"/>
          <w:szCs w:val="26"/>
          <w:lang w:val="ru-RU"/>
        </w:rPr>
        <w:t>ИНФЛЯЦИЯ</w:t>
      </w:r>
    </w:p>
    <w:p w:rsidR="00A14C5C" w:rsidRPr="00DE290D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A14C5C" w:rsidRPr="00F43ED5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43ED5">
        <w:rPr>
          <w:rFonts w:ascii="Times New Roman" w:hAnsi="Times New Roman"/>
          <w:sz w:val="26"/>
          <w:szCs w:val="26"/>
          <w:lang w:val="ru-RU"/>
        </w:rPr>
        <w:t xml:space="preserve">Инфляция является одной из наиболее острых проблем современного развития экономики практически во всех странах мира. Инфляция – это социально-экономическое явление, </w:t>
      </w:r>
      <w:r>
        <w:rPr>
          <w:rFonts w:ascii="Times New Roman" w:hAnsi="Times New Roman"/>
          <w:sz w:val="26"/>
          <w:szCs w:val="26"/>
          <w:lang w:val="ru-RU"/>
        </w:rPr>
        <w:t>возникающее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в результате диспропорций  воспроизводства в различных сферах рыночного хозяйства. Это долговременный процесс, </w:t>
      </w:r>
      <w:r>
        <w:rPr>
          <w:rFonts w:ascii="Times New Roman" w:hAnsi="Times New Roman"/>
          <w:sz w:val="26"/>
          <w:szCs w:val="26"/>
          <w:lang w:val="ru-RU"/>
        </w:rPr>
        <w:t xml:space="preserve">проявляющийся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в </w:t>
      </w:r>
      <w:r w:rsidRPr="00F43ED5">
        <w:rPr>
          <w:rFonts w:ascii="Times New Roman" w:hAnsi="Times New Roman"/>
          <w:bCs/>
          <w:sz w:val="26"/>
          <w:szCs w:val="26"/>
          <w:lang w:val="ru-RU"/>
        </w:rPr>
        <w:t>росте общего уровня цен.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Суть инфляции заключается в том, что </w:t>
      </w:r>
      <w:r w:rsidRPr="00F43ED5">
        <w:rPr>
          <w:rFonts w:ascii="Times New Roman" w:hAnsi="Times New Roman"/>
          <w:bCs/>
          <w:sz w:val="26"/>
          <w:szCs w:val="26"/>
          <w:lang w:val="ru-RU"/>
        </w:rPr>
        <w:t>денежные агрегаты обесцениваются по отношению к реальным активам.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В результате инфляции национальная валюта обесценивается по отношению к товарам, услугам и иностранным валютам, сохраняющим стабильность своей покупательной способности.  </w:t>
      </w:r>
    </w:p>
    <w:p w:rsidR="00A14C5C" w:rsidRPr="00F87E88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87E88">
        <w:rPr>
          <w:rFonts w:ascii="Times New Roman" w:hAnsi="Times New Roman"/>
          <w:sz w:val="26"/>
          <w:szCs w:val="26"/>
          <w:lang w:val="ru-RU"/>
        </w:rPr>
        <w:t xml:space="preserve">Однако не всякое изменение цен на отдельные товары, совокупного спроса или предложения обязательно перерастает в инфляцию или является ею. В </w:t>
      </w:r>
      <w:r w:rsidRPr="00F87E88">
        <w:rPr>
          <w:rFonts w:ascii="Times New Roman" w:hAnsi="Times New Roman"/>
          <w:sz w:val="26"/>
          <w:szCs w:val="26"/>
          <w:lang w:val="ru-RU"/>
        </w:rPr>
        <w:lastRenderedPageBreak/>
        <w:t xml:space="preserve">противоположность инфляции под </w:t>
      </w:r>
      <w:r w:rsidRPr="00F87E88">
        <w:rPr>
          <w:rFonts w:ascii="Times New Roman" w:hAnsi="Times New Roman"/>
          <w:bCs/>
          <w:sz w:val="26"/>
          <w:szCs w:val="26"/>
          <w:lang w:val="ru-RU"/>
        </w:rPr>
        <w:t>дефляцией</w:t>
      </w:r>
      <w:r w:rsidRPr="00F87E88">
        <w:rPr>
          <w:rFonts w:ascii="Times New Roman" w:hAnsi="Times New Roman"/>
          <w:sz w:val="26"/>
          <w:szCs w:val="26"/>
          <w:lang w:val="ru-RU"/>
        </w:rPr>
        <w:t xml:space="preserve"> понимается </w:t>
      </w:r>
      <w:r w:rsidRPr="00F87E88">
        <w:rPr>
          <w:rFonts w:ascii="Times New Roman" w:hAnsi="Times New Roman"/>
          <w:bCs/>
          <w:sz w:val="26"/>
          <w:szCs w:val="26"/>
          <w:lang w:val="ru-RU"/>
        </w:rPr>
        <w:t>общее падение цен и издержек.</w:t>
      </w:r>
      <w:r w:rsidRPr="00F87E88">
        <w:rPr>
          <w:rFonts w:ascii="Times New Roman" w:hAnsi="Times New Roman"/>
          <w:sz w:val="26"/>
          <w:szCs w:val="26"/>
          <w:lang w:val="ru-RU"/>
        </w:rPr>
        <w:t xml:space="preserve"> Замедление средних темпов роста цен называется </w:t>
      </w:r>
      <w:proofErr w:type="spellStart"/>
      <w:r w:rsidRPr="00F87E88">
        <w:rPr>
          <w:rFonts w:ascii="Times New Roman" w:hAnsi="Times New Roman"/>
          <w:bCs/>
          <w:sz w:val="26"/>
          <w:szCs w:val="26"/>
          <w:lang w:val="ru-RU"/>
        </w:rPr>
        <w:t>дезинфляцией</w:t>
      </w:r>
      <w:proofErr w:type="spellEnd"/>
      <w:r w:rsidRPr="00F87E88">
        <w:rPr>
          <w:rFonts w:ascii="Times New Roman" w:hAnsi="Times New Roman"/>
          <w:bCs/>
          <w:sz w:val="26"/>
          <w:szCs w:val="26"/>
          <w:lang w:val="ru-RU"/>
        </w:rPr>
        <w:t>.</w:t>
      </w:r>
      <w:r w:rsidRPr="00F87E88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14C5C" w:rsidRPr="00276E55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6E55">
        <w:rPr>
          <w:rFonts w:ascii="Times New Roman" w:hAnsi="Times New Roman"/>
          <w:sz w:val="26"/>
          <w:szCs w:val="26"/>
          <w:lang w:val="ru-RU"/>
        </w:rPr>
        <w:t xml:space="preserve">Инфляция измеряется с помощью </w:t>
      </w:r>
      <w:r w:rsidRPr="00276E55">
        <w:rPr>
          <w:rFonts w:ascii="Times New Roman" w:hAnsi="Times New Roman"/>
          <w:bCs/>
          <w:sz w:val="26"/>
          <w:szCs w:val="26"/>
          <w:lang w:val="ru-RU"/>
        </w:rPr>
        <w:t>индекса цен.</w:t>
      </w:r>
      <w:r w:rsidRPr="00276E55">
        <w:rPr>
          <w:rFonts w:ascii="Times New Roman" w:hAnsi="Times New Roman"/>
          <w:sz w:val="26"/>
          <w:szCs w:val="26"/>
          <w:lang w:val="ru-RU"/>
        </w:rPr>
        <w:t xml:space="preserve"> Индекс цен определяет их общий уровень по отношению к базовому периоду.</w:t>
      </w:r>
    </w:p>
    <w:p w:rsidR="00A14C5C" w:rsidRDefault="00A14C5C" w:rsidP="00A14C5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314C7">
        <w:rPr>
          <w:rFonts w:ascii="Times New Roman" w:hAnsi="Times New Roman"/>
          <w:sz w:val="26"/>
          <w:szCs w:val="26"/>
          <w:lang w:val="ru-RU"/>
        </w:rPr>
        <w:t xml:space="preserve">В </w:t>
      </w:r>
      <w:r>
        <w:rPr>
          <w:rFonts w:ascii="Times New Roman" w:hAnsi="Times New Roman"/>
          <w:sz w:val="26"/>
          <w:szCs w:val="26"/>
          <w:lang w:val="ru-RU"/>
        </w:rPr>
        <w:t xml:space="preserve"> экономической </w:t>
      </w:r>
      <w:r w:rsidRPr="000314C7">
        <w:rPr>
          <w:rFonts w:ascii="Times New Roman" w:hAnsi="Times New Roman"/>
          <w:sz w:val="26"/>
          <w:szCs w:val="26"/>
          <w:lang w:val="ru-RU"/>
        </w:rPr>
        <w:t>теории и практике различают несколько уровней инфляции.</w:t>
      </w:r>
    </w:p>
    <w:p w:rsidR="00A14C5C" w:rsidRPr="007D43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314C7">
        <w:rPr>
          <w:rFonts w:ascii="Times New Roman" w:hAnsi="Times New Roman"/>
          <w:sz w:val="26"/>
          <w:szCs w:val="26"/>
          <w:lang w:val="ru-RU"/>
        </w:rPr>
        <w:t>1.</w:t>
      </w:r>
      <w:r w:rsidRPr="000314C7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bCs/>
          <w:sz w:val="26"/>
          <w:szCs w:val="26"/>
          <w:lang w:val="ru-RU"/>
        </w:rPr>
        <w:t>Ползучая (умеренная) инфляция,</w:t>
      </w:r>
      <w:r w:rsidRPr="007D431B">
        <w:rPr>
          <w:rFonts w:ascii="Times New Roman" w:hAnsi="Times New Roman"/>
          <w:sz w:val="26"/>
          <w:szCs w:val="26"/>
          <w:lang w:val="ru-RU"/>
        </w:rPr>
        <w:t xml:space="preserve"> для которой характерны относительно невысокие темпы роста цен, примерно около 10</w:t>
      </w:r>
      <w:r w:rsidRPr="007D431B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sz w:val="26"/>
          <w:szCs w:val="26"/>
          <w:lang w:val="ru-RU"/>
        </w:rPr>
        <w:t>% процентов в год. Такого рода инфляция присуща большинству стран с развитой рыночной экономикой. Средний уровень инфляции по странам Европейского сообщества составил за последние годы около 3–3,5</w:t>
      </w:r>
      <w:r w:rsidRPr="007D431B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sz w:val="26"/>
          <w:szCs w:val="26"/>
          <w:lang w:val="ru-RU"/>
        </w:rPr>
        <w:t>%. Многие современные экономисты считают такую инфляцию необходимой для эффективного экономического развития. Такая инфляция позволяет эффективно корректировать цены применительно к изменяющимся условиям производства и спроса.</w:t>
      </w:r>
    </w:p>
    <w:p w:rsidR="00A14C5C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D431B">
        <w:rPr>
          <w:rFonts w:ascii="Times New Roman" w:hAnsi="Times New Roman"/>
          <w:sz w:val="26"/>
          <w:szCs w:val="26"/>
          <w:lang w:val="ru-RU"/>
        </w:rPr>
        <w:t>2.</w:t>
      </w:r>
      <w:r w:rsidRPr="007D431B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bCs/>
          <w:sz w:val="26"/>
          <w:szCs w:val="26"/>
          <w:lang w:val="ru-RU"/>
        </w:rPr>
        <w:t>Галопирующая инфляция</w:t>
      </w:r>
      <w:r w:rsidRPr="007D431B">
        <w:rPr>
          <w:rFonts w:ascii="Times New Roman" w:hAnsi="Times New Roman"/>
          <w:sz w:val="26"/>
          <w:szCs w:val="26"/>
          <w:lang w:val="ru-RU"/>
        </w:rPr>
        <w:t xml:space="preserve"> (рост цен на </w:t>
      </w:r>
      <w:r>
        <w:rPr>
          <w:rFonts w:ascii="Times New Roman" w:hAnsi="Times New Roman"/>
          <w:sz w:val="26"/>
          <w:szCs w:val="26"/>
          <w:lang w:val="ru-RU"/>
        </w:rPr>
        <w:t>10</w:t>
      </w:r>
      <w:r w:rsidRPr="007D431B">
        <w:rPr>
          <w:rFonts w:ascii="Times New Roman" w:hAnsi="Times New Roman"/>
          <w:sz w:val="26"/>
          <w:szCs w:val="26"/>
          <w:lang w:val="ru-RU"/>
        </w:rPr>
        <w:t>0–200</w:t>
      </w:r>
      <w:r w:rsidRPr="007D431B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sz w:val="26"/>
          <w:szCs w:val="26"/>
          <w:lang w:val="ru-RU"/>
        </w:rPr>
        <w:t xml:space="preserve">% в год). </w:t>
      </w:r>
    </w:p>
    <w:p w:rsidR="00A14C5C" w:rsidRPr="007D43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D431B">
        <w:rPr>
          <w:rFonts w:ascii="Times New Roman" w:hAnsi="Times New Roman"/>
          <w:sz w:val="26"/>
          <w:szCs w:val="26"/>
          <w:lang w:val="ru-RU"/>
        </w:rPr>
        <w:t>3.</w:t>
      </w:r>
      <w:r w:rsidRPr="007D431B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bCs/>
          <w:sz w:val="26"/>
          <w:szCs w:val="26"/>
          <w:lang w:val="ru-RU"/>
        </w:rPr>
        <w:t xml:space="preserve">Гиперинфляция. При гиперинфляции </w:t>
      </w:r>
      <w:r w:rsidRPr="007D431B">
        <w:rPr>
          <w:rFonts w:ascii="Times New Roman" w:hAnsi="Times New Roman"/>
          <w:sz w:val="26"/>
          <w:szCs w:val="26"/>
          <w:lang w:val="ru-RU"/>
        </w:rPr>
        <w:t>цены растут астрономически, расхождение цен и заработной платы становится катастрофическим, разрушается благосостояние даже наиболее обеспеченных слоев общества, бесприбыльными и убыточными становятся крупнейшие предприятия (МВФ за гиперинфляцию сейчас принимает 50</w:t>
      </w:r>
      <w:r w:rsidRPr="007D431B">
        <w:rPr>
          <w:rFonts w:ascii="Times New Roman" w:hAnsi="Times New Roman"/>
          <w:sz w:val="26"/>
          <w:szCs w:val="26"/>
        </w:rPr>
        <w:t> </w:t>
      </w:r>
      <w:r w:rsidRPr="007D431B">
        <w:rPr>
          <w:rFonts w:ascii="Times New Roman" w:hAnsi="Times New Roman"/>
          <w:sz w:val="26"/>
          <w:szCs w:val="26"/>
          <w:lang w:val="ru-RU"/>
        </w:rPr>
        <w:t>%-</w:t>
      </w:r>
      <w:proofErr w:type="spellStart"/>
      <w:r w:rsidRPr="007D431B">
        <w:rPr>
          <w:rFonts w:ascii="Times New Roman" w:hAnsi="Times New Roman"/>
          <w:sz w:val="26"/>
          <w:szCs w:val="26"/>
          <w:lang w:val="ru-RU"/>
        </w:rPr>
        <w:t>ный</w:t>
      </w:r>
      <w:proofErr w:type="spellEnd"/>
      <w:r w:rsidRPr="007D431B">
        <w:rPr>
          <w:rFonts w:ascii="Times New Roman" w:hAnsi="Times New Roman"/>
          <w:sz w:val="26"/>
          <w:szCs w:val="26"/>
          <w:lang w:val="ru-RU"/>
        </w:rPr>
        <w:t xml:space="preserve"> рост цен в месяц).</w:t>
      </w:r>
    </w:p>
    <w:p w:rsidR="00A14C5C" w:rsidRPr="00AC5039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C5039">
        <w:rPr>
          <w:rFonts w:ascii="Times New Roman" w:hAnsi="Times New Roman"/>
          <w:bCs/>
          <w:sz w:val="26"/>
          <w:szCs w:val="26"/>
          <w:lang w:val="ru-RU"/>
        </w:rPr>
        <w:t xml:space="preserve">Если инфляция не является чрезмерно высокой, то она выполняет две положительные функции:  стимулирующую и эволюционную. </w:t>
      </w:r>
    </w:p>
    <w:p w:rsidR="00A14C5C" w:rsidRPr="00AC5039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C5039">
        <w:rPr>
          <w:rFonts w:ascii="Times New Roman" w:hAnsi="Times New Roman"/>
          <w:sz w:val="26"/>
          <w:szCs w:val="26"/>
          <w:lang w:val="ru-RU"/>
        </w:rPr>
        <w:t xml:space="preserve">Стимулирующая функция инфляции заключается в том, что она </w:t>
      </w:r>
      <w:r w:rsidRPr="00AC5039">
        <w:rPr>
          <w:rFonts w:ascii="Times New Roman" w:hAnsi="Times New Roman"/>
          <w:bCs/>
          <w:sz w:val="26"/>
          <w:szCs w:val="26"/>
          <w:lang w:val="ru-RU"/>
        </w:rPr>
        <w:t xml:space="preserve"> стимулирует потребителей приобретать товары сегодня,</w:t>
      </w:r>
      <w:r w:rsidRPr="00AC5039">
        <w:rPr>
          <w:rFonts w:ascii="Times New Roman" w:hAnsi="Times New Roman"/>
          <w:sz w:val="26"/>
          <w:szCs w:val="26"/>
          <w:lang w:val="ru-RU"/>
        </w:rPr>
        <w:t xml:space="preserve"> не откладывая покупки на будущее,  т.к. потребители ожидают некоторый рост цен.  Тем самым инфляция  </w:t>
      </w:r>
      <w:r w:rsidRPr="00AC5039">
        <w:rPr>
          <w:rFonts w:ascii="Times New Roman" w:hAnsi="Times New Roman"/>
          <w:bCs/>
          <w:sz w:val="26"/>
          <w:szCs w:val="26"/>
          <w:lang w:val="ru-RU"/>
        </w:rPr>
        <w:t>поддерживает постоянный спрос в стране.</w:t>
      </w:r>
      <w:r w:rsidRPr="00AC5039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14C5C" w:rsidRPr="0012560D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AC5039">
        <w:rPr>
          <w:rFonts w:ascii="Times New Roman" w:hAnsi="Times New Roman"/>
          <w:bCs/>
          <w:sz w:val="26"/>
          <w:szCs w:val="26"/>
          <w:lang w:val="ru-RU"/>
        </w:rPr>
        <w:t>Под эволюционной функцией</w:t>
      </w:r>
      <w:r w:rsidRPr="00AC5039">
        <w:rPr>
          <w:rFonts w:ascii="Times New Roman" w:hAnsi="Times New Roman"/>
          <w:sz w:val="26"/>
          <w:szCs w:val="26"/>
          <w:lang w:val="ru-RU"/>
        </w:rPr>
        <w:t xml:space="preserve"> понимается тот факт, что инфляция служит фактором «естественного отбора». </w:t>
      </w:r>
      <w:r w:rsidRPr="0012560D">
        <w:rPr>
          <w:rFonts w:ascii="Times New Roman" w:hAnsi="Times New Roman"/>
          <w:sz w:val="26"/>
          <w:szCs w:val="26"/>
          <w:lang w:val="ru-RU"/>
        </w:rPr>
        <w:t xml:space="preserve">В условиях инфляционного развития экономики </w:t>
      </w:r>
      <w:r>
        <w:rPr>
          <w:rFonts w:ascii="Times New Roman" w:hAnsi="Times New Roman"/>
          <w:sz w:val="26"/>
          <w:szCs w:val="26"/>
          <w:lang w:val="ru-RU"/>
        </w:rPr>
        <w:t xml:space="preserve">происходит разорение </w:t>
      </w:r>
      <w:r w:rsidRPr="0012560D">
        <w:rPr>
          <w:rFonts w:ascii="Times New Roman" w:hAnsi="Times New Roman"/>
          <w:sz w:val="26"/>
          <w:szCs w:val="26"/>
          <w:lang w:val="ru-RU"/>
        </w:rPr>
        <w:t>слабы</w:t>
      </w:r>
      <w:r>
        <w:rPr>
          <w:rFonts w:ascii="Times New Roman" w:hAnsi="Times New Roman"/>
          <w:sz w:val="26"/>
          <w:szCs w:val="26"/>
          <w:lang w:val="ru-RU"/>
        </w:rPr>
        <w:t>х</w:t>
      </w:r>
      <w:r w:rsidRPr="0012560D">
        <w:rPr>
          <w:rFonts w:ascii="Times New Roman" w:hAnsi="Times New Roman"/>
          <w:sz w:val="26"/>
          <w:szCs w:val="26"/>
          <w:lang w:val="ru-RU"/>
        </w:rPr>
        <w:t xml:space="preserve"> предприяти</w:t>
      </w:r>
      <w:r>
        <w:rPr>
          <w:rFonts w:ascii="Times New Roman" w:hAnsi="Times New Roman"/>
          <w:sz w:val="26"/>
          <w:szCs w:val="26"/>
          <w:lang w:val="ru-RU"/>
        </w:rPr>
        <w:t>й</w:t>
      </w:r>
      <w:r w:rsidRPr="0012560D">
        <w:rPr>
          <w:rFonts w:ascii="Times New Roman" w:hAnsi="Times New Roman"/>
          <w:sz w:val="26"/>
          <w:szCs w:val="26"/>
          <w:lang w:val="ru-RU"/>
        </w:rPr>
        <w:t>, которые не способны выжить в жестких условиях и, таким образом, в национальной экономике остаются функционировать только самые сильные и эффективные предприятия.</w:t>
      </w:r>
    </w:p>
    <w:p w:rsidR="00A14C5C" w:rsidRPr="008C6C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Последствия инфляции сложны и противоречивы. Небольшая инфляция даже полезна экономике, так как она оживляет деловую активность. Но постепенно на всех – от потребителей на рынке и вплоть до государства – распространяется критическая точка инфляции, когда ее общий положительный эффект становится отрицательным.</w:t>
      </w:r>
    </w:p>
    <w:p w:rsidR="00A14C5C" w:rsidRPr="008C6C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8C6C1B">
        <w:rPr>
          <w:rFonts w:ascii="Times New Roman" w:hAnsi="Times New Roman"/>
          <w:bCs/>
          <w:color w:val="000000"/>
          <w:sz w:val="26"/>
          <w:szCs w:val="26"/>
        </w:rPr>
        <w:t>   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Быстрая, галопирующая инфляция уже привносит элемент дезорганизации в экономику, усиливает диспропорции через неравномерность роста цен, искажает спрос и предложение, приводит к перепроизводству одних товаров и недопроизводству других. В итоге потребители начинают защищаться от инфляции путем избавления от обесценивающихся денег.</w:t>
      </w:r>
    </w:p>
    <w:p w:rsidR="00A14C5C" w:rsidRPr="008C6C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8C6C1B">
        <w:rPr>
          <w:rFonts w:ascii="Times New Roman" w:hAnsi="Times New Roman"/>
          <w:bCs/>
          <w:color w:val="000000"/>
          <w:sz w:val="26"/>
          <w:szCs w:val="26"/>
        </w:rPr>
        <w:t>   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Предпринимательский сектор не может в этих условиях вырабатывать стратегию своего поведения на рынке. Банки, страховые компании, пенсионные фонды и инвестиционные компании, 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являющиеся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основными кредиторами предпринимательского сектора, также несут потери. Правительство, сталкиваясь с разладом в кредитно-денежной сфере, получает налоги обесцененными деньгами.</w:t>
      </w:r>
    </w:p>
    <w:p w:rsidR="00A14C5C" w:rsidRPr="008C6C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8C6C1B">
        <w:rPr>
          <w:rFonts w:ascii="Times New Roman" w:hAnsi="Times New Roman"/>
          <w:bCs/>
          <w:color w:val="000000"/>
          <w:sz w:val="26"/>
          <w:szCs w:val="26"/>
        </w:rPr>
        <w:t>   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Помимо </w:t>
      </w:r>
      <w:proofErr w:type="gramStart"/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негативных</w:t>
      </w:r>
      <w:proofErr w:type="gramEnd"/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экономических инфляция 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приносит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и социальные последствия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. Она 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является своеобразным </w:t>
      </w:r>
      <w:proofErr w:type="spellStart"/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сверхналогом</w:t>
      </w:r>
      <w:proofErr w:type="spellEnd"/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на все слои населения, от 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lastRenderedPageBreak/>
        <w:t>которого никто не может защититься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. </w:t>
      </w:r>
      <w:r w:rsidRPr="008C6C1B">
        <w:rPr>
          <w:rFonts w:ascii="Times New Roman" w:hAnsi="Times New Roman"/>
          <w:bCs/>
          <w:color w:val="000000"/>
          <w:sz w:val="26"/>
          <w:szCs w:val="26"/>
        </w:rPr>
        <w:t>  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Инфляция </w:t>
      </w:r>
      <w:r w:rsidRPr="008C6C1B"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ухудшает материальное положение работников наемного труда, так как реальная заработная плата отстает от номинальной, а та в свою очередь – от резко растущих цен на товары и услуги;</w:t>
      </w:r>
    </w:p>
    <w:p w:rsidR="00A14C5C" w:rsidRPr="000314C7" w:rsidRDefault="00A14C5C" w:rsidP="00A14C5C">
      <w:pPr>
        <w:spacing w:after="0" w:line="240" w:lineRule="auto"/>
        <w:ind w:firstLine="709"/>
        <w:jc w:val="both"/>
        <w:rPr>
          <w:lang w:val="ru-RU"/>
        </w:rPr>
      </w:pPr>
      <w:r w:rsidRPr="008C6C1B">
        <w:rPr>
          <w:rFonts w:ascii="Times New Roman" w:hAnsi="Times New Roman"/>
          <w:bCs/>
          <w:color w:val="000000"/>
          <w:sz w:val="26"/>
          <w:szCs w:val="26"/>
        </w:rPr>
        <w:t>   </w:t>
      </w:r>
      <w:r w:rsidRPr="0012560D">
        <w:rPr>
          <w:rFonts w:ascii="Times New Roman" w:hAnsi="Times New Roman"/>
          <w:sz w:val="26"/>
          <w:szCs w:val="26"/>
          <w:lang w:val="ru-RU"/>
        </w:rPr>
        <w:t>Инфляция снижает экономическое благосостояние индивидов. Хранение наличных денег приводит к упущенной выгоде в виде процента, который может быть начислен в банке.</w:t>
      </w:r>
      <w:r w:rsidRPr="00276E55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Но и</w:t>
      </w:r>
      <w:r w:rsidRPr="0012560D">
        <w:rPr>
          <w:rFonts w:ascii="Times New Roman" w:hAnsi="Times New Roman"/>
          <w:sz w:val="26"/>
          <w:szCs w:val="26"/>
          <w:lang w:val="ru-RU"/>
        </w:rPr>
        <w:t xml:space="preserve">нфляция может нанести сильный урон </w:t>
      </w:r>
      <w:r>
        <w:rPr>
          <w:rFonts w:ascii="Times New Roman" w:hAnsi="Times New Roman"/>
          <w:sz w:val="26"/>
          <w:szCs w:val="26"/>
          <w:lang w:val="ru-RU"/>
        </w:rPr>
        <w:t xml:space="preserve">и </w:t>
      </w:r>
      <w:r w:rsidRPr="0012560D">
        <w:rPr>
          <w:rFonts w:ascii="Times New Roman" w:hAnsi="Times New Roman"/>
          <w:sz w:val="26"/>
          <w:szCs w:val="26"/>
          <w:lang w:val="ru-RU"/>
        </w:rPr>
        <w:t>владельцам сбережений. С ростом цен уменьш</w:t>
      </w:r>
      <w:r>
        <w:rPr>
          <w:rFonts w:ascii="Times New Roman" w:hAnsi="Times New Roman"/>
          <w:sz w:val="26"/>
          <w:szCs w:val="26"/>
          <w:lang w:val="ru-RU"/>
        </w:rPr>
        <w:t>ается</w:t>
      </w:r>
      <w:r w:rsidRPr="0012560D">
        <w:rPr>
          <w:rFonts w:ascii="Times New Roman" w:hAnsi="Times New Roman"/>
          <w:sz w:val="26"/>
          <w:szCs w:val="26"/>
          <w:lang w:val="ru-RU"/>
        </w:rPr>
        <w:t xml:space="preserve"> реальная стоимость, или покупа</w:t>
      </w:r>
      <w:r>
        <w:rPr>
          <w:rFonts w:ascii="Times New Roman" w:hAnsi="Times New Roman"/>
          <w:sz w:val="26"/>
          <w:szCs w:val="26"/>
          <w:lang w:val="ru-RU"/>
        </w:rPr>
        <w:t>тельная способность  сбережений</w:t>
      </w:r>
      <w:r w:rsidRPr="0012560D">
        <w:rPr>
          <w:rFonts w:ascii="Times New Roman" w:hAnsi="Times New Roman"/>
          <w:sz w:val="26"/>
          <w:szCs w:val="26"/>
          <w:lang w:val="ru-RU"/>
        </w:rPr>
        <w:t>.</w:t>
      </w:r>
      <w:r w:rsidRPr="00AC5039">
        <w:rPr>
          <w:lang w:val="ru-RU"/>
        </w:rPr>
        <w:t xml:space="preserve"> </w:t>
      </w:r>
    </w:p>
    <w:p w:rsidR="00A14C5C" w:rsidRPr="008C6C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Инфляция </w:t>
      </w:r>
      <w:r w:rsidRPr="008C6C1B">
        <w:rPr>
          <w:rFonts w:ascii="Times New Roman" w:hAnsi="Times New Roman"/>
          <w:bCs/>
          <w:color w:val="000000"/>
          <w:sz w:val="26"/>
          <w:szCs w:val="26"/>
        </w:rPr>
        <w:t> 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является каналом перераспределения национального дохода от одних групп населения к другим, при этом в безусловном проигрыше оказываются получатели фиксированных доходов: бюджетники, пенсионеры, рантье, студенчество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.</w:t>
      </w:r>
    </w:p>
    <w:p w:rsidR="00A14C5C" w:rsidRPr="008C6C1B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val="ru-RU"/>
        </w:rPr>
      </w:pPr>
      <w:r w:rsidRPr="008C6C1B">
        <w:rPr>
          <w:rFonts w:ascii="Times New Roman" w:hAnsi="Times New Roman"/>
          <w:bCs/>
          <w:color w:val="000000"/>
          <w:sz w:val="26"/>
          <w:szCs w:val="26"/>
        </w:rPr>
        <w:t>   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Антиинфляционная политика государства может проводиться методами активной и адаптивной политики. </w:t>
      </w:r>
      <w:r w:rsidRPr="008C6C1B">
        <w:rPr>
          <w:rFonts w:ascii="Times New Roman" w:hAnsi="Times New Roman"/>
          <w:bCs/>
          <w:i/>
          <w:iCs/>
          <w:color w:val="000000"/>
          <w:sz w:val="26"/>
          <w:szCs w:val="26"/>
          <w:lang w:val="ru-RU"/>
        </w:rPr>
        <w:t xml:space="preserve">Активная политика 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проводится с целью ликвидации причин инфляции, а </w:t>
      </w:r>
      <w:r w:rsidRPr="008C6C1B">
        <w:rPr>
          <w:rFonts w:ascii="Times New Roman" w:hAnsi="Times New Roman"/>
          <w:bCs/>
          <w:i/>
          <w:iCs/>
          <w:color w:val="000000"/>
          <w:sz w:val="26"/>
          <w:szCs w:val="26"/>
          <w:lang w:val="ru-RU"/>
        </w:rPr>
        <w:t>адаптивная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 – для приспособления к ней экономики и смягчения ее отрицательных последствий.</w:t>
      </w:r>
      <w:r w:rsidRPr="008C6C1B">
        <w:rPr>
          <w:rFonts w:ascii="Times New Roman" w:hAnsi="Times New Roman"/>
          <w:bCs/>
          <w:color w:val="000000"/>
          <w:sz w:val="26"/>
          <w:szCs w:val="26"/>
        </w:rPr>
        <w:t>   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З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аранее определить наиболее эффективный путь борьбы с инфляцией </w:t>
      </w:r>
      <w:r>
        <w:rPr>
          <w:rFonts w:ascii="Times New Roman" w:hAnsi="Times New Roman"/>
          <w:bCs/>
          <w:color w:val="000000"/>
          <w:sz w:val="26"/>
          <w:szCs w:val="26"/>
          <w:lang w:val="ru-RU"/>
        </w:rPr>
        <w:t>невозможно, т.к. в</w:t>
      </w:r>
      <w:r w:rsidRPr="008C6C1B">
        <w:rPr>
          <w:rFonts w:ascii="Times New Roman" w:hAnsi="Times New Roman"/>
          <w:bCs/>
          <w:color w:val="000000"/>
          <w:sz w:val="26"/>
          <w:szCs w:val="26"/>
          <w:lang w:val="ru-RU"/>
        </w:rPr>
        <w:t>се зависит от конкретных условий, сложившихся в национальной экономике, и тех возможностей, которыми располагает правительство.</w:t>
      </w:r>
    </w:p>
    <w:p w:rsidR="00A14C5C" w:rsidRPr="000314C7" w:rsidRDefault="00A14C5C" w:rsidP="00A14C5C">
      <w:pPr>
        <w:spacing w:after="0" w:line="240" w:lineRule="auto"/>
        <w:rPr>
          <w:lang w:val="ru-RU"/>
        </w:rPr>
      </w:pPr>
    </w:p>
    <w:p w:rsidR="00A14C5C" w:rsidRDefault="00A14C5C" w:rsidP="00A14C5C">
      <w:pPr>
        <w:spacing w:after="0" w:line="240" w:lineRule="auto"/>
        <w:ind w:firstLine="709"/>
        <w:rPr>
          <w:rFonts w:ascii="Times New Roman" w:hAnsi="Times New Roman"/>
          <w:i/>
          <w:sz w:val="26"/>
          <w:szCs w:val="26"/>
          <w:lang w:val="ru-RU"/>
        </w:rPr>
      </w:pPr>
      <w:r w:rsidRPr="00EC50FA">
        <w:rPr>
          <w:rFonts w:ascii="Times New Roman" w:hAnsi="Times New Roman"/>
          <w:i/>
          <w:sz w:val="26"/>
          <w:szCs w:val="26"/>
          <w:lang w:val="ru-RU"/>
        </w:rPr>
        <w:t xml:space="preserve">Задание </w:t>
      </w:r>
      <w:r>
        <w:rPr>
          <w:rFonts w:ascii="Times New Roman" w:hAnsi="Times New Roman"/>
          <w:i/>
          <w:sz w:val="26"/>
          <w:szCs w:val="26"/>
          <w:lang w:val="ru-RU"/>
        </w:rPr>
        <w:t>6</w:t>
      </w:r>
      <w:r w:rsidRPr="00EC50FA">
        <w:rPr>
          <w:rFonts w:ascii="Times New Roman" w:hAnsi="Times New Roman"/>
          <w:i/>
          <w:sz w:val="26"/>
          <w:szCs w:val="26"/>
          <w:lang w:val="ru-RU"/>
        </w:rPr>
        <w:t>. Ответьте на вопросы, используя информацию текста.</w:t>
      </w:r>
    </w:p>
    <w:p w:rsidR="00A14C5C" w:rsidRPr="00DE290D" w:rsidRDefault="00A14C5C" w:rsidP="00A14C5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16"/>
          <w:szCs w:val="16"/>
          <w:lang w:val="ru-RU"/>
        </w:rPr>
      </w:pP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результате чего возникает инфляция?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В чём проявляется инфляция?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Что происходит с национальной валютой в результате инфляции? </w:t>
      </w:r>
      <w:r w:rsidRPr="00F43ED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Что называют дефляцией?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Что такое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дезинфляция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>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Что определяется индексом инфляции?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Какие уровни инфляции различают в экономической теории и практике?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В чём заключаются положительные функции инфляции?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Перечислите негативные экономические последствия инфляции.</w:t>
      </w:r>
    </w:p>
    <w:p w:rsidR="00A14C5C" w:rsidRPr="00A14C5C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4C5C" w:rsidRDefault="00A14C5C" w:rsidP="00A14C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Каковы социальные последствия инфляции?</w:t>
      </w:r>
    </w:p>
    <w:p w:rsidR="00A14C5C" w:rsidRPr="008C6C1B" w:rsidRDefault="00A14C5C" w:rsidP="00A14C5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______________________________________________________________________________________________________________________________________________</w:t>
      </w:r>
    </w:p>
    <w:p w:rsidR="00A14C5C" w:rsidRPr="00A14C5C" w:rsidRDefault="00A14C5C" w:rsidP="00A14C5C">
      <w:pPr>
        <w:jc w:val="center"/>
        <w:rPr>
          <w:b/>
          <w:sz w:val="44"/>
          <w:szCs w:val="44"/>
          <w:lang w:val="ru-RU"/>
        </w:rPr>
      </w:pPr>
      <w:r w:rsidRPr="00A14C5C">
        <w:rPr>
          <w:b/>
          <w:sz w:val="44"/>
          <w:szCs w:val="44"/>
          <w:lang w:val="ru-RU"/>
        </w:rPr>
        <w:lastRenderedPageBreak/>
        <w:t xml:space="preserve">Для </w:t>
      </w:r>
    </w:p>
    <w:p w:rsidR="00A14C5C" w:rsidRPr="00A14C5C" w:rsidRDefault="00A14C5C" w:rsidP="00A14C5C">
      <w:pPr>
        <w:jc w:val="center"/>
        <w:rPr>
          <w:b/>
          <w:sz w:val="44"/>
          <w:szCs w:val="44"/>
          <w:lang w:val="ru-RU"/>
        </w:rPr>
      </w:pPr>
      <w:r w:rsidRPr="00A14C5C">
        <w:rPr>
          <w:b/>
          <w:sz w:val="44"/>
          <w:szCs w:val="44"/>
          <w:lang w:val="ru-RU"/>
        </w:rPr>
        <w:t xml:space="preserve">дальнейшего </w:t>
      </w:r>
    </w:p>
    <w:p w:rsidR="00A14C5C" w:rsidRPr="00A14C5C" w:rsidRDefault="00A14C5C" w:rsidP="00A14C5C">
      <w:pPr>
        <w:jc w:val="center"/>
        <w:rPr>
          <w:b/>
          <w:sz w:val="44"/>
          <w:szCs w:val="44"/>
          <w:lang w:val="ru-RU"/>
        </w:rPr>
      </w:pPr>
      <w:r w:rsidRPr="00A14C5C">
        <w:rPr>
          <w:b/>
          <w:sz w:val="44"/>
          <w:szCs w:val="44"/>
          <w:lang w:val="ru-RU"/>
        </w:rPr>
        <w:t>просмотра и использования</w:t>
      </w:r>
    </w:p>
    <w:p w:rsidR="00A14C5C" w:rsidRPr="00A14C5C" w:rsidRDefault="00A14C5C" w:rsidP="00A14C5C">
      <w:pPr>
        <w:jc w:val="center"/>
        <w:rPr>
          <w:b/>
          <w:sz w:val="44"/>
          <w:szCs w:val="44"/>
          <w:lang w:val="ru-RU"/>
        </w:rPr>
      </w:pPr>
      <w:r w:rsidRPr="00A14C5C">
        <w:rPr>
          <w:b/>
          <w:sz w:val="44"/>
          <w:szCs w:val="44"/>
          <w:lang w:val="ru-RU"/>
        </w:rPr>
        <w:t>материалов обращайтесь:</w:t>
      </w:r>
    </w:p>
    <w:p w:rsidR="00A14C5C" w:rsidRPr="00A14C5C" w:rsidRDefault="00A14C5C" w:rsidP="00A14C5C">
      <w:pPr>
        <w:jc w:val="center"/>
        <w:rPr>
          <w:sz w:val="44"/>
          <w:szCs w:val="44"/>
          <w:lang w:val="ru-RU"/>
        </w:rPr>
      </w:pPr>
    </w:p>
    <w:p w:rsidR="00A14C5C" w:rsidRPr="00A14C5C" w:rsidRDefault="00A14C5C" w:rsidP="00A14C5C">
      <w:pPr>
        <w:jc w:val="center"/>
        <w:rPr>
          <w:sz w:val="44"/>
          <w:szCs w:val="44"/>
          <w:lang w:val="ru-RU"/>
        </w:rPr>
      </w:pPr>
      <w:r w:rsidRPr="00A14C5C">
        <w:rPr>
          <w:sz w:val="44"/>
          <w:szCs w:val="44"/>
          <w:lang w:val="ru-RU"/>
        </w:rPr>
        <w:t>Харьковский национальный автомобильно-дорожный университет</w:t>
      </w:r>
    </w:p>
    <w:p w:rsidR="00A14C5C" w:rsidRPr="00A14C5C" w:rsidRDefault="00A14C5C" w:rsidP="00A14C5C">
      <w:pPr>
        <w:jc w:val="center"/>
        <w:rPr>
          <w:sz w:val="44"/>
          <w:szCs w:val="44"/>
          <w:lang w:val="ru-RU"/>
        </w:rPr>
      </w:pPr>
    </w:p>
    <w:p w:rsidR="00A14C5C" w:rsidRPr="00A14C5C" w:rsidRDefault="00A14C5C" w:rsidP="00A14C5C">
      <w:pPr>
        <w:jc w:val="center"/>
        <w:rPr>
          <w:sz w:val="44"/>
          <w:szCs w:val="44"/>
          <w:lang w:val="ru-RU"/>
        </w:rPr>
      </w:pPr>
      <w:r w:rsidRPr="00A14C5C">
        <w:rPr>
          <w:sz w:val="44"/>
          <w:szCs w:val="44"/>
          <w:lang w:val="ru-RU"/>
        </w:rPr>
        <w:t>Факультет подготовки иностранных граждан</w:t>
      </w:r>
    </w:p>
    <w:p w:rsidR="00A14C5C" w:rsidRPr="00A14C5C" w:rsidRDefault="00A14C5C" w:rsidP="00A14C5C">
      <w:pPr>
        <w:jc w:val="center"/>
        <w:rPr>
          <w:sz w:val="44"/>
          <w:szCs w:val="44"/>
          <w:lang w:val="ru-RU"/>
        </w:rPr>
      </w:pPr>
    </w:p>
    <w:p w:rsidR="00A14C5C" w:rsidRDefault="00A14C5C" w:rsidP="00A14C5C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Кафедра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языковой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подготовки</w:t>
      </w:r>
      <w:proofErr w:type="spellEnd"/>
    </w:p>
    <w:p w:rsidR="00A14C5C" w:rsidRDefault="00A14C5C" w:rsidP="00A14C5C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Ауд</w:t>
      </w:r>
      <w:proofErr w:type="spellEnd"/>
      <w:r>
        <w:rPr>
          <w:sz w:val="44"/>
          <w:szCs w:val="44"/>
        </w:rPr>
        <w:t>. 223</w:t>
      </w:r>
    </w:p>
    <w:p w:rsidR="00A14C5C" w:rsidRDefault="00A14C5C" w:rsidP="00A14C5C">
      <w:pPr>
        <w:jc w:val="center"/>
        <w:rPr>
          <w:sz w:val="44"/>
          <w:szCs w:val="44"/>
        </w:rPr>
      </w:pPr>
    </w:p>
    <w:p w:rsidR="00A14C5C" w:rsidRPr="003814BC" w:rsidRDefault="00A14C5C" w:rsidP="00A14C5C">
      <w:pPr>
        <w:jc w:val="center"/>
        <w:rPr>
          <w:sz w:val="44"/>
          <w:szCs w:val="44"/>
        </w:rPr>
      </w:pPr>
      <w:r>
        <w:rPr>
          <w:sz w:val="44"/>
          <w:szCs w:val="44"/>
        </w:rPr>
        <w:t>Е</w:t>
      </w:r>
      <w:r w:rsidRPr="003814BC">
        <w:rPr>
          <w:sz w:val="44"/>
          <w:szCs w:val="44"/>
        </w:rPr>
        <w:t>-</w:t>
      </w:r>
      <w:r>
        <w:rPr>
          <w:sz w:val="44"/>
          <w:szCs w:val="44"/>
        </w:rPr>
        <w:t>mail</w:t>
      </w:r>
      <w:r w:rsidRPr="003814BC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</w:rPr>
          <w:t>kaf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yaz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podg</w:t>
        </w:r>
        <w:r w:rsidRPr="003814BC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</w:rPr>
          <w:t>mail</w:t>
        </w:r>
        <w:r w:rsidRPr="003814BC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</w:rPr>
          <w:t>ru</w:t>
        </w:r>
      </w:hyperlink>
    </w:p>
    <w:p w:rsidR="00A14C5C" w:rsidRPr="003814BC" w:rsidRDefault="00A14C5C" w:rsidP="00A14C5C">
      <w:pPr>
        <w:jc w:val="center"/>
        <w:rPr>
          <w:sz w:val="44"/>
          <w:szCs w:val="44"/>
        </w:rPr>
      </w:pPr>
    </w:p>
    <w:p w:rsidR="00A14C5C" w:rsidRDefault="00A14C5C" w:rsidP="00A14C5C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 xml:space="preserve">61002, </w:t>
      </w:r>
      <w:proofErr w:type="spellStart"/>
      <w:r>
        <w:rPr>
          <w:sz w:val="44"/>
          <w:szCs w:val="44"/>
        </w:rPr>
        <w:t>Харьков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ул</w:t>
      </w:r>
      <w:proofErr w:type="spellEnd"/>
      <w:r>
        <w:rPr>
          <w:sz w:val="44"/>
          <w:szCs w:val="44"/>
        </w:rPr>
        <w:t>.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Петровского</w:t>
      </w:r>
      <w:proofErr w:type="spellEnd"/>
      <w:r>
        <w:rPr>
          <w:sz w:val="44"/>
          <w:szCs w:val="44"/>
        </w:rPr>
        <w:t>, 25</w:t>
      </w:r>
    </w:p>
    <w:p w:rsidR="00A14C5C" w:rsidRDefault="00A14C5C" w:rsidP="00A14C5C">
      <w:pPr>
        <w:jc w:val="center"/>
        <w:rPr>
          <w:sz w:val="44"/>
          <w:szCs w:val="44"/>
        </w:rPr>
      </w:pPr>
    </w:p>
    <w:p w:rsidR="00A14C5C" w:rsidRPr="00002D4A" w:rsidRDefault="00A14C5C" w:rsidP="00A14C5C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Тел</w:t>
      </w:r>
      <w:proofErr w:type="spellEnd"/>
      <w:r>
        <w:rPr>
          <w:sz w:val="44"/>
          <w:szCs w:val="44"/>
        </w:rPr>
        <w:t>: +38(057)707-36-81</w:t>
      </w:r>
    </w:p>
    <w:p w:rsidR="00A14C5C" w:rsidRPr="00002D4A" w:rsidRDefault="00A14C5C" w:rsidP="00A14C5C">
      <w:pPr>
        <w:rPr>
          <w:sz w:val="36"/>
          <w:szCs w:val="36"/>
        </w:rPr>
      </w:pPr>
    </w:p>
    <w:p w:rsidR="00A14C5C" w:rsidRPr="000314C7" w:rsidRDefault="00A14C5C" w:rsidP="00A14C5C">
      <w:pPr>
        <w:spacing w:after="0" w:line="240" w:lineRule="auto"/>
        <w:rPr>
          <w:lang w:val="ru-RU"/>
        </w:rPr>
      </w:pPr>
    </w:p>
    <w:p w:rsidR="0085378A" w:rsidRDefault="0085378A"/>
    <w:sectPr w:rsidR="0085378A" w:rsidSect="00853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3233"/>
    <w:multiLevelType w:val="hybridMultilevel"/>
    <w:tmpl w:val="44701140"/>
    <w:lvl w:ilvl="0" w:tplc="2DE4F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5C"/>
    <w:rsid w:val="000025DA"/>
    <w:rsid w:val="000033B0"/>
    <w:rsid w:val="000049B6"/>
    <w:rsid w:val="00004C70"/>
    <w:rsid w:val="00004FD9"/>
    <w:rsid w:val="00005CBB"/>
    <w:rsid w:val="00007114"/>
    <w:rsid w:val="00007B52"/>
    <w:rsid w:val="0001002C"/>
    <w:rsid w:val="000101C9"/>
    <w:rsid w:val="00010632"/>
    <w:rsid w:val="000106F1"/>
    <w:rsid w:val="00011D41"/>
    <w:rsid w:val="00011D74"/>
    <w:rsid w:val="000122F5"/>
    <w:rsid w:val="00014BB3"/>
    <w:rsid w:val="00015407"/>
    <w:rsid w:val="0001581C"/>
    <w:rsid w:val="000168B6"/>
    <w:rsid w:val="00016969"/>
    <w:rsid w:val="00021DBB"/>
    <w:rsid w:val="00022761"/>
    <w:rsid w:val="000243E8"/>
    <w:rsid w:val="000245C0"/>
    <w:rsid w:val="00024E2C"/>
    <w:rsid w:val="00025514"/>
    <w:rsid w:val="00030190"/>
    <w:rsid w:val="00030A5C"/>
    <w:rsid w:val="00030A8C"/>
    <w:rsid w:val="0003182E"/>
    <w:rsid w:val="00032BDD"/>
    <w:rsid w:val="0003342D"/>
    <w:rsid w:val="000336D2"/>
    <w:rsid w:val="0003470B"/>
    <w:rsid w:val="000366EC"/>
    <w:rsid w:val="00036F33"/>
    <w:rsid w:val="0003754B"/>
    <w:rsid w:val="000376D4"/>
    <w:rsid w:val="000402AC"/>
    <w:rsid w:val="00040A61"/>
    <w:rsid w:val="00042640"/>
    <w:rsid w:val="00044C15"/>
    <w:rsid w:val="000451E2"/>
    <w:rsid w:val="00047201"/>
    <w:rsid w:val="00047C8B"/>
    <w:rsid w:val="000505D7"/>
    <w:rsid w:val="0005139A"/>
    <w:rsid w:val="00052DBA"/>
    <w:rsid w:val="00054C43"/>
    <w:rsid w:val="00055436"/>
    <w:rsid w:val="0005548C"/>
    <w:rsid w:val="00056B07"/>
    <w:rsid w:val="00056E02"/>
    <w:rsid w:val="00060FA5"/>
    <w:rsid w:val="000614E3"/>
    <w:rsid w:val="0006270B"/>
    <w:rsid w:val="00064173"/>
    <w:rsid w:val="00064492"/>
    <w:rsid w:val="0006473A"/>
    <w:rsid w:val="000656EA"/>
    <w:rsid w:val="0006599F"/>
    <w:rsid w:val="000662A5"/>
    <w:rsid w:val="00066C70"/>
    <w:rsid w:val="00067FEB"/>
    <w:rsid w:val="00070E90"/>
    <w:rsid w:val="00070F09"/>
    <w:rsid w:val="00071CCE"/>
    <w:rsid w:val="00072B8B"/>
    <w:rsid w:val="00073748"/>
    <w:rsid w:val="00074423"/>
    <w:rsid w:val="000753E7"/>
    <w:rsid w:val="00076C15"/>
    <w:rsid w:val="00080B57"/>
    <w:rsid w:val="00080DD6"/>
    <w:rsid w:val="00081C2F"/>
    <w:rsid w:val="00082492"/>
    <w:rsid w:val="0008429E"/>
    <w:rsid w:val="000847E8"/>
    <w:rsid w:val="00084A5B"/>
    <w:rsid w:val="0008574E"/>
    <w:rsid w:val="000864E0"/>
    <w:rsid w:val="00086C87"/>
    <w:rsid w:val="00086C9F"/>
    <w:rsid w:val="00097A9A"/>
    <w:rsid w:val="000A08CA"/>
    <w:rsid w:val="000A2341"/>
    <w:rsid w:val="000A2534"/>
    <w:rsid w:val="000A2B04"/>
    <w:rsid w:val="000A2F84"/>
    <w:rsid w:val="000A31EB"/>
    <w:rsid w:val="000A3D8C"/>
    <w:rsid w:val="000A453F"/>
    <w:rsid w:val="000A4EF8"/>
    <w:rsid w:val="000A545A"/>
    <w:rsid w:val="000A70B5"/>
    <w:rsid w:val="000A7789"/>
    <w:rsid w:val="000A7EAF"/>
    <w:rsid w:val="000B00BF"/>
    <w:rsid w:val="000B0AE0"/>
    <w:rsid w:val="000B0B48"/>
    <w:rsid w:val="000B2DD1"/>
    <w:rsid w:val="000B2F0E"/>
    <w:rsid w:val="000B3F8B"/>
    <w:rsid w:val="000B43B9"/>
    <w:rsid w:val="000B6DAE"/>
    <w:rsid w:val="000C0AA0"/>
    <w:rsid w:val="000C0B68"/>
    <w:rsid w:val="000C20FE"/>
    <w:rsid w:val="000C31E0"/>
    <w:rsid w:val="000C367D"/>
    <w:rsid w:val="000C3B22"/>
    <w:rsid w:val="000C4270"/>
    <w:rsid w:val="000C49B1"/>
    <w:rsid w:val="000C4B4B"/>
    <w:rsid w:val="000C5429"/>
    <w:rsid w:val="000C75BF"/>
    <w:rsid w:val="000C7C0E"/>
    <w:rsid w:val="000C7DD8"/>
    <w:rsid w:val="000D1658"/>
    <w:rsid w:val="000D16B6"/>
    <w:rsid w:val="000D27D5"/>
    <w:rsid w:val="000D2870"/>
    <w:rsid w:val="000D2B5D"/>
    <w:rsid w:val="000D33A6"/>
    <w:rsid w:val="000D5F1D"/>
    <w:rsid w:val="000D73E2"/>
    <w:rsid w:val="000E07E5"/>
    <w:rsid w:val="000E095D"/>
    <w:rsid w:val="000E1CD8"/>
    <w:rsid w:val="000E2020"/>
    <w:rsid w:val="000E2565"/>
    <w:rsid w:val="000E32C8"/>
    <w:rsid w:val="000E32F6"/>
    <w:rsid w:val="000E381D"/>
    <w:rsid w:val="000E3A68"/>
    <w:rsid w:val="000E3B5D"/>
    <w:rsid w:val="000E3F84"/>
    <w:rsid w:val="000E65FA"/>
    <w:rsid w:val="000E7770"/>
    <w:rsid w:val="000F127E"/>
    <w:rsid w:val="000F1BEA"/>
    <w:rsid w:val="000F1C90"/>
    <w:rsid w:val="000F2B29"/>
    <w:rsid w:val="000F2DF2"/>
    <w:rsid w:val="000F3A56"/>
    <w:rsid w:val="000F4B6D"/>
    <w:rsid w:val="000F6BBD"/>
    <w:rsid w:val="00100BAE"/>
    <w:rsid w:val="001020B1"/>
    <w:rsid w:val="00103D56"/>
    <w:rsid w:val="001046B4"/>
    <w:rsid w:val="0010610E"/>
    <w:rsid w:val="00106318"/>
    <w:rsid w:val="00111D33"/>
    <w:rsid w:val="00111F4D"/>
    <w:rsid w:val="00112EB2"/>
    <w:rsid w:val="0011319A"/>
    <w:rsid w:val="00113DAB"/>
    <w:rsid w:val="00114BD1"/>
    <w:rsid w:val="00114C35"/>
    <w:rsid w:val="001206CD"/>
    <w:rsid w:val="00130ABA"/>
    <w:rsid w:val="001311AC"/>
    <w:rsid w:val="001313E9"/>
    <w:rsid w:val="001317E3"/>
    <w:rsid w:val="00132CC3"/>
    <w:rsid w:val="00132D03"/>
    <w:rsid w:val="0013409E"/>
    <w:rsid w:val="001341B1"/>
    <w:rsid w:val="0013528A"/>
    <w:rsid w:val="001359C4"/>
    <w:rsid w:val="00140892"/>
    <w:rsid w:val="00140F06"/>
    <w:rsid w:val="001413E2"/>
    <w:rsid w:val="001419BC"/>
    <w:rsid w:val="00141CFA"/>
    <w:rsid w:val="00142294"/>
    <w:rsid w:val="00142621"/>
    <w:rsid w:val="00142666"/>
    <w:rsid w:val="00144ACE"/>
    <w:rsid w:val="00145620"/>
    <w:rsid w:val="00146F80"/>
    <w:rsid w:val="001475CE"/>
    <w:rsid w:val="001477DD"/>
    <w:rsid w:val="001500A4"/>
    <w:rsid w:val="00154E24"/>
    <w:rsid w:val="001560B1"/>
    <w:rsid w:val="001566E8"/>
    <w:rsid w:val="00156DFE"/>
    <w:rsid w:val="00157624"/>
    <w:rsid w:val="001624FF"/>
    <w:rsid w:val="001627A7"/>
    <w:rsid w:val="0016340A"/>
    <w:rsid w:val="00163549"/>
    <w:rsid w:val="00166874"/>
    <w:rsid w:val="00167DB4"/>
    <w:rsid w:val="00170AF9"/>
    <w:rsid w:val="001722F6"/>
    <w:rsid w:val="00172837"/>
    <w:rsid w:val="00174694"/>
    <w:rsid w:val="0017522B"/>
    <w:rsid w:val="00177BF6"/>
    <w:rsid w:val="001809A9"/>
    <w:rsid w:val="001814BC"/>
    <w:rsid w:val="001817EE"/>
    <w:rsid w:val="00184ABD"/>
    <w:rsid w:val="00187FC9"/>
    <w:rsid w:val="00190146"/>
    <w:rsid w:val="0019072A"/>
    <w:rsid w:val="00190C94"/>
    <w:rsid w:val="00191C2E"/>
    <w:rsid w:val="00194045"/>
    <w:rsid w:val="00195C14"/>
    <w:rsid w:val="00195E8A"/>
    <w:rsid w:val="00195FDA"/>
    <w:rsid w:val="00196DC5"/>
    <w:rsid w:val="00197A1F"/>
    <w:rsid w:val="00197C45"/>
    <w:rsid w:val="001A0B66"/>
    <w:rsid w:val="001A0F4C"/>
    <w:rsid w:val="001A396E"/>
    <w:rsid w:val="001A5BA0"/>
    <w:rsid w:val="001A693B"/>
    <w:rsid w:val="001A7132"/>
    <w:rsid w:val="001A7561"/>
    <w:rsid w:val="001B0D8D"/>
    <w:rsid w:val="001B11ED"/>
    <w:rsid w:val="001B20E1"/>
    <w:rsid w:val="001B38D2"/>
    <w:rsid w:val="001B3A2E"/>
    <w:rsid w:val="001B3F23"/>
    <w:rsid w:val="001B5A79"/>
    <w:rsid w:val="001B63D1"/>
    <w:rsid w:val="001B7434"/>
    <w:rsid w:val="001C13C0"/>
    <w:rsid w:val="001C1B3E"/>
    <w:rsid w:val="001C226D"/>
    <w:rsid w:val="001C5408"/>
    <w:rsid w:val="001C77AA"/>
    <w:rsid w:val="001D1CE6"/>
    <w:rsid w:val="001D1D95"/>
    <w:rsid w:val="001D2A3B"/>
    <w:rsid w:val="001D3DB0"/>
    <w:rsid w:val="001D772C"/>
    <w:rsid w:val="001D792A"/>
    <w:rsid w:val="001E05D1"/>
    <w:rsid w:val="001E19E7"/>
    <w:rsid w:val="001E2E7D"/>
    <w:rsid w:val="001E3195"/>
    <w:rsid w:val="001E3348"/>
    <w:rsid w:val="001E3E55"/>
    <w:rsid w:val="001E5558"/>
    <w:rsid w:val="001E584C"/>
    <w:rsid w:val="001E63C7"/>
    <w:rsid w:val="001E78CA"/>
    <w:rsid w:val="001E79BA"/>
    <w:rsid w:val="001E7E80"/>
    <w:rsid w:val="001E7FB7"/>
    <w:rsid w:val="001F04AA"/>
    <w:rsid w:val="001F2419"/>
    <w:rsid w:val="001F2BE6"/>
    <w:rsid w:val="001F3401"/>
    <w:rsid w:val="001F3A75"/>
    <w:rsid w:val="001F7088"/>
    <w:rsid w:val="00200486"/>
    <w:rsid w:val="0020089B"/>
    <w:rsid w:val="00203014"/>
    <w:rsid w:val="00204051"/>
    <w:rsid w:val="002049F3"/>
    <w:rsid w:val="00204C00"/>
    <w:rsid w:val="00206007"/>
    <w:rsid w:val="00206413"/>
    <w:rsid w:val="00206A32"/>
    <w:rsid w:val="002113CA"/>
    <w:rsid w:val="0021199B"/>
    <w:rsid w:val="00211B32"/>
    <w:rsid w:val="0021257A"/>
    <w:rsid w:val="00212F79"/>
    <w:rsid w:val="00213061"/>
    <w:rsid w:val="00215448"/>
    <w:rsid w:val="0021670D"/>
    <w:rsid w:val="00222014"/>
    <w:rsid w:val="00222EB1"/>
    <w:rsid w:val="002237C6"/>
    <w:rsid w:val="002239DD"/>
    <w:rsid w:val="002249A8"/>
    <w:rsid w:val="002259DE"/>
    <w:rsid w:val="002265E8"/>
    <w:rsid w:val="002303DB"/>
    <w:rsid w:val="0023086D"/>
    <w:rsid w:val="00231FD8"/>
    <w:rsid w:val="00233CC1"/>
    <w:rsid w:val="002341CC"/>
    <w:rsid w:val="002345E4"/>
    <w:rsid w:val="00237107"/>
    <w:rsid w:val="00240307"/>
    <w:rsid w:val="00240719"/>
    <w:rsid w:val="0024091F"/>
    <w:rsid w:val="00240C42"/>
    <w:rsid w:val="00241E61"/>
    <w:rsid w:val="002440DB"/>
    <w:rsid w:val="002448C7"/>
    <w:rsid w:val="00245D0E"/>
    <w:rsid w:val="00245D88"/>
    <w:rsid w:val="00245E48"/>
    <w:rsid w:val="00246508"/>
    <w:rsid w:val="00247918"/>
    <w:rsid w:val="00253132"/>
    <w:rsid w:val="00253359"/>
    <w:rsid w:val="002533DA"/>
    <w:rsid w:val="00253729"/>
    <w:rsid w:val="00253BD2"/>
    <w:rsid w:val="00253DA1"/>
    <w:rsid w:val="0025592B"/>
    <w:rsid w:val="00260073"/>
    <w:rsid w:val="00260426"/>
    <w:rsid w:val="0026113F"/>
    <w:rsid w:val="00261D37"/>
    <w:rsid w:val="002655F3"/>
    <w:rsid w:val="00265721"/>
    <w:rsid w:val="00265E8C"/>
    <w:rsid w:val="00266F00"/>
    <w:rsid w:val="00272BAA"/>
    <w:rsid w:val="00272E9D"/>
    <w:rsid w:val="00274057"/>
    <w:rsid w:val="0027523E"/>
    <w:rsid w:val="0027671E"/>
    <w:rsid w:val="00276FF1"/>
    <w:rsid w:val="00277388"/>
    <w:rsid w:val="00277E33"/>
    <w:rsid w:val="002803C0"/>
    <w:rsid w:val="00280E4B"/>
    <w:rsid w:val="00281B43"/>
    <w:rsid w:val="0028212E"/>
    <w:rsid w:val="00282C6B"/>
    <w:rsid w:val="00284B1E"/>
    <w:rsid w:val="0028575D"/>
    <w:rsid w:val="00285781"/>
    <w:rsid w:val="00286C5D"/>
    <w:rsid w:val="00286CCF"/>
    <w:rsid w:val="00287F46"/>
    <w:rsid w:val="00293E7A"/>
    <w:rsid w:val="0029700D"/>
    <w:rsid w:val="00297691"/>
    <w:rsid w:val="002A071A"/>
    <w:rsid w:val="002A0C2C"/>
    <w:rsid w:val="002A20A1"/>
    <w:rsid w:val="002A2A02"/>
    <w:rsid w:val="002A30F9"/>
    <w:rsid w:val="002A311C"/>
    <w:rsid w:val="002A4155"/>
    <w:rsid w:val="002A4A4A"/>
    <w:rsid w:val="002A7C5B"/>
    <w:rsid w:val="002B0270"/>
    <w:rsid w:val="002B0924"/>
    <w:rsid w:val="002B0AFC"/>
    <w:rsid w:val="002B1AFF"/>
    <w:rsid w:val="002B1FD7"/>
    <w:rsid w:val="002B2AAB"/>
    <w:rsid w:val="002B4D66"/>
    <w:rsid w:val="002B56C1"/>
    <w:rsid w:val="002B6FC3"/>
    <w:rsid w:val="002B7C35"/>
    <w:rsid w:val="002C0666"/>
    <w:rsid w:val="002C06B4"/>
    <w:rsid w:val="002C12E3"/>
    <w:rsid w:val="002C1AB2"/>
    <w:rsid w:val="002C2044"/>
    <w:rsid w:val="002C21C7"/>
    <w:rsid w:val="002C2225"/>
    <w:rsid w:val="002C243F"/>
    <w:rsid w:val="002C3237"/>
    <w:rsid w:val="002C48DA"/>
    <w:rsid w:val="002C7EAA"/>
    <w:rsid w:val="002C7FB7"/>
    <w:rsid w:val="002D0FF4"/>
    <w:rsid w:val="002D1E25"/>
    <w:rsid w:val="002D27FB"/>
    <w:rsid w:val="002D36FD"/>
    <w:rsid w:val="002D3E88"/>
    <w:rsid w:val="002D42DD"/>
    <w:rsid w:val="002D5998"/>
    <w:rsid w:val="002D6183"/>
    <w:rsid w:val="002E0858"/>
    <w:rsid w:val="002E1F52"/>
    <w:rsid w:val="002E21EF"/>
    <w:rsid w:val="002E2E27"/>
    <w:rsid w:val="002E4FC3"/>
    <w:rsid w:val="002E663C"/>
    <w:rsid w:val="002E6D61"/>
    <w:rsid w:val="002E6E74"/>
    <w:rsid w:val="002F0A1D"/>
    <w:rsid w:val="002F1D7F"/>
    <w:rsid w:val="002F278B"/>
    <w:rsid w:val="002F7CCF"/>
    <w:rsid w:val="002F7EAB"/>
    <w:rsid w:val="003003CA"/>
    <w:rsid w:val="00302114"/>
    <w:rsid w:val="003038B7"/>
    <w:rsid w:val="00304BCD"/>
    <w:rsid w:val="00305891"/>
    <w:rsid w:val="00305954"/>
    <w:rsid w:val="00305980"/>
    <w:rsid w:val="00305F49"/>
    <w:rsid w:val="003062EB"/>
    <w:rsid w:val="00306497"/>
    <w:rsid w:val="003065C5"/>
    <w:rsid w:val="00306FD4"/>
    <w:rsid w:val="00310BE6"/>
    <w:rsid w:val="00312207"/>
    <w:rsid w:val="003161FA"/>
    <w:rsid w:val="003209D0"/>
    <w:rsid w:val="003225C9"/>
    <w:rsid w:val="00323849"/>
    <w:rsid w:val="00323A6C"/>
    <w:rsid w:val="00323D55"/>
    <w:rsid w:val="0032549D"/>
    <w:rsid w:val="00326F28"/>
    <w:rsid w:val="0032766B"/>
    <w:rsid w:val="00330FB0"/>
    <w:rsid w:val="0033229E"/>
    <w:rsid w:val="00332638"/>
    <w:rsid w:val="0033307F"/>
    <w:rsid w:val="00333657"/>
    <w:rsid w:val="003363BC"/>
    <w:rsid w:val="00336A4A"/>
    <w:rsid w:val="00337A1D"/>
    <w:rsid w:val="00340ED3"/>
    <w:rsid w:val="0034265D"/>
    <w:rsid w:val="00343E50"/>
    <w:rsid w:val="0034446E"/>
    <w:rsid w:val="00344803"/>
    <w:rsid w:val="00344F00"/>
    <w:rsid w:val="00346407"/>
    <w:rsid w:val="0034646C"/>
    <w:rsid w:val="0034656A"/>
    <w:rsid w:val="0034656F"/>
    <w:rsid w:val="00346CA8"/>
    <w:rsid w:val="00346D97"/>
    <w:rsid w:val="003473DD"/>
    <w:rsid w:val="00347C09"/>
    <w:rsid w:val="00353F5D"/>
    <w:rsid w:val="00354430"/>
    <w:rsid w:val="003570E4"/>
    <w:rsid w:val="00357973"/>
    <w:rsid w:val="0036343B"/>
    <w:rsid w:val="003637E9"/>
    <w:rsid w:val="00363E41"/>
    <w:rsid w:val="0036454C"/>
    <w:rsid w:val="00364D16"/>
    <w:rsid w:val="00365747"/>
    <w:rsid w:val="0036579B"/>
    <w:rsid w:val="003724CC"/>
    <w:rsid w:val="003724DE"/>
    <w:rsid w:val="00372BF3"/>
    <w:rsid w:val="00373C42"/>
    <w:rsid w:val="0037484C"/>
    <w:rsid w:val="00374F72"/>
    <w:rsid w:val="00375DCB"/>
    <w:rsid w:val="00376396"/>
    <w:rsid w:val="00376553"/>
    <w:rsid w:val="003767D3"/>
    <w:rsid w:val="0037722D"/>
    <w:rsid w:val="003800C5"/>
    <w:rsid w:val="00384322"/>
    <w:rsid w:val="00384DAB"/>
    <w:rsid w:val="00385C9D"/>
    <w:rsid w:val="00385F47"/>
    <w:rsid w:val="0038645D"/>
    <w:rsid w:val="003900A3"/>
    <w:rsid w:val="0039160F"/>
    <w:rsid w:val="00392CD3"/>
    <w:rsid w:val="00392F88"/>
    <w:rsid w:val="003936CC"/>
    <w:rsid w:val="00394118"/>
    <w:rsid w:val="0039516B"/>
    <w:rsid w:val="003954B8"/>
    <w:rsid w:val="00395977"/>
    <w:rsid w:val="003A0947"/>
    <w:rsid w:val="003A0A0D"/>
    <w:rsid w:val="003A0E2C"/>
    <w:rsid w:val="003A16EE"/>
    <w:rsid w:val="003A1BF1"/>
    <w:rsid w:val="003A238F"/>
    <w:rsid w:val="003A3CED"/>
    <w:rsid w:val="003A4756"/>
    <w:rsid w:val="003A4800"/>
    <w:rsid w:val="003A52E5"/>
    <w:rsid w:val="003A5D9E"/>
    <w:rsid w:val="003A68D3"/>
    <w:rsid w:val="003A6BED"/>
    <w:rsid w:val="003A7A10"/>
    <w:rsid w:val="003A7C6E"/>
    <w:rsid w:val="003A7F9C"/>
    <w:rsid w:val="003B0174"/>
    <w:rsid w:val="003B06D9"/>
    <w:rsid w:val="003B0BA7"/>
    <w:rsid w:val="003B19BF"/>
    <w:rsid w:val="003B21DB"/>
    <w:rsid w:val="003B2C70"/>
    <w:rsid w:val="003B2F53"/>
    <w:rsid w:val="003B4AF9"/>
    <w:rsid w:val="003B5D3B"/>
    <w:rsid w:val="003B751E"/>
    <w:rsid w:val="003C0D7E"/>
    <w:rsid w:val="003C1EF7"/>
    <w:rsid w:val="003C2A4F"/>
    <w:rsid w:val="003C3367"/>
    <w:rsid w:val="003C35FA"/>
    <w:rsid w:val="003C37E9"/>
    <w:rsid w:val="003C3BEB"/>
    <w:rsid w:val="003C47A2"/>
    <w:rsid w:val="003C5DAA"/>
    <w:rsid w:val="003C63D4"/>
    <w:rsid w:val="003C6FD3"/>
    <w:rsid w:val="003C73E3"/>
    <w:rsid w:val="003C77F5"/>
    <w:rsid w:val="003D0105"/>
    <w:rsid w:val="003D1BED"/>
    <w:rsid w:val="003D20CD"/>
    <w:rsid w:val="003D2FAB"/>
    <w:rsid w:val="003D308D"/>
    <w:rsid w:val="003D3249"/>
    <w:rsid w:val="003D4A4B"/>
    <w:rsid w:val="003D4B44"/>
    <w:rsid w:val="003D4E27"/>
    <w:rsid w:val="003D62C6"/>
    <w:rsid w:val="003D6E64"/>
    <w:rsid w:val="003D6EA2"/>
    <w:rsid w:val="003D7F2F"/>
    <w:rsid w:val="003E02DF"/>
    <w:rsid w:val="003E05C0"/>
    <w:rsid w:val="003E1537"/>
    <w:rsid w:val="003E5CAA"/>
    <w:rsid w:val="003E6165"/>
    <w:rsid w:val="003E6748"/>
    <w:rsid w:val="003E6D9C"/>
    <w:rsid w:val="003F0467"/>
    <w:rsid w:val="003F34F8"/>
    <w:rsid w:val="003F353A"/>
    <w:rsid w:val="003F39B6"/>
    <w:rsid w:val="003F3F54"/>
    <w:rsid w:val="003F47CA"/>
    <w:rsid w:val="003F5076"/>
    <w:rsid w:val="003F588C"/>
    <w:rsid w:val="003F607D"/>
    <w:rsid w:val="003F60AA"/>
    <w:rsid w:val="003F6245"/>
    <w:rsid w:val="003F78BD"/>
    <w:rsid w:val="003F7D5D"/>
    <w:rsid w:val="004027B1"/>
    <w:rsid w:val="00403AE8"/>
    <w:rsid w:val="00405515"/>
    <w:rsid w:val="00405F7A"/>
    <w:rsid w:val="00411684"/>
    <w:rsid w:val="00412108"/>
    <w:rsid w:val="00412236"/>
    <w:rsid w:val="004128D5"/>
    <w:rsid w:val="00415AB6"/>
    <w:rsid w:val="0041790A"/>
    <w:rsid w:val="00420EE9"/>
    <w:rsid w:val="00424E6B"/>
    <w:rsid w:val="00425C70"/>
    <w:rsid w:val="0043178E"/>
    <w:rsid w:val="00432E6B"/>
    <w:rsid w:val="00432FAB"/>
    <w:rsid w:val="004355EB"/>
    <w:rsid w:val="004357DE"/>
    <w:rsid w:val="00436BE8"/>
    <w:rsid w:val="00436F2B"/>
    <w:rsid w:val="0043707F"/>
    <w:rsid w:val="0044107B"/>
    <w:rsid w:val="004413A4"/>
    <w:rsid w:val="00441DC1"/>
    <w:rsid w:val="004427D9"/>
    <w:rsid w:val="00443555"/>
    <w:rsid w:val="004435C3"/>
    <w:rsid w:val="004450E4"/>
    <w:rsid w:val="0044582D"/>
    <w:rsid w:val="00446FA9"/>
    <w:rsid w:val="00447793"/>
    <w:rsid w:val="00447B6F"/>
    <w:rsid w:val="00450ACF"/>
    <w:rsid w:val="00450E11"/>
    <w:rsid w:val="00451423"/>
    <w:rsid w:val="00451989"/>
    <w:rsid w:val="00451ECE"/>
    <w:rsid w:val="00452B68"/>
    <w:rsid w:val="00453B6B"/>
    <w:rsid w:val="00454CF3"/>
    <w:rsid w:val="004568F1"/>
    <w:rsid w:val="00456EC6"/>
    <w:rsid w:val="0045705D"/>
    <w:rsid w:val="00457F6A"/>
    <w:rsid w:val="00460F3B"/>
    <w:rsid w:val="00461433"/>
    <w:rsid w:val="00463535"/>
    <w:rsid w:val="004640F7"/>
    <w:rsid w:val="004646FF"/>
    <w:rsid w:val="00464CAF"/>
    <w:rsid w:val="00464EC7"/>
    <w:rsid w:val="004651E1"/>
    <w:rsid w:val="004656C1"/>
    <w:rsid w:val="004726EE"/>
    <w:rsid w:val="004729C7"/>
    <w:rsid w:val="004729E3"/>
    <w:rsid w:val="00472F41"/>
    <w:rsid w:val="004730AA"/>
    <w:rsid w:val="0047335D"/>
    <w:rsid w:val="00473EA5"/>
    <w:rsid w:val="00475BB1"/>
    <w:rsid w:val="00480427"/>
    <w:rsid w:val="00480C66"/>
    <w:rsid w:val="00480F83"/>
    <w:rsid w:val="00481FC8"/>
    <w:rsid w:val="0048317A"/>
    <w:rsid w:val="004836BE"/>
    <w:rsid w:val="00484D07"/>
    <w:rsid w:val="004855D7"/>
    <w:rsid w:val="00487971"/>
    <w:rsid w:val="00487A99"/>
    <w:rsid w:val="00487FA7"/>
    <w:rsid w:val="00491132"/>
    <w:rsid w:val="00492DAB"/>
    <w:rsid w:val="00493AEE"/>
    <w:rsid w:val="00493B97"/>
    <w:rsid w:val="00497DAA"/>
    <w:rsid w:val="00497FCA"/>
    <w:rsid w:val="004A0021"/>
    <w:rsid w:val="004A1488"/>
    <w:rsid w:val="004A2E87"/>
    <w:rsid w:val="004A2EE6"/>
    <w:rsid w:val="004A39D9"/>
    <w:rsid w:val="004A3FAB"/>
    <w:rsid w:val="004A412A"/>
    <w:rsid w:val="004A418A"/>
    <w:rsid w:val="004A424D"/>
    <w:rsid w:val="004A4BAE"/>
    <w:rsid w:val="004A6B3B"/>
    <w:rsid w:val="004A6C6D"/>
    <w:rsid w:val="004A796F"/>
    <w:rsid w:val="004A7FE8"/>
    <w:rsid w:val="004B0376"/>
    <w:rsid w:val="004B3576"/>
    <w:rsid w:val="004B3833"/>
    <w:rsid w:val="004B4E2E"/>
    <w:rsid w:val="004B55DC"/>
    <w:rsid w:val="004B6CDE"/>
    <w:rsid w:val="004B78BE"/>
    <w:rsid w:val="004C0673"/>
    <w:rsid w:val="004C147D"/>
    <w:rsid w:val="004C1611"/>
    <w:rsid w:val="004C18B0"/>
    <w:rsid w:val="004C19C0"/>
    <w:rsid w:val="004C1C17"/>
    <w:rsid w:val="004C3B6A"/>
    <w:rsid w:val="004C4C2D"/>
    <w:rsid w:val="004C584C"/>
    <w:rsid w:val="004C58DF"/>
    <w:rsid w:val="004C5EBC"/>
    <w:rsid w:val="004C65D6"/>
    <w:rsid w:val="004D0AEE"/>
    <w:rsid w:val="004D2DFA"/>
    <w:rsid w:val="004D3445"/>
    <w:rsid w:val="004D4831"/>
    <w:rsid w:val="004D4FDE"/>
    <w:rsid w:val="004D5C5D"/>
    <w:rsid w:val="004D779C"/>
    <w:rsid w:val="004D7AEF"/>
    <w:rsid w:val="004E11B2"/>
    <w:rsid w:val="004E1B08"/>
    <w:rsid w:val="004E1CC5"/>
    <w:rsid w:val="004E3FD4"/>
    <w:rsid w:val="004E5C25"/>
    <w:rsid w:val="004E60AF"/>
    <w:rsid w:val="004E6B99"/>
    <w:rsid w:val="004E740E"/>
    <w:rsid w:val="004E7E5B"/>
    <w:rsid w:val="004F2865"/>
    <w:rsid w:val="004F4051"/>
    <w:rsid w:val="004F495D"/>
    <w:rsid w:val="004F4F91"/>
    <w:rsid w:val="004F6F7E"/>
    <w:rsid w:val="004F7AEB"/>
    <w:rsid w:val="005001DB"/>
    <w:rsid w:val="00500817"/>
    <w:rsid w:val="005012BC"/>
    <w:rsid w:val="005039C0"/>
    <w:rsid w:val="005054BF"/>
    <w:rsid w:val="005058A4"/>
    <w:rsid w:val="00505D65"/>
    <w:rsid w:val="00506619"/>
    <w:rsid w:val="0050674E"/>
    <w:rsid w:val="00506793"/>
    <w:rsid w:val="00511CF1"/>
    <w:rsid w:val="005125EA"/>
    <w:rsid w:val="00513F7C"/>
    <w:rsid w:val="00514390"/>
    <w:rsid w:val="00514752"/>
    <w:rsid w:val="00514B35"/>
    <w:rsid w:val="0051542B"/>
    <w:rsid w:val="00517DB3"/>
    <w:rsid w:val="0052022D"/>
    <w:rsid w:val="00522794"/>
    <w:rsid w:val="00522F67"/>
    <w:rsid w:val="005236AF"/>
    <w:rsid w:val="00523C8D"/>
    <w:rsid w:val="005247C0"/>
    <w:rsid w:val="00525C71"/>
    <w:rsid w:val="00525F21"/>
    <w:rsid w:val="0052614A"/>
    <w:rsid w:val="00526735"/>
    <w:rsid w:val="005304FD"/>
    <w:rsid w:val="005328A3"/>
    <w:rsid w:val="00532E0F"/>
    <w:rsid w:val="00533330"/>
    <w:rsid w:val="0053335C"/>
    <w:rsid w:val="00533F32"/>
    <w:rsid w:val="005345F9"/>
    <w:rsid w:val="005354A4"/>
    <w:rsid w:val="005356E4"/>
    <w:rsid w:val="005360D8"/>
    <w:rsid w:val="00536FFB"/>
    <w:rsid w:val="00537F79"/>
    <w:rsid w:val="00537FCA"/>
    <w:rsid w:val="0054100B"/>
    <w:rsid w:val="00541416"/>
    <w:rsid w:val="00542299"/>
    <w:rsid w:val="00543294"/>
    <w:rsid w:val="00543D34"/>
    <w:rsid w:val="00543D83"/>
    <w:rsid w:val="00544161"/>
    <w:rsid w:val="00544727"/>
    <w:rsid w:val="00545859"/>
    <w:rsid w:val="00547382"/>
    <w:rsid w:val="00547541"/>
    <w:rsid w:val="005475B6"/>
    <w:rsid w:val="0054765C"/>
    <w:rsid w:val="005500CB"/>
    <w:rsid w:val="005551A1"/>
    <w:rsid w:val="00556A6D"/>
    <w:rsid w:val="0055714E"/>
    <w:rsid w:val="005572DC"/>
    <w:rsid w:val="005605DB"/>
    <w:rsid w:val="005606F6"/>
    <w:rsid w:val="0056188E"/>
    <w:rsid w:val="00563A81"/>
    <w:rsid w:val="00564319"/>
    <w:rsid w:val="0056509C"/>
    <w:rsid w:val="00566869"/>
    <w:rsid w:val="00566FEE"/>
    <w:rsid w:val="0056715A"/>
    <w:rsid w:val="0056781C"/>
    <w:rsid w:val="00571428"/>
    <w:rsid w:val="00572611"/>
    <w:rsid w:val="00573F96"/>
    <w:rsid w:val="005747FF"/>
    <w:rsid w:val="00575360"/>
    <w:rsid w:val="005755A6"/>
    <w:rsid w:val="00575926"/>
    <w:rsid w:val="005828A5"/>
    <w:rsid w:val="00583367"/>
    <w:rsid w:val="00583D58"/>
    <w:rsid w:val="0058486A"/>
    <w:rsid w:val="005853C9"/>
    <w:rsid w:val="00585E81"/>
    <w:rsid w:val="00585F05"/>
    <w:rsid w:val="00590449"/>
    <w:rsid w:val="00590550"/>
    <w:rsid w:val="00591111"/>
    <w:rsid w:val="00592824"/>
    <w:rsid w:val="005942AF"/>
    <w:rsid w:val="00594597"/>
    <w:rsid w:val="0059683E"/>
    <w:rsid w:val="005A0AC5"/>
    <w:rsid w:val="005A1B1F"/>
    <w:rsid w:val="005A289C"/>
    <w:rsid w:val="005A3B58"/>
    <w:rsid w:val="005A3EAA"/>
    <w:rsid w:val="005A4834"/>
    <w:rsid w:val="005A6506"/>
    <w:rsid w:val="005A65A4"/>
    <w:rsid w:val="005B01E1"/>
    <w:rsid w:val="005B0AF8"/>
    <w:rsid w:val="005B54F8"/>
    <w:rsid w:val="005B6005"/>
    <w:rsid w:val="005B74B4"/>
    <w:rsid w:val="005B772D"/>
    <w:rsid w:val="005C10E2"/>
    <w:rsid w:val="005C1FBE"/>
    <w:rsid w:val="005C2683"/>
    <w:rsid w:val="005C3D4E"/>
    <w:rsid w:val="005C432B"/>
    <w:rsid w:val="005C451D"/>
    <w:rsid w:val="005C455A"/>
    <w:rsid w:val="005C4CE0"/>
    <w:rsid w:val="005C55BB"/>
    <w:rsid w:val="005C5CE4"/>
    <w:rsid w:val="005C6150"/>
    <w:rsid w:val="005C7E36"/>
    <w:rsid w:val="005C7E38"/>
    <w:rsid w:val="005D0A12"/>
    <w:rsid w:val="005D1ADC"/>
    <w:rsid w:val="005D1B8B"/>
    <w:rsid w:val="005D23A1"/>
    <w:rsid w:val="005D3C0A"/>
    <w:rsid w:val="005D3F4D"/>
    <w:rsid w:val="005D4139"/>
    <w:rsid w:val="005D59A9"/>
    <w:rsid w:val="005D6634"/>
    <w:rsid w:val="005D696A"/>
    <w:rsid w:val="005D6DF1"/>
    <w:rsid w:val="005E0365"/>
    <w:rsid w:val="005E1956"/>
    <w:rsid w:val="005E286B"/>
    <w:rsid w:val="005E31C0"/>
    <w:rsid w:val="005E3664"/>
    <w:rsid w:val="005E4212"/>
    <w:rsid w:val="005E531F"/>
    <w:rsid w:val="005E6675"/>
    <w:rsid w:val="005E6F6D"/>
    <w:rsid w:val="005F0191"/>
    <w:rsid w:val="005F2BAE"/>
    <w:rsid w:val="005F4506"/>
    <w:rsid w:val="005F4665"/>
    <w:rsid w:val="005F57CF"/>
    <w:rsid w:val="005F5D6F"/>
    <w:rsid w:val="005F60A4"/>
    <w:rsid w:val="005F737D"/>
    <w:rsid w:val="00601327"/>
    <w:rsid w:val="00602089"/>
    <w:rsid w:val="00602722"/>
    <w:rsid w:val="00602CC5"/>
    <w:rsid w:val="006031A9"/>
    <w:rsid w:val="0060420F"/>
    <w:rsid w:val="006051A4"/>
    <w:rsid w:val="00605349"/>
    <w:rsid w:val="006077CF"/>
    <w:rsid w:val="006101DC"/>
    <w:rsid w:val="006103E0"/>
    <w:rsid w:val="00610D49"/>
    <w:rsid w:val="0061146D"/>
    <w:rsid w:val="00612659"/>
    <w:rsid w:val="006136B4"/>
    <w:rsid w:val="006139AA"/>
    <w:rsid w:val="00614B9F"/>
    <w:rsid w:val="00615A29"/>
    <w:rsid w:val="00615BD5"/>
    <w:rsid w:val="00617827"/>
    <w:rsid w:val="0062100F"/>
    <w:rsid w:val="00621669"/>
    <w:rsid w:val="00621B29"/>
    <w:rsid w:val="00623F92"/>
    <w:rsid w:val="0062447A"/>
    <w:rsid w:val="00627DB0"/>
    <w:rsid w:val="0063020C"/>
    <w:rsid w:val="00630492"/>
    <w:rsid w:val="006307AA"/>
    <w:rsid w:val="0063165C"/>
    <w:rsid w:val="00631FD7"/>
    <w:rsid w:val="00632399"/>
    <w:rsid w:val="006333E5"/>
    <w:rsid w:val="00634A79"/>
    <w:rsid w:val="006440BA"/>
    <w:rsid w:val="006451E6"/>
    <w:rsid w:val="00647052"/>
    <w:rsid w:val="00647CA0"/>
    <w:rsid w:val="0065048D"/>
    <w:rsid w:val="0065232E"/>
    <w:rsid w:val="00652746"/>
    <w:rsid w:val="00652805"/>
    <w:rsid w:val="00653D32"/>
    <w:rsid w:val="006547A1"/>
    <w:rsid w:val="00654AA9"/>
    <w:rsid w:val="00654B3E"/>
    <w:rsid w:val="00655D16"/>
    <w:rsid w:val="0065671B"/>
    <w:rsid w:val="00656E13"/>
    <w:rsid w:val="00660CE4"/>
    <w:rsid w:val="00664469"/>
    <w:rsid w:val="00664A7A"/>
    <w:rsid w:val="00664A89"/>
    <w:rsid w:val="006672D6"/>
    <w:rsid w:val="00667362"/>
    <w:rsid w:val="00670831"/>
    <w:rsid w:val="00670939"/>
    <w:rsid w:val="00672C60"/>
    <w:rsid w:val="0067378E"/>
    <w:rsid w:val="00673EA0"/>
    <w:rsid w:val="00674057"/>
    <w:rsid w:val="00674580"/>
    <w:rsid w:val="00674C54"/>
    <w:rsid w:val="00681031"/>
    <w:rsid w:val="00681052"/>
    <w:rsid w:val="00681884"/>
    <w:rsid w:val="00681966"/>
    <w:rsid w:val="006827D1"/>
    <w:rsid w:val="00682CD3"/>
    <w:rsid w:val="00683D9C"/>
    <w:rsid w:val="00684416"/>
    <w:rsid w:val="0068661E"/>
    <w:rsid w:val="0068717F"/>
    <w:rsid w:val="00690F41"/>
    <w:rsid w:val="00692704"/>
    <w:rsid w:val="00692C11"/>
    <w:rsid w:val="00693058"/>
    <w:rsid w:val="0069327D"/>
    <w:rsid w:val="00693D40"/>
    <w:rsid w:val="00694457"/>
    <w:rsid w:val="006959ED"/>
    <w:rsid w:val="0069718C"/>
    <w:rsid w:val="006A0ED5"/>
    <w:rsid w:val="006A13BC"/>
    <w:rsid w:val="006A1CA1"/>
    <w:rsid w:val="006A3B02"/>
    <w:rsid w:val="006A5158"/>
    <w:rsid w:val="006A6116"/>
    <w:rsid w:val="006A62E5"/>
    <w:rsid w:val="006A645F"/>
    <w:rsid w:val="006A788B"/>
    <w:rsid w:val="006B1EA5"/>
    <w:rsid w:val="006B72A3"/>
    <w:rsid w:val="006B7C35"/>
    <w:rsid w:val="006C2CA4"/>
    <w:rsid w:val="006C4FAB"/>
    <w:rsid w:val="006C519A"/>
    <w:rsid w:val="006C5BBA"/>
    <w:rsid w:val="006C7734"/>
    <w:rsid w:val="006D0768"/>
    <w:rsid w:val="006D0AFE"/>
    <w:rsid w:val="006D1C99"/>
    <w:rsid w:val="006D2E56"/>
    <w:rsid w:val="006D38FC"/>
    <w:rsid w:val="006D6249"/>
    <w:rsid w:val="006E02ED"/>
    <w:rsid w:val="006E0C83"/>
    <w:rsid w:val="006E21C8"/>
    <w:rsid w:val="006E4D64"/>
    <w:rsid w:val="006E5BF1"/>
    <w:rsid w:val="006E764A"/>
    <w:rsid w:val="006E7820"/>
    <w:rsid w:val="006E7BC1"/>
    <w:rsid w:val="006F03D6"/>
    <w:rsid w:val="006F088E"/>
    <w:rsid w:val="006F0A63"/>
    <w:rsid w:val="006F21F5"/>
    <w:rsid w:val="006F606E"/>
    <w:rsid w:val="006F628F"/>
    <w:rsid w:val="006F6ACF"/>
    <w:rsid w:val="006F75F4"/>
    <w:rsid w:val="006F7AA0"/>
    <w:rsid w:val="006F7ADB"/>
    <w:rsid w:val="00700538"/>
    <w:rsid w:val="007014C3"/>
    <w:rsid w:val="00701B60"/>
    <w:rsid w:val="00701BE3"/>
    <w:rsid w:val="00702DF5"/>
    <w:rsid w:val="0070328D"/>
    <w:rsid w:val="00703550"/>
    <w:rsid w:val="00703DEE"/>
    <w:rsid w:val="00707C3E"/>
    <w:rsid w:val="00710052"/>
    <w:rsid w:val="007104E0"/>
    <w:rsid w:val="007110C6"/>
    <w:rsid w:val="00711442"/>
    <w:rsid w:val="007115C5"/>
    <w:rsid w:val="0071268E"/>
    <w:rsid w:val="00713245"/>
    <w:rsid w:val="00713786"/>
    <w:rsid w:val="007145E5"/>
    <w:rsid w:val="007156A7"/>
    <w:rsid w:val="00716301"/>
    <w:rsid w:val="00717654"/>
    <w:rsid w:val="00717BF6"/>
    <w:rsid w:val="00720581"/>
    <w:rsid w:val="007207C2"/>
    <w:rsid w:val="0072186F"/>
    <w:rsid w:val="0072211A"/>
    <w:rsid w:val="007234CE"/>
    <w:rsid w:val="007241C3"/>
    <w:rsid w:val="007248B5"/>
    <w:rsid w:val="00725257"/>
    <w:rsid w:val="00725323"/>
    <w:rsid w:val="00730BB3"/>
    <w:rsid w:val="00732680"/>
    <w:rsid w:val="00732852"/>
    <w:rsid w:val="0073294E"/>
    <w:rsid w:val="0073303F"/>
    <w:rsid w:val="00733767"/>
    <w:rsid w:val="0073435F"/>
    <w:rsid w:val="0073459F"/>
    <w:rsid w:val="0073467B"/>
    <w:rsid w:val="0073567A"/>
    <w:rsid w:val="00736158"/>
    <w:rsid w:val="007374D3"/>
    <w:rsid w:val="00737582"/>
    <w:rsid w:val="00740780"/>
    <w:rsid w:val="00741494"/>
    <w:rsid w:val="00742ABC"/>
    <w:rsid w:val="00742D75"/>
    <w:rsid w:val="00743B2E"/>
    <w:rsid w:val="00743B9C"/>
    <w:rsid w:val="00744A86"/>
    <w:rsid w:val="00745031"/>
    <w:rsid w:val="0074721F"/>
    <w:rsid w:val="00750A6B"/>
    <w:rsid w:val="00750E87"/>
    <w:rsid w:val="00750F65"/>
    <w:rsid w:val="00751A36"/>
    <w:rsid w:val="00751D2E"/>
    <w:rsid w:val="00753643"/>
    <w:rsid w:val="00753FCE"/>
    <w:rsid w:val="007545CF"/>
    <w:rsid w:val="00755A41"/>
    <w:rsid w:val="0075656C"/>
    <w:rsid w:val="007568FA"/>
    <w:rsid w:val="00756DD4"/>
    <w:rsid w:val="00756FA3"/>
    <w:rsid w:val="00757084"/>
    <w:rsid w:val="00760191"/>
    <w:rsid w:val="00760D5B"/>
    <w:rsid w:val="007627B3"/>
    <w:rsid w:val="00763921"/>
    <w:rsid w:val="007647B8"/>
    <w:rsid w:val="007649CC"/>
    <w:rsid w:val="007652BF"/>
    <w:rsid w:val="00767937"/>
    <w:rsid w:val="00767C2C"/>
    <w:rsid w:val="00767EE5"/>
    <w:rsid w:val="00767F33"/>
    <w:rsid w:val="007717FF"/>
    <w:rsid w:val="00771994"/>
    <w:rsid w:val="007719E0"/>
    <w:rsid w:val="00774186"/>
    <w:rsid w:val="00774D6C"/>
    <w:rsid w:val="0077559D"/>
    <w:rsid w:val="00777038"/>
    <w:rsid w:val="007800CA"/>
    <w:rsid w:val="007803BC"/>
    <w:rsid w:val="00781967"/>
    <w:rsid w:val="00781BD3"/>
    <w:rsid w:val="007830EA"/>
    <w:rsid w:val="007841FD"/>
    <w:rsid w:val="00784BE8"/>
    <w:rsid w:val="00784C2D"/>
    <w:rsid w:val="007852B8"/>
    <w:rsid w:val="0078578C"/>
    <w:rsid w:val="00786DA1"/>
    <w:rsid w:val="00787CF5"/>
    <w:rsid w:val="00791436"/>
    <w:rsid w:val="00791949"/>
    <w:rsid w:val="00793A60"/>
    <w:rsid w:val="007940E2"/>
    <w:rsid w:val="0079680E"/>
    <w:rsid w:val="00797211"/>
    <w:rsid w:val="007A0247"/>
    <w:rsid w:val="007A07DF"/>
    <w:rsid w:val="007A0C65"/>
    <w:rsid w:val="007A12CA"/>
    <w:rsid w:val="007A1913"/>
    <w:rsid w:val="007A3B2F"/>
    <w:rsid w:val="007A4C40"/>
    <w:rsid w:val="007A5111"/>
    <w:rsid w:val="007A5CA6"/>
    <w:rsid w:val="007A5F8A"/>
    <w:rsid w:val="007A61E9"/>
    <w:rsid w:val="007A6998"/>
    <w:rsid w:val="007B0337"/>
    <w:rsid w:val="007B0CCA"/>
    <w:rsid w:val="007B2592"/>
    <w:rsid w:val="007B25BC"/>
    <w:rsid w:val="007B2F8B"/>
    <w:rsid w:val="007B3262"/>
    <w:rsid w:val="007B3B2F"/>
    <w:rsid w:val="007B7972"/>
    <w:rsid w:val="007B7C23"/>
    <w:rsid w:val="007C0311"/>
    <w:rsid w:val="007C169C"/>
    <w:rsid w:val="007C1C2C"/>
    <w:rsid w:val="007C1D8E"/>
    <w:rsid w:val="007C1EB4"/>
    <w:rsid w:val="007C2BCD"/>
    <w:rsid w:val="007C4C97"/>
    <w:rsid w:val="007C592D"/>
    <w:rsid w:val="007C711E"/>
    <w:rsid w:val="007C7463"/>
    <w:rsid w:val="007D359F"/>
    <w:rsid w:val="007D4AD7"/>
    <w:rsid w:val="007E059B"/>
    <w:rsid w:val="007E0C01"/>
    <w:rsid w:val="007E0E9B"/>
    <w:rsid w:val="007E1835"/>
    <w:rsid w:val="007E1989"/>
    <w:rsid w:val="007E3767"/>
    <w:rsid w:val="007E74F2"/>
    <w:rsid w:val="007F16E5"/>
    <w:rsid w:val="007F22FC"/>
    <w:rsid w:val="007F24C4"/>
    <w:rsid w:val="007F2D52"/>
    <w:rsid w:val="007F2EFA"/>
    <w:rsid w:val="007F35F7"/>
    <w:rsid w:val="007F46A1"/>
    <w:rsid w:val="007F4728"/>
    <w:rsid w:val="007F4C14"/>
    <w:rsid w:val="007F57C0"/>
    <w:rsid w:val="0080083B"/>
    <w:rsid w:val="00800BC0"/>
    <w:rsid w:val="00800E8B"/>
    <w:rsid w:val="0080109D"/>
    <w:rsid w:val="00801258"/>
    <w:rsid w:val="0080135D"/>
    <w:rsid w:val="00802446"/>
    <w:rsid w:val="00802475"/>
    <w:rsid w:val="008024E1"/>
    <w:rsid w:val="00802BE7"/>
    <w:rsid w:val="0080308B"/>
    <w:rsid w:val="008033BF"/>
    <w:rsid w:val="008040BE"/>
    <w:rsid w:val="00804A64"/>
    <w:rsid w:val="00804F60"/>
    <w:rsid w:val="0080556D"/>
    <w:rsid w:val="0080610C"/>
    <w:rsid w:val="00807101"/>
    <w:rsid w:val="00810A0F"/>
    <w:rsid w:val="00811CE1"/>
    <w:rsid w:val="00811E31"/>
    <w:rsid w:val="0081270E"/>
    <w:rsid w:val="00812E67"/>
    <w:rsid w:val="00813E9A"/>
    <w:rsid w:val="008160EA"/>
    <w:rsid w:val="00821ED3"/>
    <w:rsid w:val="00822F9F"/>
    <w:rsid w:val="00825CF5"/>
    <w:rsid w:val="00825F8A"/>
    <w:rsid w:val="00827C06"/>
    <w:rsid w:val="00830316"/>
    <w:rsid w:val="00831438"/>
    <w:rsid w:val="00832053"/>
    <w:rsid w:val="008328F0"/>
    <w:rsid w:val="0083403D"/>
    <w:rsid w:val="00834364"/>
    <w:rsid w:val="0083446B"/>
    <w:rsid w:val="0083453D"/>
    <w:rsid w:val="0083468F"/>
    <w:rsid w:val="00834D2B"/>
    <w:rsid w:val="008352DE"/>
    <w:rsid w:val="008358B2"/>
    <w:rsid w:val="008407D5"/>
    <w:rsid w:val="00841D79"/>
    <w:rsid w:val="00842D25"/>
    <w:rsid w:val="00842D6F"/>
    <w:rsid w:val="0084315D"/>
    <w:rsid w:val="00843760"/>
    <w:rsid w:val="008461AE"/>
    <w:rsid w:val="008475F7"/>
    <w:rsid w:val="00851E49"/>
    <w:rsid w:val="00853508"/>
    <w:rsid w:val="0085378A"/>
    <w:rsid w:val="00854B03"/>
    <w:rsid w:val="00854EC9"/>
    <w:rsid w:val="0085666A"/>
    <w:rsid w:val="00856B35"/>
    <w:rsid w:val="00864772"/>
    <w:rsid w:val="00865D87"/>
    <w:rsid w:val="00865FD1"/>
    <w:rsid w:val="00866879"/>
    <w:rsid w:val="0086689E"/>
    <w:rsid w:val="008673D5"/>
    <w:rsid w:val="00867631"/>
    <w:rsid w:val="00872667"/>
    <w:rsid w:val="008727E3"/>
    <w:rsid w:val="008729D8"/>
    <w:rsid w:val="00873D73"/>
    <w:rsid w:val="00877435"/>
    <w:rsid w:val="0088153B"/>
    <w:rsid w:val="00882555"/>
    <w:rsid w:val="008832F2"/>
    <w:rsid w:val="008836D5"/>
    <w:rsid w:val="00883A70"/>
    <w:rsid w:val="00883BB6"/>
    <w:rsid w:val="0088511C"/>
    <w:rsid w:val="0088563C"/>
    <w:rsid w:val="00886348"/>
    <w:rsid w:val="00887D1E"/>
    <w:rsid w:val="00893556"/>
    <w:rsid w:val="00893C11"/>
    <w:rsid w:val="00893D89"/>
    <w:rsid w:val="00894AB0"/>
    <w:rsid w:val="00895510"/>
    <w:rsid w:val="008959AB"/>
    <w:rsid w:val="00895EEC"/>
    <w:rsid w:val="00896D80"/>
    <w:rsid w:val="00897C6A"/>
    <w:rsid w:val="00897E2D"/>
    <w:rsid w:val="008A06F0"/>
    <w:rsid w:val="008A15F0"/>
    <w:rsid w:val="008A2321"/>
    <w:rsid w:val="008A3191"/>
    <w:rsid w:val="008A39F5"/>
    <w:rsid w:val="008A59DF"/>
    <w:rsid w:val="008A78F1"/>
    <w:rsid w:val="008A7C00"/>
    <w:rsid w:val="008B063B"/>
    <w:rsid w:val="008B15DD"/>
    <w:rsid w:val="008B2192"/>
    <w:rsid w:val="008B236C"/>
    <w:rsid w:val="008B324A"/>
    <w:rsid w:val="008B4BF2"/>
    <w:rsid w:val="008B57A0"/>
    <w:rsid w:val="008B5F97"/>
    <w:rsid w:val="008B60E7"/>
    <w:rsid w:val="008B6ED5"/>
    <w:rsid w:val="008B7B5E"/>
    <w:rsid w:val="008B7F21"/>
    <w:rsid w:val="008C0D88"/>
    <w:rsid w:val="008C2C24"/>
    <w:rsid w:val="008C3957"/>
    <w:rsid w:val="008C4B1B"/>
    <w:rsid w:val="008C5231"/>
    <w:rsid w:val="008C52EE"/>
    <w:rsid w:val="008C57CD"/>
    <w:rsid w:val="008C78E3"/>
    <w:rsid w:val="008D1285"/>
    <w:rsid w:val="008D3488"/>
    <w:rsid w:val="008D40EB"/>
    <w:rsid w:val="008D4387"/>
    <w:rsid w:val="008D5C58"/>
    <w:rsid w:val="008D601C"/>
    <w:rsid w:val="008D62AC"/>
    <w:rsid w:val="008D7547"/>
    <w:rsid w:val="008E03D6"/>
    <w:rsid w:val="008E1A71"/>
    <w:rsid w:val="008E44D8"/>
    <w:rsid w:val="008E6A41"/>
    <w:rsid w:val="008E6E1C"/>
    <w:rsid w:val="008E6EAD"/>
    <w:rsid w:val="008F00FC"/>
    <w:rsid w:val="008F0D17"/>
    <w:rsid w:val="008F123C"/>
    <w:rsid w:val="008F1A74"/>
    <w:rsid w:val="008F2E49"/>
    <w:rsid w:val="008F3213"/>
    <w:rsid w:val="008F51C3"/>
    <w:rsid w:val="008F6011"/>
    <w:rsid w:val="008F60B6"/>
    <w:rsid w:val="008F6271"/>
    <w:rsid w:val="00902938"/>
    <w:rsid w:val="00903C6A"/>
    <w:rsid w:val="009041F3"/>
    <w:rsid w:val="00904775"/>
    <w:rsid w:val="00904FC8"/>
    <w:rsid w:val="00905639"/>
    <w:rsid w:val="00905FDD"/>
    <w:rsid w:val="00906416"/>
    <w:rsid w:val="009066FA"/>
    <w:rsid w:val="00910549"/>
    <w:rsid w:val="00910DC0"/>
    <w:rsid w:val="00910E7C"/>
    <w:rsid w:val="009136D4"/>
    <w:rsid w:val="009139A7"/>
    <w:rsid w:val="00914023"/>
    <w:rsid w:val="00915CDA"/>
    <w:rsid w:val="009165E9"/>
    <w:rsid w:val="00916A79"/>
    <w:rsid w:val="0091790B"/>
    <w:rsid w:val="00917993"/>
    <w:rsid w:val="00917AAF"/>
    <w:rsid w:val="00917F65"/>
    <w:rsid w:val="0092000C"/>
    <w:rsid w:val="00920253"/>
    <w:rsid w:val="009208A4"/>
    <w:rsid w:val="00921015"/>
    <w:rsid w:val="009213FC"/>
    <w:rsid w:val="00921BD4"/>
    <w:rsid w:val="00921ECB"/>
    <w:rsid w:val="00923C38"/>
    <w:rsid w:val="009250BC"/>
    <w:rsid w:val="009253D7"/>
    <w:rsid w:val="00930ED8"/>
    <w:rsid w:val="00935766"/>
    <w:rsid w:val="0094051D"/>
    <w:rsid w:val="00941A11"/>
    <w:rsid w:val="00942083"/>
    <w:rsid w:val="009443F2"/>
    <w:rsid w:val="0094617E"/>
    <w:rsid w:val="0094684A"/>
    <w:rsid w:val="00946EA5"/>
    <w:rsid w:val="00950639"/>
    <w:rsid w:val="00952E09"/>
    <w:rsid w:val="00952E25"/>
    <w:rsid w:val="00960A01"/>
    <w:rsid w:val="00962018"/>
    <w:rsid w:val="00962D3E"/>
    <w:rsid w:val="00964594"/>
    <w:rsid w:val="00964FE6"/>
    <w:rsid w:val="00965B0F"/>
    <w:rsid w:val="009671C0"/>
    <w:rsid w:val="00970874"/>
    <w:rsid w:val="009733AC"/>
    <w:rsid w:val="009739DD"/>
    <w:rsid w:val="00973E79"/>
    <w:rsid w:val="00974378"/>
    <w:rsid w:val="009764DB"/>
    <w:rsid w:val="00976B56"/>
    <w:rsid w:val="009771DC"/>
    <w:rsid w:val="009778E9"/>
    <w:rsid w:val="00984BE6"/>
    <w:rsid w:val="0098527D"/>
    <w:rsid w:val="00985488"/>
    <w:rsid w:val="00985D7E"/>
    <w:rsid w:val="00985D97"/>
    <w:rsid w:val="00985F6C"/>
    <w:rsid w:val="009864D5"/>
    <w:rsid w:val="00986625"/>
    <w:rsid w:val="0098715F"/>
    <w:rsid w:val="009904D9"/>
    <w:rsid w:val="00991798"/>
    <w:rsid w:val="009917A4"/>
    <w:rsid w:val="00991E24"/>
    <w:rsid w:val="009939F8"/>
    <w:rsid w:val="00994B9C"/>
    <w:rsid w:val="009955AC"/>
    <w:rsid w:val="00996F8A"/>
    <w:rsid w:val="00997BF2"/>
    <w:rsid w:val="00997DAD"/>
    <w:rsid w:val="009A03CC"/>
    <w:rsid w:val="009A0945"/>
    <w:rsid w:val="009A0E77"/>
    <w:rsid w:val="009A1162"/>
    <w:rsid w:val="009A1EA6"/>
    <w:rsid w:val="009A21B0"/>
    <w:rsid w:val="009A2FFA"/>
    <w:rsid w:val="009A477D"/>
    <w:rsid w:val="009A617C"/>
    <w:rsid w:val="009A6481"/>
    <w:rsid w:val="009A6BFD"/>
    <w:rsid w:val="009A70B4"/>
    <w:rsid w:val="009A7312"/>
    <w:rsid w:val="009B0418"/>
    <w:rsid w:val="009B1C86"/>
    <w:rsid w:val="009B498D"/>
    <w:rsid w:val="009B4B12"/>
    <w:rsid w:val="009B55E1"/>
    <w:rsid w:val="009B67AC"/>
    <w:rsid w:val="009B705A"/>
    <w:rsid w:val="009B7C6A"/>
    <w:rsid w:val="009C1686"/>
    <w:rsid w:val="009C1F6C"/>
    <w:rsid w:val="009C3303"/>
    <w:rsid w:val="009C3922"/>
    <w:rsid w:val="009C4BBD"/>
    <w:rsid w:val="009C6338"/>
    <w:rsid w:val="009C64D4"/>
    <w:rsid w:val="009C7494"/>
    <w:rsid w:val="009C754A"/>
    <w:rsid w:val="009C7C18"/>
    <w:rsid w:val="009D24EE"/>
    <w:rsid w:val="009D296D"/>
    <w:rsid w:val="009D5DD4"/>
    <w:rsid w:val="009D5ED4"/>
    <w:rsid w:val="009D6218"/>
    <w:rsid w:val="009D707E"/>
    <w:rsid w:val="009E052E"/>
    <w:rsid w:val="009E11E3"/>
    <w:rsid w:val="009E1452"/>
    <w:rsid w:val="009E1DAB"/>
    <w:rsid w:val="009E34BD"/>
    <w:rsid w:val="009E3A50"/>
    <w:rsid w:val="009E4F5C"/>
    <w:rsid w:val="009E6758"/>
    <w:rsid w:val="009E6FDA"/>
    <w:rsid w:val="009E70EA"/>
    <w:rsid w:val="009E7D62"/>
    <w:rsid w:val="009F0B06"/>
    <w:rsid w:val="009F135D"/>
    <w:rsid w:val="009F2D98"/>
    <w:rsid w:val="009F2F15"/>
    <w:rsid w:val="009F32D0"/>
    <w:rsid w:val="009F36AB"/>
    <w:rsid w:val="009F47CF"/>
    <w:rsid w:val="009F654A"/>
    <w:rsid w:val="009F67FD"/>
    <w:rsid w:val="009F6C09"/>
    <w:rsid w:val="009F7DAA"/>
    <w:rsid w:val="00A00362"/>
    <w:rsid w:val="00A00DB0"/>
    <w:rsid w:val="00A0150A"/>
    <w:rsid w:val="00A0243E"/>
    <w:rsid w:val="00A0275D"/>
    <w:rsid w:val="00A036AE"/>
    <w:rsid w:val="00A04F31"/>
    <w:rsid w:val="00A079D9"/>
    <w:rsid w:val="00A13297"/>
    <w:rsid w:val="00A139D8"/>
    <w:rsid w:val="00A14038"/>
    <w:rsid w:val="00A14C5C"/>
    <w:rsid w:val="00A1608E"/>
    <w:rsid w:val="00A168C8"/>
    <w:rsid w:val="00A16B78"/>
    <w:rsid w:val="00A23A99"/>
    <w:rsid w:val="00A24118"/>
    <w:rsid w:val="00A248DD"/>
    <w:rsid w:val="00A24DCD"/>
    <w:rsid w:val="00A24EB9"/>
    <w:rsid w:val="00A250AD"/>
    <w:rsid w:val="00A2533D"/>
    <w:rsid w:val="00A27DCE"/>
    <w:rsid w:val="00A3062B"/>
    <w:rsid w:val="00A30662"/>
    <w:rsid w:val="00A31452"/>
    <w:rsid w:val="00A31C80"/>
    <w:rsid w:val="00A321D6"/>
    <w:rsid w:val="00A325CC"/>
    <w:rsid w:val="00A33194"/>
    <w:rsid w:val="00A355FE"/>
    <w:rsid w:val="00A35825"/>
    <w:rsid w:val="00A36185"/>
    <w:rsid w:val="00A36456"/>
    <w:rsid w:val="00A37953"/>
    <w:rsid w:val="00A4127E"/>
    <w:rsid w:val="00A418C6"/>
    <w:rsid w:val="00A42851"/>
    <w:rsid w:val="00A432C8"/>
    <w:rsid w:val="00A45A20"/>
    <w:rsid w:val="00A45A21"/>
    <w:rsid w:val="00A471D0"/>
    <w:rsid w:val="00A47C2A"/>
    <w:rsid w:val="00A509D6"/>
    <w:rsid w:val="00A51E47"/>
    <w:rsid w:val="00A534A7"/>
    <w:rsid w:val="00A54162"/>
    <w:rsid w:val="00A548AE"/>
    <w:rsid w:val="00A55002"/>
    <w:rsid w:val="00A55784"/>
    <w:rsid w:val="00A56530"/>
    <w:rsid w:val="00A5740A"/>
    <w:rsid w:val="00A5792B"/>
    <w:rsid w:val="00A60C12"/>
    <w:rsid w:val="00A611DD"/>
    <w:rsid w:val="00A62C3E"/>
    <w:rsid w:val="00A6361D"/>
    <w:rsid w:val="00A64456"/>
    <w:rsid w:val="00A64DE5"/>
    <w:rsid w:val="00A6508C"/>
    <w:rsid w:val="00A653BE"/>
    <w:rsid w:val="00A65830"/>
    <w:rsid w:val="00A66057"/>
    <w:rsid w:val="00A6696C"/>
    <w:rsid w:val="00A679B6"/>
    <w:rsid w:val="00A709DF"/>
    <w:rsid w:val="00A70A4C"/>
    <w:rsid w:val="00A729AA"/>
    <w:rsid w:val="00A72B4D"/>
    <w:rsid w:val="00A72F8F"/>
    <w:rsid w:val="00A73626"/>
    <w:rsid w:val="00A73635"/>
    <w:rsid w:val="00A73E3F"/>
    <w:rsid w:val="00A740F3"/>
    <w:rsid w:val="00A74C48"/>
    <w:rsid w:val="00A74D64"/>
    <w:rsid w:val="00A75886"/>
    <w:rsid w:val="00A75BE7"/>
    <w:rsid w:val="00A75CC1"/>
    <w:rsid w:val="00A76ABA"/>
    <w:rsid w:val="00A76C5E"/>
    <w:rsid w:val="00A80112"/>
    <w:rsid w:val="00A82085"/>
    <w:rsid w:val="00A8216C"/>
    <w:rsid w:val="00A82495"/>
    <w:rsid w:val="00A8397C"/>
    <w:rsid w:val="00A84AE3"/>
    <w:rsid w:val="00A856CA"/>
    <w:rsid w:val="00A8672E"/>
    <w:rsid w:val="00A87279"/>
    <w:rsid w:val="00A900CE"/>
    <w:rsid w:val="00A912F6"/>
    <w:rsid w:val="00A9295E"/>
    <w:rsid w:val="00A929A7"/>
    <w:rsid w:val="00A92E59"/>
    <w:rsid w:val="00A94CBA"/>
    <w:rsid w:val="00A95028"/>
    <w:rsid w:val="00A960DC"/>
    <w:rsid w:val="00A96C6C"/>
    <w:rsid w:val="00A9720B"/>
    <w:rsid w:val="00A97B8F"/>
    <w:rsid w:val="00A97DE1"/>
    <w:rsid w:val="00AA0647"/>
    <w:rsid w:val="00AA0721"/>
    <w:rsid w:val="00AA0B41"/>
    <w:rsid w:val="00AA0E03"/>
    <w:rsid w:val="00AA26A3"/>
    <w:rsid w:val="00AA343B"/>
    <w:rsid w:val="00AA5A40"/>
    <w:rsid w:val="00AA68AF"/>
    <w:rsid w:val="00AB0575"/>
    <w:rsid w:val="00AB06BC"/>
    <w:rsid w:val="00AB0C47"/>
    <w:rsid w:val="00AB1102"/>
    <w:rsid w:val="00AB3C3D"/>
    <w:rsid w:val="00AB4058"/>
    <w:rsid w:val="00AB46E7"/>
    <w:rsid w:val="00AB47F4"/>
    <w:rsid w:val="00AB7AC0"/>
    <w:rsid w:val="00AC3791"/>
    <w:rsid w:val="00AC45A9"/>
    <w:rsid w:val="00AC4945"/>
    <w:rsid w:val="00AC4DB2"/>
    <w:rsid w:val="00AC6DCF"/>
    <w:rsid w:val="00AC7F82"/>
    <w:rsid w:val="00AD0793"/>
    <w:rsid w:val="00AD3A3B"/>
    <w:rsid w:val="00AD42CB"/>
    <w:rsid w:val="00AD4865"/>
    <w:rsid w:val="00AD6376"/>
    <w:rsid w:val="00AD6584"/>
    <w:rsid w:val="00AD66B5"/>
    <w:rsid w:val="00AD7A51"/>
    <w:rsid w:val="00AE0307"/>
    <w:rsid w:val="00AE094A"/>
    <w:rsid w:val="00AE0EB5"/>
    <w:rsid w:val="00AE229B"/>
    <w:rsid w:val="00AE2A74"/>
    <w:rsid w:val="00AE2B88"/>
    <w:rsid w:val="00AE334E"/>
    <w:rsid w:val="00AE640A"/>
    <w:rsid w:val="00AE6CD1"/>
    <w:rsid w:val="00AE758B"/>
    <w:rsid w:val="00AF0122"/>
    <w:rsid w:val="00AF25B0"/>
    <w:rsid w:val="00AF3D17"/>
    <w:rsid w:val="00AF3D47"/>
    <w:rsid w:val="00AF3FA6"/>
    <w:rsid w:val="00AF5136"/>
    <w:rsid w:val="00AF52B9"/>
    <w:rsid w:val="00AF56FD"/>
    <w:rsid w:val="00AF5A80"/>
    <w:rsid w:val="00AF6B67"/>
    <w:rsid w:val="00B00F09"/>
    <w:rsid w:val="00B02630"/>
    <w:rsid w:val="00B03E09"/>
    <w:rsid w:val="00B04199"/>
    <w:rsid w:val="00B068B8"/>
    <w:rsid w:val="00B07009"/>
    <w:rsid w:val="00B07114"/>
    <w:rsid w:val="00B07411"/>
    <w:rsid w:val="00B100B3"/>
    <w:rsid w:val="00B1011C"/>
    <w:rsid w:val="00B120F5"/>
    <w:rsid w:val="00B130D0"/>
    <w:rsid w:val="00B14167"/>
    <w:rsid w:val="00B14F30"/>
    <w:rsid w:val="00B15A4F"/>
    <w:rsid w:val="00B15CF0"/>
    <w:rsid w:val="00B15F7C"/>
    <w:rsid w:val="00B1763B"/>
    <w:rsid w:val="00B20EBE"/>
    <w:rsid w:val="00B213B4"/>
    <w:rsid w:val="00B21842"/>
    <w:rsid w:val="00B21ACB"/>
    <w:rsid w:val="00B225F6"/>
    <w:rsid w:val="00B26391"/>
    <w:rsid w:val="00B26E2C"/>
    <w:rsid w:val="00B27621"/>
    <w:rsid w:val="00B27EAA"/>
    <w:rsid w:val="00B30E4D"/>
    <w:rsid w:val="00B32131"/>
    <w:rsid w:val="00B34E43"/>
    <w:rsid w:val="00B34F63"/>
    <w:rsid w:val="00B373DE"/>
    <w:rsid w:val="00B37807"/>
    <w:rsid w:val="00B413C0"/>
    <w:rsid w:val="00B43123"/>
    <w:rsid w:val="00B432FA"/>
    <w:rsid w:val="00B45560"/>
    <w:rsid w:val="00B468B7"/>
    <w:rsid w:val="00B4765F"/>
    <w:rsid w:val="00B47E63"/>
    <w:rsid w:val="00B47FC2"/>
    <w:rsid w:val="00B50BE9"/>
    <w:rsid w:val="00B579BC"/>
    <w:rsid w:val="00B61D3A"/>
    <w:rsid w:val="00B61F18"/>
    <w:rsid w:val="00B625F0"/>
    <w:rsid w:val="00B62C36"/>
    <w:rsid w:val="00B62E4D"/>
    <w:rsid w:val="00B63F16"/>
    <w:rsid w:val="00B64314"/>
    <w:rsid w:val="00B649BD"/>
    <w:rsid w:val="00B64FE3"/>
    <w:rsid w:val="00B66FAF"/>
    <w:rsid w:val="00B703FA"/>
    <w:rsid w:val="00B70EFE"/>
    <w:rsid w:val="00B7154C"/>
    <w:rsid w:val="00B7158B"/>
    <w:rsid w:val="00B72808"/>
    <w:rsid w:val="00B766B3"/>
    <w:rsid w:val="00B768B4"/>
    <w:rsid w:val="00B76D80"/>
    <w:rsid w:val="00B77E8E"/>
    <w:rsid w:val="00B825B7"/>
    <w:rsid w:val="00B826A1"/>
    <w:rsid w:val="00B82869"/>
    <w:rsid w:val="00B840B5"/>
    <w:rsid w:val="00B8487D"/>
    <w:rsid w:val="00B855F7"/>
    <w:rsid w:val="00B85C74"/>
    <w:rsid w:val="00B85CFB"/>
    <w:rsid w:val="00B86053"/>
    <w:rsid w:val="00B86D81"/>
    <w:rsid w:val="00B9093A"/>
    <w:rsid w:val="00B9127A"/>
    <w:rsid w:val="00B91500"/>
    <w:rsid w:val="00B92895"/>
    <w:rsid w:val="00B97534"/>
    <w:rsid w:val="00B97B48"/>
    <w:rsid w:val="00BA0734"/>
    <w:rsid w:val="00BA132B"/>
    <w:rsid w:val="00BA209B"/>
    <w:rsid w:val="00BA25C2"/>
    <w:rsid w:val="00BA4255"/>
    <w:rsid w:val="00BA4D79"/>
    <w:rsid w:val="00BA6CEC"/>
    <w:rsid w:val="00BA7BCB"/>
    <w:rsid w:val="00BB250D"/>
    <w:rsid w:val="00BB3001"/>
    <w:rsid w:val="00BB3684"/>
    <w:rsid w:val="00BB3785"/>
    <w:rsid w:val="00BB3835"/>
    <w:rsid w:val="00BB38F6"/>
    <w:rsid w:val="00BB567F"/>
    <w:rsid w:val="00BB6A72"/>
    <w:rsid w:val="00BC04DC"/>
    <w:rsid w:val="00BC055C"/>
    <w:rsid w:val="00BC0A13"/>
    <w:rsid w:val="00BC23F6"/>
    <w:rsid w:val="00BC28D1"/>
    <w:rsid w:val="00BC4C2A"/>
    <w:rsid w:val="00BC4E2B"/>
    <w:rsid w:val="00BC5EB7"/>
    <w:rsid w:val="00BC5F09"/>
    <w:rsid w:val="00BC7F89"/>
    <w:rsid w:val="00BD059C"/>
    <w:rsid w:val="00BD1610"/>
    <w:rsid w:val="00BD1A20"/>
    <w:rsid w:val="00BD2266"/>
    <w:rsid w:val="00BD388D"/>
    <w:rsid w:val="00BD4B90"/>
    <w:rsid w:val="00BD4FA3"/>
    <w:rsid w:val="00BD5EF1"/>
    <w:rsid w:val="00BD5FC5"/>
    <w:rsid w:val="00BD6A08"/>
    <w:rsid w:val="00BE0581"/>
    <w:rsid w:val="00BE0695"/>
    <w:rsid w:val="00BE242C"/>
    <w:rsid w:val="00BE260C"/>
    <w:rsid w:val="00BE2986"/>
    <w:rsid w:val="00BE5FB0"/>
    <w:rsid w:val="00BE7644"/>
    <w:rsid w:val="00BE7E85"/>
    <w:rsid w:val="00BF0C39"/>
    <w:rsid w:val="00BF1F90"/>
    <w:rsid w:val="00BF3681"/>
    <w:rsid w:val="00BF5F17"/>
    <w:rsid w:val="00BF6A24"/>
    <w:rsid w:val="00BF7545"/>
    <w:rsid w:val="00C00258"/>
    <w:rsid w:val="00C00FFF"/>
    <w:rsid w:val="00C011B3"/>
    <w:rsid w:val="00C01692"/>
    <w:rsid w:val="00C01CCD"/>
    <w:rsid w:val="00C0262F"/>
    <w:rsid w:val="00C02A0E"/>
    <w:rsid w:val="00C02F71"/>
    <w:rsid w:val="00C030CD"/>
    <w:rsid w:val="00C03496"/>
    <w:rsid w:val="00C034C0"/>
    <w:rsid w:val="00C036DE"/>
    <w:rsid w:val="00C037F8"/>
    <w:rsid w:val="00C04A98"/>
    <w:rsid w:val="00C04D78"/>
    <w:rsid w:val="00C04F7A"/>
    <w:rsid w:val="00C05BAC"/>
    <w:rsid w:val="00C101E0"/>
    <w:rsid w:val="00C10CB0"/>
    <w:rsid w:val="00C120E3"/>
    <w:rsid w:val="00C129DA"/>
    <w:rsid w:val="00C13485"/>
    <w:rsid w:val="00C138B9"/>
    <w:rsid w:val="00C15788"/>
    <w:rsid w:val="00C16120"/>
    <w:rsid w:val="00C204E8"/>
    <w:rsid w:val="00C20FC7"/>
    <w:rsid w:val="00C2128F"/>
    <w:rsid w:val="00C219A1"/>
    <w:rsid w:val="00C23EF0"/>
    <w:rsid w:val="00C24578"/>
    <w:rsid w:val="00C261A0"/>
    <w:rsid w:val="00C27369"/>
    <w:rsid w:val="00C3085F"/>
    <w:rsid w:val="00C30FE7"/>
    <w:rsid w:val="00C335DC"/>
    <w:rsid w:val="00C337F8"/>
    <w:rsid w:val="00C348E4"/>
    <w:rsid w:val="00C3528C"/>
    <w:rsid w:val="00C3608B"/>
    <w:rsid w:val="00C4017F"/>
    <w:rsid w:val="00C401E0"/>
    <w:rsid w:val="00C40D82"/>
    <w:rsid w:val="00C412A7"/>
    <w:rsid w:val="00C43A8D"/>
    <w:rsid w:val="00C43AED"/>
    <w:rsid w:val="00C4449C"/>
    <w:rsid w:val="00C4676A"/>
    <w:rsid w:val="00C47002"/>
    <w:rsid w:val="00C47ED6"/>
    <w:rsid w:val="00C501E3"/>
    <w:rsid w:val="00C50391"/>
    <w:rsid w:val="00C507BD"/>
    <w:rsid w:val="00C50A5C"/>
    <w:rsid w:val="00C5174C"/>
    <w:rsid w:val="00C52322"/>
    <w:rsid w:val="00C52DB0"/>
    <w:rsid w:val="00C53E58"/>
    <w:rsid w:val="00C54CE4"/>
    <w:rsid w:val="00C552BD"/>
    <w:rsid w:val="00C55659"/>
    <w:rsid w:val="00C5689C"/>
    <w:rsid w:val="00C573AE"/>
    <w:rsid w:val="00C57AE8"/>
    <w:rsid w:val="00C60274"/>
    <w:rsid w:val="00C6122A"/>
    <w:rsid w:val="00C612FF"/>
    <w:rsid w:val="00C62974"/>
    <w:rsid w:val="00C65836"/>
    <w:rsid w:val="00C65931"/>
    <w:rsid w:val="00C65EAF"/>
    <w:rsid w:val="00C66316"/>
    <w:rsid w:val="00C66333"/>
    <w:rsid w:val="00C67217"/>
    <w:rsid w:val="00C7105D"/>
    <w:rsid w:val="00C717B3"/>
    <w:rsid w:val="00C72AAB"/>
    <w:rsid w:val="00C734CB"/>
    <w:rsid w:val="00C73F5E"/>
    <w:rsid w:val="00C748CD"/>
    <w:rsid w:val="00C76FB7"/>
    <w:rsid w:val="00C808AE"/>
    <w:rsid w:val="00C80FB6"/>
    <w:rsid w:val="00C81DCF"/>
    <w:rsid w:val="00C831A7"/>
    <w:rsid w:val="00C83470"/>
    <w:rsid w:val="00C85C36"/>
    <w:rsid w:val="00C92009"/>
    <w:rsid w:val="00C92B0A"/>
    <w:rsid w:val="00C930E3"/>
    <w:rsid w:val="00C94DC8"/>
    <w:rsid w:val="00CA0680"/>
    <w:rsid w:val="00CA1C47"/>
    <w:rsid w:val="00CA1C87"/>
    <w:rsid w:val="00CA208B"/>
    <w:rsid w:val="00CA3246"/>
    <w:rsid w:val="00CA343A"/>
    <w:rsid w:val="00CA41BC"/>
    <w:rsid w:val="00CA4362"/>
    <w:rsid w:val="00CA54FE"/>
    <w:rsid w:val="00CA6403"/>
    <w:rsid w:val="00CA6BDA"/>
    <w:rsid w:val="00CA71D8"/>
    <w:rsid w:val="00CA796C"/>
    <w:rsid w:val="00CB037E"/>
    <w:rsid w:val="00CB0D41"/>
    <w:rsid w:val="00CB17D0"/>
    <w:rsid w:val="00CB2566"/>
    <w:rsid w:val="00CB64DB"/>
    <w:rsid w:val="00CB66F1"/>
    <w:rsid w:val="00CB755E"/>
    <w:rsid w:val="00CB7653"/>
    <w:rsid w:val="00CC4A0A"/>
    <w:rsid w:val="00CC4B36"/>
    <w:rsid w:val="00CC5940"/>
    <w:rsid w:val="00CC5A58"/>
    <w:rsid w:val="00CC6119"/>
    <w:rsid w:val="00CC76E4"/>
    <w:rsid w:val="00CC7903"/>
    <w:rsid w:val="00CD00C8"/>
    <w:rsid w:val="00CD073C"/>
    <w:rsid w:val="00CD0F70"/>
    <w:rsid w:val="00CD1B0F"/>
    <w:rsid w:val="00CD32C7"/>
    <w:rsid w:val="00CD428D"/>
    <w:rsid w:val="00CD451F"/>
    <w:rsid w:val="00CD4CE9"/>
    <w:rsid w:val="00CD5063"/>
    <w:rsid w:val="00CD526B"/>
    <w:rsid w:val="00CD577B"/>
    <w:rsid w:val="00CD5D3E"/>
    <w:rsid w:val="00CD73F8"/>
    <w:rsid w:val="00CD77B4"/>
    <w:rsid w:val="00CD7E85"/>
    <w:rsid w:val="00CE03C4"/>
    <w:rsid w:val="00CE0534"/>
    <w:rsid w:val="00CE0B01"/>
    <w:rsid w:val="00CE1F92"/>
    <w:rsid w:val="00CE2B78"/>
    <w:rsid w:val="00CE3CAB"/>
    <w:rsid w:val="00CE4BAF"/>
    <w:rsid w:val="00CE64CA"/>
    <w:rsid w:val="00CE6756"/>
    <w:rsid w:val="00CE6B16"/>
    <w:rsid w:val="00CE6C11"/>
    <w:rsid w:val="00CE7928"/>
    <w:rsid w:val="00CF126B"/>
    <w:rsid w:val="00CF32A1"/>
    <w:rsid w:val="00CF39D0"/>
    <w:rsid w:val="00CF3D68"/>
    <w:rsid w:val="00CF4115"/>
    <w:rsid w:val="00CF4F23"/>
    <w:rsid w:val="00CF6A2B"/>
    <w:rsid w:val="00D03B91"/>
    <w:rsid w:val="00D03B99"/>
    <w:rsid w:val="00D0469D"/>
    <w:rsid w:val="00D06AA1"/>
    <w:rsid w:val="00D0716B"/>
    <w:rsid w:val="00D12994"/>
    <w:rsid w:val="00D153EE"/>
    <w:rsid w:val="00D154D8"/>
    <w:rsid w:val="00D168C6"/>
    <w:rsid w:val="00D16D36"/>
    <w:rsid w:val="00D174F3"/>
    <w:rsid w:val="00D21E99"/>
    <w:rsid w:val="00D22803"/>
    <w:rsid w:val="00D22F21"/>
    <w:rsid w:val="00D24197"/>
    <w:rsid w:val="00D24409"/>
    <w:rsid w:val="00D26E65"/>
    <w:rsid w:val="00D27E3C"/>
    <w:rsid w:val="00D304F9"/>
    <w:rsid w:val="00D305FC"/>
    <w:rsid w:val="00D30B8A"/>
    <w:rsid w:val="00D31B4E"/>
    <w:rsid w:val="00D355E9"/>
    <w:rsid w:val="00D36472"/>
    <w:rsid w:val="00D36A2D"/>
    <w:rsid w:val="00D36B11"/>
    <w:rsid w:val="00D36EF0"/>
    <w:rsid w:val="00D37AA3"/>
    <w:rsid w:val="00D37F77"/>
    <w:rsid w:val="00D4037F"/>
    <w:rsid w:val="00D43AEC"/>
    <w:rsid w:val="00D45BB1"/>
    <w:rsid w:val="00D46254"/>
    <w:rsid w:val="00D464CC"/>
    <w:rsid w:val="00D46C43"/>
    <w:rsid w:val="00D46EA9"/>
    <w:rsid w:val="00D479E9"/>
    <w:rsid w:val="00D50357"/>
    <w:rsid w:val="00D50E21"/>
    <w:rsid w:val="00D513B8"/>
    <w:rsid w:val="00D51C13"/>
    <w:rsid w:val="00D523CA"/>
    <w:rsid w:val="00D52CB2"/>
    <w:rsid w:val="00D5304E"/>
    <w:rsid w:val="00D53BE9"/>
    <w:rsid w:val="00D545EA"/>
    <w:rsid w:val="00D54736"/>
    <w:rsid w:val="00D568DC"/>
    <w:rsid w:val="00D57D2B"/>
    <w:rsid w:val="00D60B0C"/>
    <w:rsid w:val="00D61294"/>
    <w:rsid w:val="00D61669"/>
    <w:rsid w:val="00D63DEC"/>
    <w:rsid w:val="00D6408D"/>
    <w:rsid w:val="00D649F2"/>
    <w:rsid w:val="00D665C2"/>
    <w:rsid w:val="00D6691A"/>
    <w:rsid w:val="00D67981"/>
    <w:rsid w:val="00D71574"/>
    <w:rsid w:val="00D73B03"/>
    <w:rsid w:val="00D74745"/>
    <w:rsid w:val="00D74BCB"/>
    <w:rsid w:val="00D7564D"/>
    <w:rsid w:val="00D75B89"/>
    <w:rsid w:val="00D76953"/>
    <w:rsid w:val="00D836BF"/>
    <w:rsid w:val="00D85084"/>
    <w:rsid w:val="00D85725"/>
    <w:rsid w:val="00D85887"/>
    <w:rsid w:val="00D86A10"/>
    <w:rsid w:val="00D86BE0"/>
    <w:rsid w:val="00D86E11"/>
    <w:rsid w:val="00D8786A"/>
    <w:rsid w:val="00D90AA2"/>
    <w:rsid w:val="00D91589"/>
    <w:rsid w:val="00D91C18"/>
    <w:rsid w:val="00D91F43"/>
    <w:rsid w:val="00D94459"/>
    <w:rsid w:val="00D95480"/>
    <w:rsid w:val="00D95765"/>
    <w:rsid w:val="00DA062A"/>
    <w:rsid w:val="00DA0B71"/>
    <w:rsid w:val="00DA26B7"/>
    <w:rsid w:val="00DA2ACF"/>
    <w:rsid w:val="00DA2E22"/>
    <w:rsid w:val="00DA2E77"/>
    <w:rsid w:val="00DA4359"/>
    <w:rsid w:val="00DA48B7"/>
    <w:rsid w:val="00DA69E2"/>
    <w:rsid w:val="00DA73B1"/>
    <w:rsid w:val="00DB0741"/>
    <w:rsid w:val="00DB18BF"/>
    <w:rsid w:val="00DB1B84"/>
    <w:rsid w:val="00DB6D12"/>
    <w:rsid w:val="00DB7038"/>
    <w:rsid w:val="00DC0A32"/>
    <w:rsid w:val="00DC1455"/>
    <w:rsid w:val="00DC23DF"/>
    <w:rsid w:val="00DC276C"/>
    <w:rsid w:val="00DC2912"/>
    <w:rsid w:val="00DC3E4B"/>
    <w:rsid w:val="00DC41E3"/>
    <w:rsid w:val="00DC436E"/>
    <w:rsid w:val="00DC539E"/>
    <w:rsid w:val="00DC5869"/>
    <w:rsid w:val="00DC7D73"/>
    <w:rsid w:val="00DD1C44"/>
    <w:rsid w:val="00DD2C87"/>
    <w:rsid w:val="00DD4954"/>
    <w:rsid w:val="00DD4A01"/>
    <w:rsid w:val="00DD5C99"/>
    <w:rsid w:val="00DD7F57"/>
    <w:rsid w:val="00DE0582"/>
    <w:rsid w:val="00DE05F5"/>
    <w:rsid w:val="00DE12D5"/>
    <w:rsid w:val="00DE328F"/>
    <w:rsid w:val="00DE405C"/>
    <w:rsid w:val="00DE457E"/>
    <w:rsid w:val="00DE5B43"/>
    <w:rsid w:val="00DE5E78"/>
    <w:rsid w:val="00DF0F0A"/>
    <w:rsid w:val="00DF2BEF"/>
    <w:rsid w:val="00DF3252"/>
    <w:rsid w:val="00DF38C3"/>
    <w:rsid w:val="00DF7349"/>
    <w:rsid w:val="00DF7921"/>
    <w:rsid w:val="00E02A03"/>
    <w:rsid w:val="00E03C6A"/>
    <w:rsid w:val="00E05605"/>
    <w:rsid w:val="00E057CB"/>
    <w:rsid w:val="00E05936"/>
    <w:rsid w:val="00E05A54"/>
    <w:rsid w:val="00E06E70"/>
    <w:rsid w:val="00E07402"/>
    <w:rsid w:val="00E07C11"/>
    <w:rsid w:val="00E07DB4"/>
    <w:rsid w:val="00E1008B"/>
    <w:rsid w:val="00E106A1"/>
    <w:rsid w:val="00E108F8"/>
    <w:rsid w:val="00E114E1"/>
    <w:rsid w:val="00E126D7"/>
    <w:rsid w:val="00E133CD"/>
    <w:rsid w:val="00E133F1"/>
    <w:rsid w:val="00E16643"/>
    <w:rsid w:val="00E16CD4"/>
    <w:rsid w:val="00E178BF"/>
    <w:rsid w:val="00E21C83"/>
    <w:rsid w:val="00E21DEE"/>
    <w:rsid w:val="00E21FA0"/>
    <w:rsid w:val="00E241CA"/>
    <w:rsid w:val="00E25398"/>
    <w:rsid w:val="00E256A8"/>
    <w:rsid w:val="00E257B3"/>
    <w:rsid w:val="00E27107"/>
    <w:rsid w:val="00E271D3"/>
    <w:rsid w:val="00E27801"/>
    <w:rsid w:val="00E30006"/>
    <w:rsid w:val="00E32350"/>
    <w:rsid w:val="00E3292C"/>
    <w:rsid w:val="00E32D4D"/>
    <w:rsid w:val="00E33E00"/>
    <w:rsid w:val="00E3488A"/>
    <w:rsid w:val="00E354D4"/>
    <w:rsid w:val="00E35D0B"/>
    <w:rsid w:val="00E3762E"/>
    <w:rsid w:val="00E37AFA"/>
    <w:rsid w:val="00E40060"/>
    <w:rsid w:val="00E408AC"/>
    <w:rsid w:val="00E408D6"/>
    <w:rsid w:val="00E419B8"/>
    <w:rsid w:val="00E42B19"/>
    <w:rsid w:val="00E43C68"/>
    <w:rsid w:val="00E43FAF"/>
    <w:rsid w:val="00E443AE"/>
    <w:rsid w:val="00E458DE"/>
    <w:rsid w:val="00E45BE0"/>
    <w:rsid w:val="00E46035"/>
    <w:rsid w:val="00E46186"/>
    <w:rsid w:val="00E4690F"/>
    <w:rsid w:val="00E46BD3"/>
    <w:rsid w:val="00E46CE6"/>
    <w:rsid w:val="00E50FC1"/>
    <w:rsid w:val="00E51FC1"/>
    <w:rsid w:val="00E520CC"/>
    <w:rsid w:val="00E52377"/>
    <w:rsid w:val="00E526DD"/>
    <w:rsid w:val="00E52A73"/>
    <w:rsid w:val="00E52C94"/>
    <w:rsid w:val="00E53BCE"/>
    <w:rsid w:val="00E5549F"/>
    <w:rsid w:val="00E556DD"/>
    <w:rsid w:val="00E55771"/>
    <w:rsid w:val="00E567A2"/>
    <w:rsid w:val="00E56DA1"/>
    <w:rsid w:val="00E57663"/>
    <w:rsid w:val="00E62151"/>
    <w:rsid w:val="00E62626"/>
    <w:rsid w:val="00E63C76"/>
    <w:rsid w:val="00E64F16"/>
    <w:rsid w:val="00E651A8"/>
    <w:rsid w:val="00E672A1"/>
    <w:rsid w:val="00E70004"/>
    <w:rsid w:val="00E70AC1"/>
    <w:rsid w:val="00E70EA5"/>
    <w:rsid w:val="00E713EF"/>
    <w:rsid w:val="00E71DB5"/>
    <w:rsid w:val="00E74216"/>
    <w:rsid w:val="00E742D3"/>
    <w:rsid w:val="00E7480D"/>
    <w:rsid w:val="00E74B3D"/>
    <w:rsid w:val="00E7542A"/>
    <w:rsid w:val="00E75D2B"/>
    <w:rsid w:val="00E76EC2"/>
    <w:rsid w:val="00E77190"/>
    <w:rsid w:val="00E77691"/>
    <w:rsid w:val="00E778D6"/>
    <w:rsid w:val="00E77BC2"/>
    <w:rsid w:val="00E803F9"/>
    <w:rsid w:val="00E80DB4"/>
    <w:rsid w:val="00E80FA7"/>
    <w:rsid w:val="00E811FF"/>
    <w:rsid w:val="00E81995"/>
    <w:rsid w:val="00E819BC"/>
    <w:rsid w:val="00E82B20"/>
    <w:rsid w:val="00E8345B"/>
    <w:rsid w:val="00E83FD0"/>
    <w:rsid w:val="00E84036"/>
    <w:rsid w:val="00E84D7E"/>
    <w:rsid w:val="00E92102"/>
    <w:rsid w:val="00E923D0"/>
    <w:rsid w:val="00E92F0A"/>
    <w:rsid w:val="00E9363F"/>
    <w:rsid w:val="00E95717"/>
    <w:rsid w:val="00E9598B"/>
    <w:rsid w:val="00E97763"/>
    <w:rsid w:val="00EA08E7"/>
    <w:rsid w:val="00EA0A9F"/>
    <w:rsid w:val="00EA0C24"/>
    <w:rsid w:val="00EA1B48"/>
    <w:rsid w:val="00EA2194"/>
    <w:rsid w:val="00EA493D"/>
    <w:rsid w:val="00EA57A7"/>
    <w:rsid w:val="00EA6306"/>
    <w:rsid w:val="00EA7448"/>
    <w:rsid w:val="00EB1646"/>
    <w:rsid w:val="00EB1BAC"/>
    <w:rsid w:val="00EB1D8F"/>
    <w:rsid w:val="00EB2C29"/>
    <w:rsid w:val="00EB3F08"/>
    <w:rsid w:val="00EB4FC7"/>
    <w:rsid w:val="00EB521F"/>
    <w:rsid w:val="00EB5290"/>
    <w:rsid w:val="00EB5F6C"/>
    <w:rsid w:val="00EB6348"/>
    <w:rsid w:val="00EB7ADD"/>
    <w:rsid w:val="00EC1A8C"/>
    <w:rsid w:val="00EC1C5D"/>
    <w:rsid w:val="00EC2F59"/>
    <w:rsid w:val="00EC45A0"/>
    <w:rsid w:val="00EC4CA1"/>
    <w:rsid w:val="00EC5CA2"/>
    <w:rsid w:val="00EC6A35"/>
    <w:rsid w:val="00ED0271"/>
    <w:rsid w:val="00ED04BE"/>
    <w:rsid w:val="00ED0737"/>
    <w:rsid w:val="00ED1F51"/>
    <w:rsid w:val="00ED2C68"/>
    <w:rsid w:val="00ED39F5"/>
    <w:rsid w:val="00ED445E"/>
    <w:rsid w:val="00ED66BE"/>
    <w:rsid w:val="00ED6D74"/>
    <w:rsid w:val="00ED753E"/>
    <w:rsid w:val="00EE09EC"/>
    <w:rsid w:val="00EE18D0"/>
    <w:rsid w:val="00EE1B0C"/>
    <w:rsid w:val="00EE1BE8"/>
    <w:rsid w:val="00EE21FC"/>
    <w:rsid w:val="00EE2C63"/>
    <w:rsid w:val="00EE30E8"/>
    <w:rsid w:val="00EE3667"/>
    <w:rsid w:val="00EE3872"/>
    <w:rsid w:val="00EE45E5"/>
    <w:rsid w:val="00EE61DF"/>
    <w:rsid w:val="00EE6C1F"/>
    <w:rsid w:val="00EE6F4C"/>
    <w:rsid w:val="00EF0A44"/>
    <w:rsid w:val="00EF15C0"/>
    <w:rsid w:val="00EF15D1"/>
    <w:rsid w:val="00EF1CED"/>
    <w:rsid w:val="00EF3B82"/>
    <w:rsid w:val="00EF403E"/>
    <w:rsid w:val="00EF4807"/>
    <w:rsid w:val="00EF59AA"/>
    <w:rsid w:val="00EF5FD6"/>
    <w:rsid w:val="00EF63C2"/>
    <w:rsid w:val="00EF6791"/>
    <w:rsid w:val="00EF7F5C"/>
    <w:rsid w:val="00F0103C"/>
    <w:rsid w:val="00F0235D"/>
    <w:rsid w:val="00F02461"/>
    <w:rsid w:val="00F062A5"/>
    <w:rsid w:val="00F071C8"/>
    <w:rsid w:val="00F100F4"/>
    <w:rsid w:val="00F12AA2"/>
    <w:rsid w:val="00F15683"/>
    <w:rsid w:val="00F161ED"/>
    <w:rsid w:val="00F169F6"/>
    <w:rsid w:val="00F17D09"/>
    <w:rsid w:val="00F20635"/>
    <w:rsid w:val="00F21B4B"/>
    <w:rsid w:val="00F21F28"/>
    <w:rsid w:val="00F227C1"/>
    <w:rsid w:val="00F24F9C"/>
    <w:rsid w:val="00F27345"/>
    <w:rsid w:val="00F27FCA"/>
    <w:rsid w:val="00F30D97"/>
    <w:rsid w:val="00F30F8D"/>
    <w:rsid w:val="00F31866"/>
    <w:rsid w:val="00F32227"/>
    <w:rsid w:val="00F322CE"/>
    <w:rsid w:val="00F32A74"/>
    <w:rsid w:val="00F32E4D"/>
    <w:rsid w:val="00F35076"/>
    <w:rsid w:val="00F36C7E"/>
    <w:rsid w:val="00F370B6"/>
    <w:rsid w:val="00F37639"/>
    <w:rsid w:val="00F37771"/>
    <w:rsid w:val="00F41AF5"/>
    <w:rsid w:val="00F42D64"/>
    <w:rsid w:val="00F440A2"/>
    <w:rsid w:val="00F44452"/>
    <w:rsid w:val="00F44D3E"/>
    <w:rsid w:val="00F45516"/>
    <w:rsid w:val="00F46B4A"/>
    <w:rsid w:val="00F47731"/>
    <w:rsid w:val="00F47F70"/>
    <w:rsid w:val="00F5032A"/>
    <w:rsid w:val="00F5110A"/>
    <w:rsid w:val="00F511B9"/>
    <w:rsid w:val="00F53CE0"/>
    <w:rsid w:val="00F55976"/>
    <w:rsid w:val="00F55CC8"/>
    <w:rsid w:val="00F563F5"/>
    <w:rsid w:val="00F567BB"/>
    <w:rsid w:val="00F5714E"/>
    <w:rsid w:val="00F62825"/>
    <w:rsid w:val="00F63E8E"/>
    <w:rsid w:val="00F64994"/>
    <w:rsid w:val="00F64AB1"/>
    <w:rsid w:val="00F64C83"/>
    <w:rsid w:val="00F65B47"/>
    <w:rsid w:val="00F66F73"/>
    <w:rsid w:val="00F67EE4"/>
    <w:rsid w:val="00F7011C"/>
    <w:rsid w:val="00F70C5B"/>
    <w:rsid w:val="00F72824"/>
    <w:rsid w:val="00F72C0D"/>
    <w:rsid w:val="00F72D02"/>
    <w:rsid w:val="00F747BD"/>
    <w:rsid w:val="00F76ACD"/>
    <w:rsid w:val="00F80426"/>
    <w:rsid w:val="00F831BE"/>
    <w:rsid w:val="00F84104"/>
    <w:rsid w:val="00F84876"/>
    <w:rsid w:val="00F8494A"/>
    <w:rsid w:val="00F85404"/>
    <w:rsid w:val="00F86468"/>
    <w:rsid w:val="00F91E6C"/>
    <w:rsid w:val="00F941B5"/>
    <w:rsid w:val="00F9567C"/>
    <w:rsid w:val="00F962F8"/>
    <w:rsid w:val="00F96349"/>
    <w:rsid w:val="00F9753A"/>
    <w:rsid w:val="00F976B4"/>
    <w:rsid w:val="00F97CC7"/>
    <w:rsid w:val="00FA0A66"/>
    <w:rsid w:val="00FA0A67"/>
    <w:rsid w:val="00FA1D16"/>
    <w:rsid w:val="00FA204B"/>
    <w:rsid w:val="00FA4058"/>
    <w:rsid w:val="00FA5917"/>
    <w:rsid w:val="00FA624F"/>
    <w:rsid w:val="00FA7354"/>
    <w:rsid w:val="00FB146F"/>
    <w:rsid w:val="00FB1A4D"/>
    <w:rsid w:val="00FB29A7"/>
    <w:rsid w:val="00FB3AAB"/>
    <w:rsid w:val="00FB466E"/>
    <w:rsid w:val="00FB4744"/>
    <w:rsid w:val="00FB6193"/>
    <w:rsid w:val="00FB623F"/>
    <w:rsid w:val="00FB76C4"/>
    <w:rsid w:val="00FC0961"/>
    <w:rsid w:val="00FC1017"/>
    <w:rsid w:val="00FC14EC"/>
    <w:rsid w:val="00FC30B1"/>
    <w:rsid w:val="00FC3A6F"/>
    <w:rsid w:val="00FC52CE"/>
    <w:rsid w:val="00FC7858"/>
    <w:rsid w:val="00FC7F64"/>
    <w:rsid w:val="00FC7FC6"/>
    <w:rsid w:val="00FD0303"/>
    <w:rsid w:val="00FD0F66"/>
    <w:rsid w:val="00FD3815"/>
    <w:rsid w:val="00FD3B52"/>
    <w:rsid w:val="00FD4B92"/>
    <w:rsid w:val="00FD5DAB"/>
    <w:rsid w:val="00FD603A"/>
    <w:rsid w:val="00FD6717"/>
    <w:rsid w:val="00FD7141"/>
    <w:rsid w:val="00FD7DD8"/>
    <w:rsid w:val="00FE06C3"/>
    <w:rsid w:val="00FE14EC"/>
    <w:rsid w:val="00FE1A34"/>
    <w:rsid w:val="00FE4398"/>
    <w:rsid w:val="00FF19B5"/>
    <w:rsid w:val="00FF1CE4"/>
    <w:rsid w:val="00FF308A"/>
    <w:rsid w:val="00FF3A78"/>
    <w:rsid w:val="00FF49A7"/>
    <w:rsid w:val="00FF4B90"/>
    <w:rsid w:val="00FF7456"/>
    <w:rsid w:val="00FF7897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5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1340</Words>
  <Characters>7641</Characters>
  <Application>Microsoft Office Word</Application>
  <DocSecurity>0</DocSecurity>
  <Lines>63</Lines>
  <Paragraphs>17</Paragraphs>
  <ScaleCrop>false</ScaleCrop>
  <Company>Microsoft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2013-06-16T17:01:00Z</dcterms:created>
  <dcterms:modified xsi:type="dcterms:W3CDTF">2013-06-16T17:03:00Z</dcterms:modified>
</cp:coreProperties>
</file>