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5A" w:rsidRDefault="00FB635A" w:rsidP="00FB635A">
      <w:pPr>
        <w:pStyle w:val="a3"/>
        <w:spacing w:before="0"/>
        <w:ind w:firstLine="720"/>
        <w:jc w:val="right"/>
        <w:rPr>
          <w:rStyle w:val="em11"/>
          <w:sz w:val="32"/>
          <w:szCs w:val="32"/>
          <w:lang w:val="uk-UA"/>
        </w:rPr>
      </w:pPr>
      <w:r>
        <w:rPr>
          <w:rStyle w:val="em11"/>
          <w:sz w:val="32"/>
          <w:szCs w:val="32"/>
          <w:lang w:val="uk-UA"/>
        </w:rPr>
        <w:t>Бондаренко В.В., Бондаренко Л.Н.</w:t>
      </w:r>
    </w:p>
    <w:p w:rsidR="00FB635A" w:rsidRPr="00FB635A" w:rsidRDefault="00FB635A" w:rsidP="00FB635A">
      <w:pPr>
        <w:pStyle w:val="a3"/>
        <w:spacing w:before="0"/>
        <w:ind w:firstLine="720"/>
        <w:jc w:val="right"/>
        <w:rPr>
          <w:rStyle w:val="em11"/>
          <w:b w:val="0"/>
          <w:sz w:val="32"/>
          <w:szCs w:val="32"/>
        </w:rPr>
      </w:pPr>
      <w:r w:rsidRPr="00FB635A">
        <w:rPr>
          <w:rStyle w:val="em11"/>
          <w:b w:val="0"/>
          <w:sz w:val="32"/>
          <w:szCs w:val="32"/>
        </w:rPr>
        <w:t xml:space="preserve">г. Харьков (Украина), </w:t>
      </w:r>
    </w:p>
    <w:p w:rsidR="00FB635A" w:rsidRPr="00FB635A" w:rsidRDefault="00FB635A" w:rsidP="00FB635A">
      <w:pPr>
        <w:pStyle w:val="a3"/>
        <w:spacing w:before="0"/>
        <w:ind w:firstLine="720"/>
        <w:jc w:val="right"/>
        <w:rPr>
          <w:rStyle w:val="em11"/>
          <w:b w:val="0"/>
          <w:sz w:val="32"/>
          <w:szCs w:val="32"/>
        </w:rPr>
      </w:pPr>
      <w:r w:rsidRPr="00FB635A">
        <w:rPr>
          <w:rStyle w:val="em11"/>
          <w:b w:val="0"/>
          <w:sz w:val="32"/>
          <w:szCs w:val="32"/>
        </w:rPr>
        <w:t>Харьковский национальный</w:t>
      </w:r>
    </w:p>
    <w:p w:rsidR="00FB635A" w:rsidRDefault="00FB635A" w:rsidP="00FB635A">
      <w:pPr>
        <w:pStyle w:val="a3"/>
        <w:spacing w:before="0"/>
        <w:ind w:firstLine="720"/>
        <w:jc w:val="right"/>
        <w:rPr>
          <w:rStyle w:val="em11"/>
          <w:b w:val="0"/>
          <w:sz w:val="32"/>
          <w:szCs w:val="32"/>
        </w:rPr>
      </w:pPr>
      <w:r w:rsidRPr="00FB635A">
        <w:rPr>
          <w:rStyle w:val="em11"/>
          <w:b w:val="0"/>
          <w:sz w:val="32"/>
          <w:szCs w:val="32"/>
        </w:rPr>
        <w:t>автомобильно-дорожный университет</w:t>
      </w:r>
    </w:p>
    <w:p w:rsidR="00FB635A" w:rsidRDefault="00FB635A" w:rsidP="00FB635A">
      <w:pPr>
        <w:pStyle w:val="a3"/>
        <w:spacing w:before="0"/>
        <w:ind w:firstLine="720"/>
        <w:jc w:val="right"/>
        <w:rPr>
          <w:rStyle w:val="em11"/>
          <w:b w:val="0"/>
          <w:sz w:val="32"/>
          <w:szCs w:val="32"/>
        </w:rPr>
      </w:pPr>
    </w:p>
    <w:p w:rsidR="00FB635A" w:rsidRDefault="00FB635A" w:rsidP="00564B3E">
      <w:pPr>
        <w:pStyle w:val="a3"/>
        <w:spacing w:before="0"/>
        <w:jc w:val="center"/>
        <w:rPr>
          <w:rStyle w:val="em11"/>
          <w:sz w:val="32"/>
          <w:szCs w:val="32"/>
        </w:rPr>
      </w:pPr>
      <w:r w:rsidRPr="00FB635A">
        <w:rPr>
          <w:rStyle w:val="em11"/>
          <w:sz w:val="32"/>
          <w:szCs w:val="32"/>
        </w:rPr>
        <w:t xml:space="preserve">ОСОБЕННОСТИ </w:t>
      </w:r>
      <w:proofErr w:type="gramStart"/>
      <w:r>
        <w:rPr>
          <w:rStyle w:val="em11"/>
          <w:sz w:val="32"/>
          <w:szCs w:val="32"/>
        </w:rPr>
        <w:t>ОБРАЗОВАТЕЛЬНОГО</w:t>
      </w:r>
      <w:proofErr w:type="gramEnd"/>
      <w:r>
        <w:rPr>
          <w:rStyle w:val="em11"/>
          <w:sz w:val="32"/>
          <w:szCs w:val="32"/>
        </w:rPr>
        <w:t xml:space="preserve"> </w:t>
      </w:r>
    </w:p>
    <w:p w:rsidR="00FB635A" w:rsidRDefault="00FB635A" w:rsidP="00564B3E">
      <w:pPr>
        <w:pStyle w:val="a3"/>
        <w:spacing w:before="0"/>
        <w:jc w:val="center"/>
        <w:rPr>
          <w:rStyle w:val="em11"/>
          <w:sz w:val="32"/>
          <w:szCs w:val="32"/>
        </w:rPr>
      </w:pPr>
      <w:r>
        <w:rPr>
          <w:rStyle w:val="em11"/>
          <w:sz w:val="32"/>
          <w:szCs w:val="32"/>
        </w:rPr>
        <w:t>ПРОСТРАНСТВА</w:t>
      </w:r>
      <w:r w:rsidRPr="00FB635A">
        <w:rPr>
          <w:rStyle w:val="em11"/>
          <w:sz w:val="32"/>
          <w:szCs w:val="32"/>
        </w:rPr>
        <w:t xml:space="preserve"> РУССКОГО ЯЗЫКА КАК </w:t>
      </w:r>
    </w:p>
    <w:p w:rsidR="00FB635A" w:rsidRPr="00FB635A" w:rsidRDefault="00FB635A" w:rsidP="00564B3E">
      <w:pPr>
        <w:pStyle w:val="a3"/>
        <w:spacing w:before="0"/>
        <w:jc w:val="center"/>
        <w:rPr>
          <w:rStyle w:val="em11"/>
          <w:sz w:val="32"/>
          <w:szCs w:val="32"/>
        </w:rPr>
      </w:pPr>
      <w:proofErr w:type="gramStart"/>
      <w:r w:rsidRPr="00FB635A">
        <w:rPr>
          <w:rStyle w:val="em11"/>
          <w:sz w:val="32"/>
          <w:szCs w:val="32"/>
        </w:rPr>
        <w:t>ИНОСТРАННОГО</w:t>
      </w:r>
      <w:proofErr w:type="gramEnd"/>
      <w:r w:rsidRPr="00FB635A">
        <w:rPr>
          <w:rStyle w:val="em11"/>
          <w:sz w:val="32"/>
          <w:szCs w:val="32"/>
        </w:rPr>
        <w:t xml:space="preserve"> В УСЛОВИЯХ СОВРЕМЕННОЙ У</w:t>
      </w:r>
      <w:r w:rsidRPr="00FB635A">
        <w:rPr>
          <w:rStyle w:val="em11"/>
          <w:sz w:val="32"/>
          <w:szCs w:val="32"/>
        </w:rPr>
        <w:t>К</w:t>
      </w:r>
      <w:r w:rsidRPr="00FB635A">
        <w:rPr>
          <w:rStyle w:val="em11"/>
          <w:sz w:val="32"/>
          <w:szCs w:val="32"/>
        </w:rPr>
        <w:t>РАИНЫ</w:t>
      </w:r>
    </w:p>
    <w:p w:rsidR="00187A7A" w:rsidRDefault="0090751D" w:rsidP="00187A7A">
      <w:pPr>
        <w:pStyle w:val="a3"/>
        <w:spacing w:before="0"/>
        <w:jc w:val="both"/>
        <w:rPr>
          <w:rStyle w:val="em11"/>
          <w:b w:val="0"/>
          <w:sz w:val="32"/>
          <w:szCs w:val="32"/>
        </w:rPr>
      </w:pPr>
      <w:r w:rsidRPr="0090751D">
        <w:rPr>
          <w:b/>
          <w:sz w:val="28"/>
          <w:szCs w:val="28"/>
        </w:rPr>
        <w:t>Аннотация</w:t>
      </w:r>
      <w:r w:rsidRPr="00187A7A">
        <w:rPr>
          <w:b/>
          <w:sz w:val="28"/>
          <w:szCs w:val="28"/>
        </w:rPr>
        <w:t>:</w:t>
      </w:r>
      <w:r w:rsidR="00187A7A">
        <w:rPr>
          <w:b/>
          <w:sz w:val="28"/>
          <w:szCs w:val="28"/>
          <w:lang w:val="uk-UA"/>
        </w:rPr>
        <w:t xml:space="preserve"> </w:t>
      </w:r>
      <w:r w:rsidR="00187A7A">
        <w:rPr>
          <w:sz w:val="32"/>
          <w:szCs w:val="28"/>
        </w:rPr>
        <w:t xml:space="preserve">Авторы рассматривают картину </w:t>
      </w:r>
      <w:r w:rsidR="00187A7A">
        <w:rPr>
          <w:rStyle w:val="em11"/>
          <w:b w:val="0"/>
          <w:sz w:val="32"/>
          <w:szCs w:val="32"/>
        </w:rPr>
        <w:t>образовательного пространства русского языка как иностранного в условиях с</w:t>
      </w:r>
      <w:r w:rsidR="00187A7A">
        <w:rPr>
          <w:rStyle w:val="em11"/>
          <w:b w:val="0"/>
          <w:sz w:val="32"/>
          <w:szCs w:val="32"/>
        </w:rPr>
        <w:t>о</w:t>
      </w:r>
      <w:r w:rsidR="00187A7A">
        <w:rPr>
          <w:rStyle w:val="em11"/>
          <w:b w:val="0"/>
          <w:sz w:val="32"/>
          <w:szCs w:val="32"/>
        </w:rPr>
        <w:t>временной Украины, выделяют отличительные особенности, которые произошли за последние несколько десятилетий: ге</w:t>
      </w:r>
      <w:r w:rsidR="00187A7A">
        <w:rPr>
          <w:rStyle w:val="em11"/>
          <w:b w:val="0"/>
          <w:sz w:val="32"/>
          <w:szCs w:val="32"/>
        </w:rPr>
        <w:t>о</w:t>
      </w:r>
      <w:r w:rsidR="00187A7A">
        <w:rPr>
          <w:rStyle w:val="em11"/>
          <w:b w:val="0"/>
          <w:sz w:val="32"/>
          <w:szCs w:val="32"/>
        </w:rPr>
        <w:t>политические изменения и политизация языкового образов</w:t>
      </w:r>
      <w:r w:rsidR="00187A7A">
        <w:rPr>
          <w:rStyle w:val="em11"/>
          <w:b w:val="0"/>
          <w:sz w:val="32"/>
          <w:szCs w:val="32"/>
        </w:rPr>
        <w:t>а</w:t>
      </w:r>
      <w:r w:rsidR="00187A7A">
        <w:rPr>
          <w:rStyle w:val="em11"/>
          <w:b w:val="0"/>
          <w:sz w:val="32"/>
          <w:szCs w:val="32"/>
        </w:rPr>
        <w:t>тельного пространства, нехватка учебно-методического обе</w:t>
      </w:r>
      <w:r w:rsidR="00187A7A">
        <w:rPr>
          <w:rStyle w:val="em11"/>
          <w:b w:val="0"/>
          <w:sz w:val="32"/>
          <w:szCs w:val="32"/>
        </w:rPr>
        <w:t>с</w:t>
      </w:r>
      <w:r w:rsidR="00187A7A">
        <w:rPr>
          <w:rStyle w:val="em11"/>
          <w:b w:val="0"/>
          <w:sz w:val="32"/>
          <w:szCs w:val="32"/>
        </w:rPr>
        <w:t>печения учебного процесса и отсутствие возможности повыш</w:t>
      </w:r>
      <w:r w:rsidR="00187A7A">
        <w:rPr>
          <w:rStyle w:val="em11"/>
          <w:b w:val="0"/>
          <w:sz w:val="32"/>
          <w:szCs w:val="32"/>
        </w:rPr>
        <w:t>е</w:t>
      </w:r>
      <w:r w:rsidR="00187A7A">
        <w:rPr>
          <w:rStyle w:val="em11"/>
          <w:b w:val="0"/>
          <w:sz w:val="32"/>
          <w:szCs w:val="32"/>
        </w:rPr>
        <w:t xml:space="preserve">ния </w:t>
      </w:r>
      <w:proofErr w:type="spellStart"/>
      <w:r w:rsidR="00187A7A">
        <w:rPr>
          <w:rStyle w:val="em11"/>
          <w:b w:val="0"/>
          <w:sz w:val="32"/>
          <w:szCs w:val="32"/>
        </w:rPr>
        <w:t>педмастерства</w:t>
      </w:r>
      <w:proofErr w:type="spellEnd"/>
      <w:r w:rsidR="00187A7A">
        <w:rPr>
          <w:rStyle w:val="em11"/>
          <w:b w:val="0"/>
          <w:sz w:val="32"/>
          <w:szCs w:val="32"/>
        </w:rPr>
        <w:t xml:space="preserve"> в ведущих центрах русского языка как ин</w:t>
      </w:r>
      <w:r w:rsidR="00187A7A">
        <w:rPr>
          <w:rStyle w:val="em11"/>
          <w:b w:val="0"/>
          <w:sz w:val="32"/>
          <w:szCs w:val="32"/>
        </w:rPr>
        <w:t>о</w:t>
      </w:r>
      <w:r w:rsidR="00187A7A">
        <w:rPr>
          <w:rStyle w:val="em11"/>
          <w:b w:val="0"/>
          <w:sz w:val="32"/>
          <w:szCs w:val="32"/>
        </w:rPr>
        <w:t xml:space="preserve">странного. </w:t>
      </w:r>
    </w:p>
    <w:p w:rsidR="00187A7A" w:rsidRDefault="00187A7A" w:rsidP="00187A7A">
      <w:pPr>
        <w:pStyle w:val="a3"/>
        <w:spacing w:before="0"/>
        <w:jc w:val="both"/>
        <w:rPr>
          <w:rStyle w:val="em11"/>
          <w:b w:val="0"/>
          <w:sz w:val="32"/>
          <w:szCs w:val="32"/>
        </w:rPr>
      </w:pPr>
      <w:r w:rsidRPr="00187A7A">
        <w:rPr>
          <w:rStyle w:val="em11"/>
          <w:sz w:val="32"/>
          <w:szCs w:val="32"/>
        </w:rPr>
        <w:t>Ключевые слова:</w:t>
      </w:r>
      <w:r>
        <w:rPr>
          <w:rStyle w:val="em11"/>
          <w:b w:val="0"/>
          <w:i/>
          <w:sz w:val="32"/>
          <w:szCs w:val="32"/>
        </w:rPr>
        <w:t xml:space="preserve"> </w:t>
      </w:r>
      <w:r>
        <w:rPr>
          <w:rStyle w:val="em11"/>
          <w:b w:val="0"/>
          <w:sz w:val="32"/>
          <w:szCs w:val="32"/>
        </w:rPr>
        <w:t>русский язык как иностранный, образов</w:t>
      </w:r>
      <w:r>
        <w:rPr>
          <w:rStyle w:val="em11"/>
          <w:b w:val="0"/>
          <w:sz w:val="32"/>
          <w:szCs w:val="32"/>
        </w:rPr>
        <w:t>а</w:t>
      </w:r>
      <w:r>
        <w:rPr>
          <w:rStyle w:val="em11"/>
          <w:b w:val="0"/>
          <w:sz w:val="32"/>
          <w:szCs w:val="32"/>
        </w:rPr>
        <w:t>тельное пространство, особенности преподавания в Украине.</w:t>
      </w:r>
    </w:p>
    <w:p w:rsidR="00187A7A" w:rsidRPr="0041553F" w:rsidRDefault="00187A7A" w:rsidP="00187A7A">
      <w:pPr>
        <w:rPr>
          <w:rStyle w:val="em11"/>
          <w:b w:val="0"/>
          <w:bCs w:val="0"/>
        </w:rPr>
      </w:pPr>
    </w:p>
    <w:p w:rsidR="00187A7A" w:rsidRDefault="00187A7A" w:rsidP="00187A7A">
      <w:pPr>
        <w:pStyle w:val="a3"/>
        <w:spacing w:before="0"/>
        <w:jc w:val="both"/>
        <w:rPr>
          <w:rStyle w:val="em11"/>
          <w:sz w:val="32"/>
          <w:szCs w:val="32"/>
          <w:lang w:val="en-US"/>
        </w:rPr>
      </w:pPr>
      <w:r>
        <w:rPr>
          <w:b/>
          <w:sz w:val="28"/>
          <w:szCs w:val="28"/>
          <w:lang w:val="en-US"/>
        </w:rPr>
        <w:t>Abstract:</w:t>
      </w:r>
      <w:r w:rsidRPr="00187A7A">
        <w:rPr>
          <w:rStyle w:val="em11"/>
          <w:b w:val="0"/>
          <w:sz w:val="32"/>
          <w:szCs w:val="32"/>
          <w:lang w:val="en-US"/>
        </w:rPr>
        <w:t xml:space="preserve"> </w:t>
      </w:r>
      <w:r>
        <w:rPr>
          <w:rStyle w:val="em11"/>
          <w:b w:val="0"/>
          <w:sz w:val="32"/>
          <w:szCs w:val="32"/>
          <w:lang w:val="en-US"/>
        </w:rPr>
        <w:t>The authors examine the educational space of Russian as a foreign language in modern Ukraine. The features that have o</w:t>
      </w:r>
      <w:r>
        <w:rPr>
          <w:rStyle w:val="em11"/>
          <w:b w:val="0"/>
          <w:sz w:val="32"/>
          <w:szCs w:val="32"/>
          <w:lang w:val="en-US"/>
        </w:rPr>
        <w:t>c</w:t>
      </w:r>
      <w:r>
        <w:rPr>
          <w:rStyle w:val="em11"/>
          <w:b w:val="0"/>
          <w:sz w:val="32"/>
          <w:szCs w:val="32"/>
          <w:lang w:val="en-US"/>
        </w:rPr>
        <w:t>curred over the past few decades are distinguished. They are the fo</w:t>
      </w:r>
      <w:r>
        <w:rPr>
          <w:rStyle w:val="em11"/>
          <w:b w:val="0"/>
          <w:sz w:val="32"/>
          <w:szCs w:val="32"/>
          <w:lang w:val="en-US"/>
        </w:rPr>
        <w:t>l</w:t>
      </w:r>
      <w:r>
        <w:rPr>
          <w:rStyle w:val="em11"/>
          <w:b w:val="0"/>
          <w:sz w:val="32"/>
          <w:szCs w:val="32"/>
          <w:lang w:val="en-US"/>
        </w:rPr>
        <w:t>lowing: the geopolitical changes and politicization of the educatio</w:t>
      </w:r>
      <w:r>
        <w:rPr>
          <w:rStyle w:val="em11"/>
          <w:b w:val="0"/>
          <w:sz w:val="32"/>
          <w:szCs w:val="32"/>
          <w:lang w:val="en-US"/>
        </w:rPr>
        <w:t>n</w:t>
      </w:r>
      <w:r>
        <w:rPr>
          <w:rStyle w:val="em11"/>
          <w:b w:val="0"/>
          <w:sz w:val="32"/>
          <w:szCs w:val="32"/>
          <w:lang w:val="en-US"/>
        </w:rPr>
        <w:t>al language space, lack of training, methodological support of the educational process and opportunities to improve pedagogical skills in the leading centers of the Russian language as foreign.</w:t>
      </w:r>
    </w:p>
    <w:p w:rsidR="00187A7A" w:rsidRPr="0041553F" w:rsidRDefault="00187A7A" w:rsidP="002938CA">
      <w:pPr>
        <w:pStyle w:val="a3"/>
        <w:spacing w:before="0"/>
        <w:jc w:val="both"/>
        <w:rPr>
          <w:rStyle w:val="em11"/>
          <w:b w:val="0"/>
          <w:sz w:val="32"/>
          <w:szCs w:val="32"/>
          <w:lang w:val="en-US"/>
        </w:rPr>
      </w:pPr>
      <w:r w:rsidRPr="002938CA">
        <w:rPr>
          <w:rStyle w:val="em11"/>
          <w:sz w:val="32"/>
          <w:szCs w:val="32"/>
          <w:lang w:val="en-US"/>
        </w:rPr>
        <w:t>Keywords:</w:t>
      </w:r>
      <w:r>
        <w:rPr>
          <w:rStyle w:val="em11"/>
          <w:b w:val="0"/>
          <w:sz w:val="32"/>
          <w:szCs w:val="32"/>
          <w:lang w:val="en-US"/>
        </w:rPr>
        <w:t xml:space="preserve"> Russian as a foreign language, educational space, fe</w:t>
      </w:r>
      <w:r>
        <w:rPr>
          <w:rStyle w:val="em11"/>
          <w:b w:val="0"/>
          <w:sz w:val="32"/>
          <w:szCs w:val="32"/>
          <w:lang w:val="en-US"/>
        </w:rPr>
        <w:t>a</w:t>
      </w:r>
      <w:r>
        <w:rPr>
          <w:rStyle w:val="em11"/>
          <w:b w:val="0"/>
          <w:sz w:val="32"/>
          <w:szCs w:val="32"/>
          <w:lang w:val="en-US"/>
        </w:rPr>
        <w:t>tures of teaching in Ukraine.</w:t>
      </w:r>
    </w:p>
    <w:p w:rsidR="00187A7A" w:rsidRPr="00821E5F" w:rsidRDefault="00187A7A" w:rsidP="00187A7A">
      <w:pPr>
        <w:pStyle w:val="a3"/>
        <w:spacing w:before="0"/>
        <w:ind w:firstLine="720"/>
        <w:jc w:val="right"/>
        <w:rPr>
          <w:rStyle w:val="em11"/>
          <w:b w:val="0"/>
          <w:sz w:val="32"/>
          <w:szCs w:val="32"/>
          <w:lang w:val="en-US"/>
        </w:rPr>
      </w:pPr>
    </w:p>
    <w:p w:rsidR="0090751D" w:rsidRDefault="0090751D" w:rsidP="00FB635A">
      <w:pPr>
        <w:spacing w:after="0" w:line="240" w:lineRule="auto"/>
        <w:ind w:firstLine="720"/>
        <w:jc w:val="both"/>
        <w:rPr>
          <w:rFonts w:ascii="Times New Roman" w:hAnsi="Times New Roman" w:cs="Times New Roman"/>
          <w:sz w:val="32"/>
          <w:szCs w:val="32"/>
          <w:lang w:val="uk-UA"/>
        </w:rPr>
      </w:pPr>
      <w:bookmarkStart w:id="0" w:name="_GoBack"/>
      <w:bookmarkEnd w:id="0"/>
    </w:p>
    <w:p w:rsidR="00543210" w:rsidRPr="00FB635A" w:rsidRDefault="00543210" w:rsidP="00FB635A">
      <w:pPr>
        <w:spacing w:after="0" w:line="240" w:lineRule="auto"/>
        <w:ind w:firstLine="720"/>
        <w:jc w:val="both"/>
        <w:rPr>
          <w:rFonts w:ascii="Times New Roman" w:hAnsi="Times New Roman" w:cs="Times New Roman"/>
          <w:sz w:val="32"/>
          <w:szCs w:val="32"/>
        </w:rPr>
      </w:pPr>
      <w:r w:rsidRPr="00FB635A">
        <w:rPr>
          <w:rFonts w:ascii="Times New Roman" w:hAnsi="Times New Roman" w:cs="Times New Roman"/>
          <w:sz w:val="32"/>
          <w:szCs w:val="32"/>
        </w:rPr>
        <w:t>Роль русского языка в мировой цивилизации остается до</w:t>
      </w:r>
      <w:r w:rsidRPr="00FB635A">
        <w:rPr>
          <w:rFonts w:ascii="Times New Roman" w:hAnsi="Times New Roman" w:cs="Times New Roman"/>
          <w:sz w:val="32"/>
          <w:szCs w:val="32"/>
        </w:rPr>
        <w:t>с</w:t>
      </w:r>
      <w:r w:rsidRPr="00FB635A">
        <w:rPr>
          <w:rFonts w:ascii="Times New Roman" w:hAnsi="Times New Roman" w:cs="Times New Roman"/>
          <w:sz w:val="32"/>
          <w:szCs w:val="32"/>
        </w:rPr>
        <w:t>таточно стабильной и определяется не только числом его нос</w:t>
      </w:r>
      <w:r w:rsidRPr="00FB635A">
        <w:rPr>
          <w:rFonts w:ascii="Times New Roman" w:hAnsi="Times New Roman" w:cs="Times New Roman"/>
          <w:sz w:val="32"/>
          <w:szCs w:val="32"/>
        </w:rPr>
        <w:t>и</w:t>
      </w:r>
      <w:r w:rsidRPr="00FB635A">
        <w:rPr>
          <w:rFonts w:ascii="Times New Roman" w:hAnsi="Times New Roman" w:cs="Times New Roman"/>
          <w:sz w:val="32"/>
          <w:szCs w:val="32"/>
        </w:rPr>
        <w:t>телей, (русский язык занимает устойчивое 9 место в мире вл</w:t>
      </w:r>
      <w:r w:rsidRPr="00FB635A">
        <w:rPr>
          <w:rFonts w:ascii="Times New Roman" w:hAnsi="Times New Roman" w:cs="Times New Roman"/>
          <w:sz w:val="32"/>
          <w:szCs w:val="32"/>
        </w:rPr>
        <w:t>а</w:t>
      </w:r>
      <w:r w:rsidRPr="00FB635A">
        <w:rPr>
          <w:rFonts w:ascii="Times New Roman" w:hAnsi="Times New Roman" w:cs="Times New Roman"/>
          <w:sz w:val="32"/>
          <w:szCs w:val="32"/>
        </w:rPr>
        <w:t>деющих русским языком как родным</w:t>
      </w:r>
      <w:r w:rsidRPr="00FB635A">
        <w:rPr>
          <w:rFonts w:ascii="Times New Roman" w:hAnsi="Times New Roman" w:cs="Times New Roman"/>
          <w:sz w:val="32"/>
          <w:szCs w:val="32"/>
          <w:lang w:val="uk-UA"/>
        </w:rPr>
        <w:t>),</w:t>
      </w:r>
      <w:r w:rsidRPr="00FB635A">
        <w:rPr>
          <w:rFonts w:ascii="Times New Roman" w:hAnsi="Times New Roman" w:cs="Times New Roman"/>
          <w:sz w:val="32"/>
          <w:szCs w:val="32"/>
        </w:rPr>
        <w:t xml:space="preserve"> а также знающих его в </w:t>
      </w:r>
      <w:r w:rsidRPr="00FB635A">
        <w:rPr>
          <w:rFonts w:ascii="Times New Roman" w:hAnsi="Times New Roman" w:cs="Times New Roman"/>
          <w:sz w:val="32"/>
          <w:szCs w:val="32"/>
        </w:rPr>
        <w:lastRenderedPageBreak/>
        <w:t>качестве второго или третьего иностранного языка. У русского языка огромный внутренний потенциал для дальнейшего ра</w:t>
      </w:r>
      <w:r w:rsidRPr="00FB635A">
        <w:rPr>
          <w:rFonts w:ascii="Times New Roman" w:hAnsi="Times New Roman" w:cs="Times New Roman"/>
          <w:sz w:val="32"/>
          <w:szCs w:val="32"/>
        </w:rPr>
        <w:t>з</w:t>
      </w:r>
      <w:r w:rsidRPr="00FB635A">
        <w:rPr>
          <w:rFonts w:ascii="Times New Roman" w:hAnsi="Times New Roman" w:cs="Times New Roman"/>
          <w:sz w:val="32"/>
          <w:szCs w:val="32"/>
        </w:rPr>
        <w:t>вития, истоками которого служит богатое культурное наследие. Но, несмотря на всю свою мощь и потенциал, русский язык я</w:t>
      </w:r>
      <w:r w:rsidRPr="00FB635A">
        <w:rPr>
          <w:rFonts w:ascii="Times New Roman" w:hAnsi="Times New Roman" w:cs="Times New Roman"/>
          <w:sz w:val="32"/>
          <w:szCs w:val="32"/>
        </w:rPr>
        <w:t>в</w:t>
      </w:r>
      <w:r w:rsidRPr="00FB635A">
        <w:rPr>
          <w:rFonts w:ascii="Times New Roman" w:hAnsi="Times New Roman" w:cs="Times New Roman"/>
          <w:sz w:val="32"/>
          <w:szCs w:val="32"/>
        </w:rPr>
        <w:t>ляется единственным из группы мировых языков, который, н</w:t>
      </w:r>
      <w:r w:rsidRPr="00FB635A">
        <w:rPr>
          <w:rFonts w:ascii="Times New Roman" w:hAnsi="Times New Roman" w:cs="Times New Roman"/>
          <w:sz w:val="32"/>
          <w:szCs w:val="32"/>
        </w:rPr>
        <w:t>а</w:t>
      </w:r>
      <w:r w:rsidRPr="00FB635A">
        <w:rPr>
          <w:rFonts w:ascii="Times New Roman" w:hAnsi="Times New Roman" w:cs="Times New Roman"/>
          <w:sz w:val="32"/>
          <w:szCs w:val="32"/>
        </w:rPr>
        <w:t>чиная с девяностых годов прошлого века, постепенно теряет свои позиции практически на всех континентах. В школах СНГ сокращают количество часов по русскому языку, а зачастую и вовсе убирают эту дисциплину из школьной программы. У</w:t>
      </w:r>
      <w:r w:rsidRPr="00FB635A">
        <w:rPr>
          <w:rFonts w:ascii="Times New Roman" w:hAnsi="Times New Roman" w:cs="Times New Roman"/>
          <w:sz w:val="32"/>
          <w:szCs w:val="32"/>
        </w:rPr>
        <w:t>к</w:t>
      </w:r>
      <w:r w:rsidRPr="00FB635A">
        <w:rPr>
          <w:rFonts w:ascii="Times New Roman" w:hAnsi="Times New Roman" w:cs="Times New Roman"/>
          <w:sz w:val="32"/>
          <w:szCs w:val="32"/>
        </w:rPr>
        <w:t>раина в этом отношении также не стала исключением. Осно</w:t>
      </w:r>
      <w:r w:rsidRPr="00FB635A">
        <w:rPr>
          <w:rFonts w:ascii="Times New Roman" w:hAnsi="Times New Roman" w:cs="Times New Roman"/>
          <w:sz w:val="32"/>
          <w:szCs w:val="32"/>
        </w:rPr>
        <w:t>в</w:t>
      </w:r>
      <w:r w:rsidRPr="00FB635A">
        <w:rPr>
          <w:rFonts w:ascii="Times New Roman" w:hAnsi="Times New Roman" w:cs="Times New Roman"/>
          <w:sz w:val="32"/>
          <w:szCs w:val="32"/>
        </w:rPr>
        <w:t>ной причиной такого охлаждения к русскому языку стала пол</w:t>
      </w:r>
      <w:r w:rsidRPr="00FB635A">
        <w:rPr>
          <w:rFonts w:ascii="Times New Roman" w:hAnsi="Times New Roman" w:cs="Times New Roman"/>
          <w:sz w:val="32"/>
          <w:szCs w:val="32"/>
        </w:rPr>
        <w:t>и</w:t>
      </w:r>
      <w:r w:rsidRPr="00FB635A">
        <w:rPr>
          <w:rFonts w:ascii="Times New Roman" w:hAnsi="Times New Roman" w:cs="Times New Roman"/>
          <w:sz w:val="32"/>
          <w:szCs w:val="32"/>
        </w:rPr>
        <w:t>тическая составляющая, ведь на языке так легко зарабатывать политические дивиденды. А падение интереса к языку не м</w:t>
      </w:r>
      <w:r w:rsidRPr="00FB635A">
        <w:rPr>
          <w:rFonts w:ascii="Times New Roman" w:hAnsi="Times New Roman" w:cs="Times New Roman"/>
          <w:sz w:val="32"/>
          <w:szCs w:val="32"/>
        </w:rPr>
        <w:t>о</w:t>
      </w:r>
      <w:r w:rsidRPr="00FB635A">
        <w:rPr>
          <w:rFonts w:ascii="Times New Roman" w:hAnsi="Times New Roman" w:cs="Times New Roman"/>
          <w:sz w:val="32"/>
          <w:szCs w:val="32"/>
        </w:rPr>
        <w:t>жет не сказываться на методике обучения этому языку, все меньше внимания методисты и преподаватели-практики стали уделять разработке методического обеспечения преподавания русского языка как иностранного, поиску новых путей и техн</w:t>
      </w:r>
      <w:r w:rsidRPr="00FB635A">
        <w:rPr>
          <w:rFonts w:ascii="Times New Roman" w:hAnsi="Times New Roman" w:cs="Times New Roman"/>
          <w:sz w:val="32"/>
          <w:szCs w:val="32"/>
        </w:rPr>
        <w:t>о</w:t>
      </w:r>
      <w:r w:rsidRPr="00FB635A">
        <w:rPr>
          <w:rFonts w:ascii="Times New Roman" w:hAnsi="Times New Roman" w:cs="Times New Roman"/>
          <w:sz w:val="32"/>
          <w:szCs w:val="32"/>
        </w:rPr>
        <w:t>логий, созданию учебных пособий, этнолингвистическим и э</w:t>
      </w:r>
      <w:r w:rsidRPr="00FB635A">
        <w:rPr>
          <w:rFonts w:ascii="Times New Roman" w:hAnsi="Times New Roman" w:cs="Times New Roman"/>
          <w:sz w:val="32"/>
          <w:szCs w:val="32"/>
        </w:rPr>
        <w:t>т</w:t>
      </w:r>
      <w:r w:rsidRPr="00FB635A">
        <w:rPr>
          <w:rFonts w:ascii="Times New Roman" w:hAnsi="Times New Roman" w:cs="Times New Roman"/>
          <w:sz w:val="32"/>
          <w:szCs w:val="32"/>
        </w:rPr>
        <w:t xml:space="preserve">нокультурным чертам носителей других языков. </w:t>
      </w:r>
    </w:p>
    <w:p w:rsidR="00543210" w:rsidRPr="00FB635A" w:rsidRDefault="00543210" w:rsidP="00FB635A">
      <w:pPr>
        <w:keepNext/>
        <w:widowControl w:val="0"/>
        <w:spacing w:after="0" w:line="240" w:lineRule="auto"/>
        <w:ind w:firstLine="720"/>
        <w:jc w:val="both"/>
        <w:rPr>
          <w:rFonts w:ascii="Times New Roman" w:hAnsi="Times New Roman" w:cs="Times New Roman"/>
          <w:sz w:val="32"/>
          <w:szCs w:val="32"/>
        </w:rPr>
      </w:pPr>
      <w:r w:rsidRPr="00FB635A">
        <w:rPr>
          <w:rFonts w:ascii="Times New Roman" w:hAnsi="Times New Roman" w:cs="Times New Roman"/>
          <w:sz w:val="32"/>
          <w:szCs w:val="32"/>
        </w:rPr>
        <w:t>Перед преподавателями русского языка как иностранного стоит три основные прагматические задачи, которые не просто взаимосвязаны между собой, они логически вытекают одна из другой: методические, лингвистические и психологические. Эти задачи стоят перед всеми преподавателями, они униве</w:t>
      </w:r>
      <w:r w:rsidRPr="00FB635A">
        <w:rPr>
          <w:rFonts w:ascii="Times New Roman" w:hAnsi="Times New Roman" w:cs="Times New Roman"/>
          <w:sz w:val="32"/>
          <w:szCs w:val="32"/>
        </w:rPr>
        <w:t>р</w:t>
      </w:r>
      <w:r w:rsidRPr="00FB635A">
        <w:rPr>
          <w:rFonts w:ascii="Times New Roman" w:hAnsi="Times New Roman" w:cs="Times New Roman"/>
          <w:sz w:val="32"/>
          <w:szCs w:val="32"/>
        </w:rPr>
        <w:t>сальны, поскольку не зависят от таких категорий методики как «носитель языка», «язык посредник», «образовательный ур</w:t>
      </w:r>
      <w:r w:rsidRPr="00FB635A">
        <w:rPr>
          <w:rFonts w:ascii="Times New Roman" w:hAnsi="Times New Roman" w:cs="Times New Roman"/>
          <w:sz w:val="32"/>
          <w:szCs w:val="32"/>
        </w:rPr>
        <w:t>о</w:t>
      </w:r>
      <w:r w:rsidRPr="00FB635A">
        <w:rPr>
          <w:rFonts w:ascii="Times New Roman" w:hAnsi="Times New Roman" w:cs="Times New Roman"/>
          <w:sz w:val="32"/>
          <w:szCs w:val="32"/>
        </w:rPr>
        <w:t>вень», «культурный уровень» и т.д. Несмотря на тот факт, что эти задачи являются основополагающими и их решением зан</w:t>
      </w:r>
      <w:r w:rsidRPr="00FB635A">
        <w:rPr>
          <w:rFonts w:ascii="Times New Roman" w:hAnsi="Times New Roman" w:cs="Times New Roman"/>
          <w:sz w:val="32"/>
          <w:szCs w:val="32"/>
        </w:rPr>
        <w:t>и</w:t>
      </w:r>
      <w:r w:rsidRPr="00FB635A">
        <w:rPr>
          <w:rFonts w:ascii="Times New Roman" w:hAnsi="Times New Roman" w:cs="Times New Roman"/>
          <w:sz w:val="32"/>
          <w:szCs w:val="32"/>
        </w:rPr>
        <w:t>мается не одно поколение и ученых, и преподавателей-практиков, до их решения еще очень далеко. Связано это с очень многими факторами, среди которых не только языковые, но и геополитические, религиозные, ментальные, культурол</w:t>
      </w:r>
      <w:r w:rsidRPr="00FB635A">
        <w:rPr>
          <w:rFonts w:ascii="Times New Roman" w:hAnsi="Times New Roman" w:cs="Times New Roman"/>
          <w:sz w:val="32"/>
          <w:szCs w:val="32"/>
        </w:rPr>
        <w:t>о</w:t>
      </w:r>
      <w:r w:rsidRPr="00FB635A">
        <w:rPr>
          <w:rFonts w:ascii="Times New Roman" w:hAnsi="Times New Roman" w:cs="Times New Roman"/>
          <w:sz w:val="32"/>
          <w:szCs w:val="32"/>
        </w:rPr>
        <w:t>гические и многие другие. Ведь язык – это «живой организм», который, подчиняясь законам развития общества, также не ст</w:t>
      </w:r>
      <w:r w:rsidRPr="00FB635A">
        <w:rPr>
          <w:rFonts w:ascii="Times New Roman" w:hAnsi="Times New Roman" w:cs="Times New Roman"/>
          <w:sz w:val="32"/>
          <w:szCs w:val="32"/>
        </w:rPr>
        <w:t>о</w:t>
      </w:r>
      <w:r w:rsidRPr="00FB635A">
        <w:rPr>
          <w:rFonts w:ascii="Times New Roman" w:hAnsi="Times New Roman" w:cs="Times New Roman"/>
          <w:sz w:val="32"/>
          <w:szCs w:val="32"/>
        </w:rPr>
        <w:t xml:space="preserve">ит на месте и развивается вместе с этим обществом. </w:t>
      </w:r>
    </w:p>
    <w:p w:rsidR="00543210" w:rsidRPr="00FB635A" w:rsidRDefault="00543210" w:rsidP="00FB635A">
      <w:pPr>
        <w:spacing w:after="0" w:line="240" w:lineRule="auto"/>
        <w:ind w:firstLine="720"/>
        <w:jc w:val="both"/>
        <w:rPr>
          <w:rFonts w:ascii="Times New Roman" w:hAnsi="Times New Roman" w:cs="Times New Roman"/>
          <w:sz w:val="32"/>
          <w:szCs w:val="32"/>
        </w:rPr>
      </w:pPr>
      <w:r w:rsidRPr="00FB635A">
        <w:rPr>
          <w:rFonts w:ascii="Times New Roman" w:hAnsi="Times New Roman" w:cs="Times New Roman"/>
          <w:sz w:val="32"/>
          <w:szCs w:val="32"/>
        </w:rPr>
        <w:t xml:space="preserve">Преподавание русского языка в условиях современной Украины является многофакторным процессом, зависящим не </w:t>
      </w:r>
      <w:r w:rsidRPr="00FB635A">
        <w:rPr>
          <w:rFonts w:ascii="Times New Roman" w:hAnsi="Times New Roman" w:cs="Times New Roman"/>
          <w:sz w:val="32"/>
          <w:szCs w:val="32"/>
        </w:rPr>
        <w:lastRenderedPageBreak/>
        <w:t>только от лингвистических особенностей языковой системы, но и от ряда других проблем, далеких от лингвистики.</w:t>
      </w:r>
    </w:p>
    <w:p w:rsidR="00543210" w:rsidRPr="00FB635A" w:rsidRDefault="00543210" w:rsidP="00FB635A">
      <w:pPr>
        <w:spacing w:after="0" w:line="240" w:lineRule="auto"/>
        <w:ind w:firstLine="720"/>
        <w:jc w:val="both"/>
        <w:rPr>
          <w:rFonts w:ascii="Times New Roman" w:hAnsi="Times New Roman" w:cs="Times New Roman"/>
          <w:sz w:val="32"/>
          <w:szCs w:val="32"/>
        </w:rPr>
      </w:pPr>
      <w:r w:rsidRPr="00FB635A">
        <w:rPr>
          <w:rFonts w:ascii="Times New Roman" w:hAnsi="Times New Roman" w:cs="Times New Roman"/>
          <w:sz w:val="32"/>
          <w:szCs w:val="32"/>
        </w:rPr>
        <w:t>Как известно, в процессе обучения русский язык как ин</w:t>
      </w:r>
      <w:r w:rsidRPr="00FB635A">
        <w:rPr>
          <w:rFonts w:ascii="Times New Roman" w:hAnsi="Times New Roman" w:cs="Times New Roman"/>
          <w:sz w:val="32"/>
          <w:szCs w:val="32"/>
        </w:rPr>
        <w:t>о</w:t>
      </w:r>
      <w:r w:rsidRPr="00FB635A">
        <w:rPr>
          <w:rFonts w:ascii="Times New Roman" w:hAnsi="Times New Roman" w:cs="Times New Roman"/>
          <w:sz w:val="32"/>
          <w:szCs w:val="32"/>
        </w:rPr>
        <w:t>странный является не только средством обучения, но и целью. Когда мы говорим об овладении языком, то подразумеваем п</w:t>
      </w:r>
      <w:r w:rsidRPr="00FB635A">
        <w:rPr>
          <w:rFonts w:ascii="Times New Roman" w:hAnsi="Times New Roman" w:cs="Times New Roman"/>
          <w:sz w:val="32"/>
          <w:szCs w:val="32"/>
        </w:rPr>
        <w:t>о</w:t>
      </w:r>
      <w:r w:rsidRPr="00FB635A">
        <w:rPr>
          <w:rFonts w:ascii="Times New Roman" w:hAnsi="Times New Roman" w:cs="Times New Roman"/>
          <w:sz w:val="32"/>
          <w:szCs w:val="32"/>
        </w:rPr>
        <w:t>лучение некоторого объема знаний и формирование на их о</w:t>
      </w:r>
      <w:r w:rsidRPr="00FB635A">
        <w:rPr>
          <w:rFonts w:ascii="Times New Roman" w:hAnsi="Times New Roman" w:cs="Times New Roman"/>
          <w:sz w:val="32"/>
          <w:szCs w:val="32"/>
        </w:rPr>
        <w:t>с</w:t>
      </w:r>
      <w:r w:rsidRPr="00FB635A">
        <w:rPr>
          <w:rFonts w:ascii="Times New Roman" w:hAnsi="Times New Roman" w:cs="Times New Roman"/>
          <w:sz w:val="32"/>
          <w:szCs w:val="32"/>
        </w:rPr>
        <w:t>нове навыков и умений осуществлять реч</w:t>
      </w:r>
      <w:r w:rsidRPr="00FB635A">
        <w:rPr>
          <w:rFonts w:ascii="Times New Roman" w:hAnsi="Times New Roman" w:cs="Times New Roman"/>
          <w:sz w:val="32"/>
          <w:szCs w:val="32"/>
        </w:rPr>
        <w:t>е</w:t>
      </w:r>
      <w:r w:rsidRPr="00FB635A">
        <w:rPr>
          <w:rFonts w:ascii="Times New Roman" w:hAnsi="Times New Roman" w:cs="Times New Roman"/>
          <w:sz w:val="32"/>
          <w:szCs w:val="32"/>
        </w:rPr>
        <w:t>вую/коммуникативную деятельность на этом языке. В процессе овладения русским языком лежит потребность освоить как м</w:t>
      </w:r>
      <w:r w:rsidRPr="00FB635A">
        <w:rPr>
          <w:rFonts w:ascii="Times New Roman" w:hAnsi="Times New Roman" w:cs="Times New Roman"/>
          <w:sz w:val="32"/>
          <w:szCs w:val="32"/>
        </w:rPr>
        <w:t>и</w:t>
      </w:r>
      <w:r w:rsidRPr="00FB635A">
        <w:rPr>
          <w:rFonts w:ascii="Times New Roman" w:hAnsi="Times New Roman" w:cs="Times New Roman"/>
          <w:sz w:val="32"/>
          <w:szCs w:val="32"/>
        </w:rPr>
        <w:t>нимум письменную или разговорную речь, как максимум – научиться осуществлять свободное общение на этом языке.</w:t>
      </w:r>
    </w:p>
    <w:p w:rsidR="00543210" w:rsidRPr="00FB635A" w:rsidRDefault="00543210" w:rsidP="00FB635A">
      <w:pPr>
        <w:spacing w:after="0" w:line="240" w:lineRule="auto"/>
        <w:ind w:firstLine="720"/>
        <w:jc w:val="both"/>
        <w:rPr>
          <w:rFonts w:ascii="Times New Roman" w:hAnsi="Times New Roman" w:cs="Times New Roman"/>
          <w:sz w:val="32"/>
          <w:szCs w:val="32"/>
        </w:rPr>
      </w:pPr>
      <w:proofErr w:type="gramStart"/>
      <w:r w:rsidRPr="00FB635A">
        <w:rPr>
          <w:rFonts w:ascii="Times New Roman" w:hAnsi="Times New Roman" w:cs="Times New Roman"/>
          <w:sz w:val="32"/>
          <w:szCs w:val="32"/>
        </w:rPr>
        <w:t>В Украине сложилась своя, отличная от российской, ка</w:t>
      </w:r>
      <w:r w:rsidRPr="00FB635A">
        <w:rPr>
          <w:rFonts w:ascii="Times New Roman" w:hAnsi="Times New Roman" w:cs="Times New Roman"/>
          <w:sz w:val="32"/>
          <w:szCs w:val="32"/>
        </w:rPr>
        <w:t>р</w:t>
      </w:r>
      <w:r w:rsidRPr="00FB635A">
        <w:rPr>
          <w:rFonts w:ascii="Times New Roman" w:hAnsi="Times New Roman" w:cs="Times New Roman"/>
          <w:sz w:val="32"/>
          <w:szCs w:val="32"/>
        </w:rPr>
        <w:t>тина языковой подготовки иностранных студентов.</w:t>
      </w:r>
      <w:proofErr w:type="gramEnd"/>
    </w:p>
    <w:p w:rsidR="00543210" w:rsidRPr="00FB635A" w:rsidRDefault="00543210" w:rsidP="00FB635A">
      <w:pPr>
        <w:spacing w:after="0" w:line="240" w:lineRule="auto"/>
        <w:ind w:firstLine="720"/>
        <w:jc w:val="both"/>
        <w:rPr>
          <w:rFonts w:ascii="Times New Roman" w:hAnsi="Times New Roman" w:cs="Times New Roman"/>
          <w:sz w:val="32"/>
          <w:szCs w:val="32"/>
        </w:rPr>
      </w:pPr>
      <w:r w:rsidRPr="00FB635A">
        <w:rPr>
          <w:rFonts w:ascii="Times New Roman" w:hAnsi="Times New Roman" w:cs="Times New Roman"/>
          <w:sz w:val="32"/>
          <w:szCs w:val="32"/>
        </w:rPr>
        <w:t>Во-первых, во все времена в любом цивилизованном о</w:t>
      </w:r>
      <w:r w:rsidRPr="00FB635A">
        <w:rPr>
          <w:rFonts w:ascii="Times New Roman" w:hAnsi="Times New Roman" w:cs="Times New Roman"/>
          <w:sz w:val="32"/>
          <w:szCs w:val="32"/>
        </w:rPr>
        <w:t>б</w:t>
      </w:r>
      <w:r w:rsidRPr="00FB635A">
        <w:rPr>
          <w:rFonts w:ascii="Times New Roman" w:hAnsi="Times New Roman" w:cs="Times New Roman"/>
          <w:sz w:val="32"/>
          <w:szCs w:val="32"/>
        </w:rPr>
        <w:t>ществе было принято считать, что языковая культура является неотъемлемой составляющей общечеловеческой культуры. И, тем не менее, на культуру любого народа (как и на ее соста</w:t>
      </w:r>
      <w:r w:rsidRPr="00FB635A">
        <w:rPr>
          <w:rFonts w:ascii="Times New Roman" w:hAnsi="Times New Roman" w:cs="Times New Roman"/>
          <w:sz w:val="32"/>
          <w:szCs w:val="32"/>
        </w:rPr>
        <w:t>в</w:t>
      </w:r>
      <w:r w:rsidRPr="00FB635A">
        <w:rPr>
          <w:rFonts w:ascii="Times New Roman" w:hAnsi="Times New Roman" w:cs="Times New Roman"/>
          <w:sz w:val="32"/>
          <w:szCs w:val="32"/>
        </w:rPr>
        <w:t>ляющую – языковую культуру) во времена каких-либо полит</w:t>
      </w:r>
      <w:r w:rsidRPr="00FB635A">
        <w:rPr>
          <w:rFonts w:ascii="Times New Roman" w:hAnsi="Times New Roman" w:cs="Times New Roman"/>
          <w:sz w:val="32"/>
          <w:szCs w:val="32"/>
        </w:rPr>
        <w:t>и</w:t>
      </w:r>
      <w:r w:rsidRPr="00FB635A">
        <w:rPr>
          <w:rFonts w:ascii="Times New Roman" w:hAnsi="Times New Roman" w:cs="Times New Roman"/>
          <w:sz w:val="32"/>
          <w:szCs w:val="32"/>
        </w:rPr>
        <w:t>ческих коллизий периодически осуществлялось определенное влияние. Связано это с тем, что язык – это тот жизненно нео</w:t>
      </w:r>
      <w:r w:rsidRPr="00FB635A">
        <w:rPr>
          <w:rFonts w:ascii="Times New Roman" w:hAnsi="Times New Roman" w:cs="Times New Roman"/>
          <w:sz w:val="32"/>
          <w:szCs w:val="32"/>
        </w:rPr>
        <w:t>б</w:t>
      </w:r>
      <w:r w:rsidRPr="00FB635A">
        <w:rPr>
          <w:rFonts w:ascii="Times New Roman" w:hAnsi="Times New Roman" w:cs="Times New Roman"/>
          <w:sz w:val="32"/>
          <w:szCs w:val="32"/>
        </w:rPr>
        <w:t>ходимый фактор, без которого существование и развитие о</w:t>
      </w:r>
      <w:r w:rsidRPr="00FB635A">
        <w:rPr>
          <w:rFonts w:ascii="Times New Roman" w:hAnsi="Times New Roman" w:cs="Times New Roman"/>
          <w:sz w:val="32"/>
          <w:szCs w:val="32"/>
        </w:rPr>
        <w:t>б</w:t>
      </w:r>
      <w:r w:rsidRPr="00FB635A">
        <w:rPr>
          <w:rFonts w:ascii="Times New Roman" w:hAnsi="Times New Roman" w:cs="Times New Roman"/>
          <w:sz w:val="32"/>
          <w:szCs w:val="32"/>
        </w:rPr>
        <w:t>щества невозможно. Именно этим язык удобен, ведь, его всегда можно поставить в первый ряд насущных проблем общества, им очень легко можно заменить любые проблемы, возника</w:t>
      </w:r>
      <w:r w:rsidRPr="00FB635A">
        <w:rPr>
          <w:rFonts w:ascii="Times New Roman" w:hAnsi="Times New Roman" w:cs="Times New Roman"/>
          <w:sz w:val="32"/>
          <w:szCs w:val="32"/>
        </w:rPr>
        <w:t>ю</w:t>
      </w:r>
      <w:r w:rsidRPr="00FB635A">
        <w:rPr>
          <w:rFonts w:ascii="Times New Roman" w:hAnsi="Times New Roman" w:cs="Times New Roman"/>
          <w:sz w:val="32"/>
          <w:szCs w:val="32"/>
        </w:rPr>
        <w:t>щие в обществе. Особенно он удобен в периоды политических и экономических кризисов. Увы, но так было всегда и во всех странах мира. Нам же, славянам, как нам кажется, присущ о</w:t>
      </w:r>
      <w:r w:rsidRPr="00FB635A">
        <w:rPr>
          <w:rFonts w:ascii="Times New Roman" w:hAnsi="Times New Roman" w:cs="Times New Roman"/>
          <w:sz w:val="32"/>
          <w:szCs w:val="32"/>
        </w:rPr>
        <w:t>п</w:t>
      </w:r>
      <w:r w:rsidRPr="00FB635A">
        <w:rPr>
          <w:rFonts w:ascii="Times New Roman" w:hAnsi="Times New Roman" w:cs="Times New Roman"/>
          <w:sz w:val="32"/>
          <w:szCs w:val="32"/>
        </w:rPr>
        <w:t>ределенный максимализм при решении практически всех в</w:t>
      </w:r>
      <w:r w:rsidRPr="00FB635A">
        <w:rPr>
          <w:rFonts w:ascii="Times New Roman" w:hAnsi="Times New Roman" w:cs="Times New Roman"/>
          <w:sz w:val="32"/>
          <w:szCs w:val="32"/>
        </w:rPr>
        <w:t>о</w:t>
      </w:r>
      <w:r w:rsidRPr="00FB635A">
        <w:rPr>
          <w:rFonts w:ascii="Times New Roman" w:hAnsi="Times New Roman" w:cs="Times New Roman"/>
          <w:sz w:val="32"/>
          <w:szCs w:val="32"/>
        </w:rPr>
        <w:t xml:space="preserve">просов, что не могло не отразиться и на обучении русскому языку иностранных студентов. Так, если во времена Советского Союза почти на всех факультетах по подготовке иностранцев висели плакаты-лозунги: от «Я русский бы выучил только за то, что им разговаривал Ленин» – до полного запрета русского языка </w:t>
      </w:r>
      <w:r w:rsidR="00FB635A">
        <w:rPr>
          <w:rFonts w:ascii="Times New Roman" w:hAnsi="Times New Roman" w:cs="Times New Roman"/>
          <w:sz w:val="32"/>
          <w:szCs w:val="32"/>
        </w:rPr>
        <w:t xml:space="preserve">в условиях постсоветской Украины </w:t>
      </w:r>
      <w:r w:rsidRPr="00FB635A">
        <w:rPr>
          <w:rFonts w:ascii="Times New Roman" w:hAnsi="Times New Roman" w:cs="Times New Roman"/>
          <w:sz w:val="32"/>
          <w:szCs w:val="32"/>
        </w:rPr>
        <w:t>не только в аудит</w:t>
      </w:r>
      <w:r w:rsidRPr="00FB635A">
        <w:rPr>
          <w:rFonts w:ascii="Times New Roman" w:hAnsi="Times New Roman" w:cs="Times New Roman"/>
          <w:sz w:val="32"/>
          <w:szCs w:val="32"/>
        </w:rPr>
        <w:t>о</w:t>
      </w:r>
      <w:r w:rsidRPr="00FB635A">
        <w:rPr>
          <w:rFonts w:ascii="Times New Roman" w:hAnsi="Times New Roman" w:cs="Times New Roman"/>
          <w:sz w:val="32"/>
          <w:szCs w:val="32"/>
        </w:rPr>
        <w:t xml:space="preserve">рии, но даже на перерывах между занятиями. По такому пути пошли вузы Западной Украины, а это, в свою очередь, привело к резкому сокращению контингента иностранных студентов. </w:t>
      </w:r>
      <w:r w:rsidRPr="00FB635A">
        <w:rPr>
          <w:rFonts w:ascii="Times New Roman" w:hAnsi="Times New Roman" w:cs="Times New Roman"/>
          <w:sz w:val="32"/>
          <w:szCs w:val="32"/>
        </w:rPr>
        <w:lastRenderedPageBreak/>
        <w:t xml:space="preserve">Иностранцы поехали на восток и юг Украины, где традиционно и в быту, и в учебных заведениях функционировал русский язык. </w:t>
      </w:r>
    </w:p>
    <w:p w:rsidR="00543210" w:rsidRPr="00FB635A" w:rsidRDefault="00543210" w:rsidP="00C56CCA">
      <w:pPr>
        <w:keepNext/>
        <w:widowControl w:val="0"/>
        <w:spacing w:after="0" w:line="240" w:lineRule="auto"/>
        <w:ind w:firstLine="720"/>
        <w:jc w:val="both"/>
        <w:rPr>
          <w:rFonts w:ascii="Times New Roman" w:hAnsi="Times New Roman" w:cs="Times New Roman"/>
          <w:sz w:val="32"/>
          <w:szCs w:val="32"/>
        </w:rPr>
      </w:pPr>
      <w:r w:rsidRPr="00FB635A">
        <w:rPr>
          <w:rFonts w:ascii="Times New Roman" w:hAnsi="Times New Roman" w:cs="Times New Roman"/>
          <w:sz w:val="32"/>
          <w:szCs w:val="32"/>
        </w:rPr>
        <w:t>Во-вторых, об экономическом потенциале любой страны свидетельствует количество иностранных студентов, жела</w:t>
      </w:r>
      <w:r w:rsidRPr="00FB635A">
        <w:rPr>
          <w:rFonts w:ascii="Times New Roman" w:hAnsi="Times New Roman" w:cs="Times New Roman"/>
          <w:sz w:val="32"/>
          <w:szCs w:val="32"/>
        </w:rPr>
        <w:t>ю</w:t>
      </w:r>
      <w:r w:rsidRPr="00FB635A">
        <w:rPr>
          <w:rFonts w:ascii="Times New Roman" w:hAnsi="Times New Roman" w:cs="Times New Roman"/>
          <w:sz w:val="32"/>
          <w:szCs w:val="32"/>
        </w:rPr>
        <w:t>щих получить в ней высшее образование. Сегодня в Украине обучается более шестидесяти пяти тысяч иностранных студе</w:t>
      </w:r>
      <w:r w:rsidRPr="00FB635A">
        <w:rPr>
          <w:rFonts w:ascii="Times New Roman" w:hAnsi="Times New Roman" w:cs="Times New Roman"/>
          <w:sz w:val="32"/>
          <w:szCs w:val="32"/>
        </w:rPr>
        <w:t>н</w:t>
      </w:r>
      <w:r w:rsidRPr="00FB635A">
        <w:rPr>
          <w:rFonts w:ascii="Times New Roman" w:hAnsi="Times New Roman" w:cs="Times New Roman"/>
          <w:sz w:val="32"/>
          <w:szCs w:val="32"/>
        </w:rPr>
        <w:t xml:space="preserve">тов, из которых почти </w:t>
      </w:r>
      <w:r w:rsidR="00FB635A">
        <w:rPr>
          <w:rFonts w:ascii="Times New Roman" w:hAnsi="Times New Roman" w:cs="Times New Roman"/>
          <w:sz w:val="32"/>
          <w:szCs w:val="32"/>
        </w:rPr>
        <w:t>восем</w:t>
      </w:r>
      <w:r w:rsidRPr="00FB635A">
        <w:rPr>
          <w:rFonts w:ascii="Times New Roman" w:hAnsi="Times New Roman" w:cs="Times New Roman"/>
          <w:sz w:val="32"/>
          <w:szCs w:val="32"/>
        </w:rPr>
        <w:t>надцать тысяч обучаются в хар</w:t>
      </w:r>
      <w:r w:rsidRPr="00FB635A">
        <w:rPr>
          <w:rFonts w:ascii="Times New Roman" w:hAnsi="Times New Roman" w:cs="Times New Roman"/>
          <w:sz w:val="32"/>
          <w:szCs w:val="32"/>
        </w:rPr>
        <w:t>ь</w:t>
      </w:r>
      <w:r w:rsidRPr="00FB635A">
        <w:rPr>
          <w:rFonts w:ascii="Times New Roman" w:hAnsi="Times New Roman" w:cs="Times New Roman"/>
          <w:sz w:val="32"/>
          <w:szCs w:val="32"/>
        </w:rPr>
        <w:t>ковских высших учебных заведениях. Только в Харьковском национальном автомобильно-дорожном университете обучае</w:t>
      </w:r>
      <w:r w:rsidRPr="00FB635A">
        <w:rPr>
          <w:rFonts w:ascii="Times New Roman" w:hAnsi="Times New Roman" w:cs="Times New Roman"/>
          <w:sz w:val="32"/>
          <w:szCs w:val="32"/>
        </w:rPr>
        <w:t>т</w:t>
      </w:r>
      <w:r w:rsidRPr="00FB635A">
        <w:rPr>
          <w:rFonts w:ascii="Times New Roman" w:hAnsi="Times New Roman" w:cs="Times New Roman"/>
          <w:sz w:val="32"/>
          <w:szCs w:val="32"/>
        </w:rPr>
        <w:t>ся более двух тысяч студентов из сорока стран дальнего и ближнего зарубежья. Эти цифры свидетельствуют о том, что образовательные услуги, предоставляемые высшими учебными заведениями Украины, пользуются спросом на мировом рынке образовательных услуг. Хотя и здесь появились свои особенн</w:t>
      </w:r>
      <w:r w:rsidRPr="00FB635A">
        <w:rPr>
          <w:rFonts w:ascii="Times New Roman" w:hAnsi="Times New Roman" w:cs="Times New Roman"/>
          <w:sz w:val="32"/>
          <w:szCs w:val="32"/>
        </w:rPr>
        <w:t>о</w:t>
      </w:r>
      <w:r w:rsidRPr="00FB635A">
        <w:rPr>
          <w:rFonts w:ascii="Times New Roman" w:hAnsi="Times New Roman" w:cs="Times New Roman"/>
          <w:sz w:val="32"/>
          <w:szCs w:val="32"/>
        </w:rPr>
        <w:t>сти, если раньше преобладающее большинство в украинских вузах составляли студенты из стран дальнего зарубежья, то сейчас соотношение студентов из дальнего зарубежья и студе</w:t>
      </w:r>
      <w:r w:rsidRPr="00FB635A">
        <w:rPr>
          <w:rFonts w:ascii="Times New Roman" w:hAnsi="Times New Roman" w:cs="Times New Roman"/>
          <w:sz w:val="32"/>
          <w:szCs w:val="32"/>
        </w:rPr>
        <w:t>н</w:t>
      </w:r>
      <w:r w:rsidRPr="00FB635A">
        <w:rPr>
          <w:rFonts w:ascii="Times New Roman" w:hAnsi="Times New Roman" w:cs="Times New Roman"/>
          <w:sz w:val="32"/>
          <w:szCs w:val="32"/>
        </w:rPr>
        <w:t>тов из бывших Советских Республик стало резко меняться в сторону последних. Особенно значительно возросло количес</w:t>
      </w:r>
      <w:r w:rsidRPr="00FB635A">
        <w:rPr>
          <w:rFonts w:ascii="Times New Roman" w:hAnsi="Times New Roman" w:cs="Times New Roman"/>
          <w:sz w:val="32"/>
          <w:szCs w:val="32"/>
        </w:rPr>
        <w:t>т</w:t>
      </w:r>
      <w:r w:rsidRPr="00FB635A">
        <w:rPr>
          <w:rFonts w:ascii="Times New Roman" w:hAnsi="Times New Roman" w:cs="Times New Roman"/>
          <w:sz w:val="32"/>
          <w:szCs w:val="32"/>
        </w:rPr>
        <w:t>во студентов из Туркменистана (в Украине обучается десять тысяч 452 студента, из них в Харькове обучается около шести тысяч туркмен, практически каждый шестой иностранный ст</w:t>
      </w:r>
      <w:r w:rsidRPr="00FB635A">
        <w:rPr>
          <w:rFonts w:ascii="Times New Roman" w:hAnsi="Times New Roman" w:cs="Times New Roman"/>
          <w:sz w:val="32"/>
          <w:szCs w:val="32"/>
        </w:rPr>
        <w:t>у</w:t>
      </w:r>
      <w:r w:rsidRPr="00FB635A">
        <w:rPr>
          <w:rFonts w:ascii="Times New Roman" w:hAnsi="Times New Roman" w:cs="Times New Roman"/>
          <w:sz w:val="32"/>
          <w:szCs w:val="32"/>
        </w:rPr>
        <w:t>дент в стране).</w:t>
      </w:r>
    </w:p>
    <w:p w:rsidR="00543210" w:rsidRPr="00FB635A" w:rsidRDefault="00543210" w:rsidP="00FB635A">
      <w:pPr>
        <w:spacing w:after="0" w:line="240" w:lineRule="auto"/>
        <w:ind w:firstLine="720"/>
        <w:jc w:val="both"/>
        <w:rPr>
          <w:rFonts w:ascii="Times New Roman" w:hAnsi="Times New Roman" w:cs="Times New Roman"/>
          <w:sz w:val="32"/>
          <w:szCs w:val="32"/>
        </w:rPr>
      </w:pPr>
      <w:r w:rsidRPr="00FB635A">
        <w:rPr>
          <w:rFonts w:ascii="Times New Roman" w:hAnsi="Times New Roman" w:cs="Times New Roman"/>
          <w:sz w:val="32"/>
          <w:szCs w:val="32"/>
        </w:rPr>
        <w:t xml:space="preserve">В-третьих, Украина является </w:t>
      </w:r>
      <w:proofErr w:type="spellStart"/>
      <w:r w:rsidRPr="00FB635A">
        <w:rPr>
          <w:rFonts w:ascii="Times New Roman" w:hAnsi="Times New Roman" w:cs="Times New Roman"/>
          <w:sz w:val="32"/>
          <w:szCs w:val="32"/>
        </w:rPr>
        <w:t>полиязыковым</w:t>
      </w:r>
      <w:proofErr w:type="spellEnd"/>
      <w:r w:rsidRPr="00FB635A">
        <w:rPr>
          <w:rFonts w:ascii="Times New Roman" w:hAnsi="Times New Roman" w:cs="Times New Roman"/>
          <w:sz w:val="32"/>
          <w:szCs w:val="32"/>
        </w:rPr>
        <w:t xml:space="preserve"> пространс</w:t>
      </w:r>
      <w:r w:rsidRPr="00FB635A">
        <w:rPr>
          <w:rFonts w:ascii="Times New Roman" w:hAnsi="Times New Roman" w:cs="Times New Roman"/>
          <w:sz w:val="32"/>
          <w:szCs w:val="32"/>
        </w:rPr>
        <w:t>т</w:t>
      </w:r>
      <w:r w:rsidRPr="00FB635A">
        <w:rPr>
          <w:rFonts w:ascii="Times New Roman" w:hAnsi="Times New Roman" w:cs="Times New Roman"/>
          <w:sz w:val="32"/>
          <w:szCs w:val="32"/>
        </w:rPr>
        <w:t>вом, поскольку на ее территории проживает население, отн</w:t>
      </w:r>
      <w:r w:rsidRPr="00FB635A">
        <w:rPr>
          <w:rFonts w:ascii="Times New Roman" w:hAnsi="Times New Roman" w:cs="Times New Roman"/>
          <w:sz w:val="32"/>
          <w:szCs w:val="32"/>
        </w:rPr>
        <w:t>о</w:t>
      </w:r>
      <w:r w:rsidRPr="00FB635A">
        <w:rPr>
          <w:rFonts w:ascii="Times New Roman" w:hAnsi="Times New Roman" w:cs="Times New Roman"/>
          <w:sz w:val="32"/>
          <w:szCs w:val="32"/>
        </w:rPr>
        <w:t>сящееся к разнообразным языковым группам. Только в Запа</w:t>
      </w:r>
      <w:r w:rsidRPr="00FB635A">
        <w:rPr>
          <w:rFonts w:ascii="Times New Roman" w:hAnsi="Times New Roman" w:cs="Times New Roman"/>
          <w:sz w:val="32"/>
          <w:szCs w:val="32"/>
        </w:rPr>
        <w:t>д</w:t>
      </w:r>
      <w:r w:rsidRPr="00FB635A">
        <w:rPr>
          <w:rFonts w:ascii="Times New Roman" w:hAnsi="Times New Roman" w:cs="Times New Roman"/>
          <w:sz w:val="32"/>
          <w:szCs w:val="32"/>
        </w:rPr>
        <w:t>ном регионе Украины есть целые населенные пункты, в кот</w:t>
      </w:r>
      <w:r w:rsidRPr="00FB635A">
        <w:rPr>
          <w:rFonts w:ascii="Times New Roman" w:hAnsi="Times New Roman" w:cs="Times New Roman"/>
          <w:sz w:val="32"/>
          <w:szCs w:val="32"/>
        </w:rPr>
        <w:t>о</w:t>
      </w:r>
      <w:r w:rsidRPr="00FB635A">
        <w:rPr>
          <w:rFonts w:ascii="Times New Roman" w:hAnsi="Times New Roman" w:cs="Times New Roman"/>
          <w:sz w:val="32"/>
          <w:szCs w:val="32"/>
        </w:rPr>
        <w:t>рых говорят, кроме русского языка, на румынском, венгерском, польском и других языках. На востоке и юге Украины в осно</w:t>
      </w:r>
      <w:r w:rsidRPr="00FB635A">
        <w:rPr>
          <w:rFonts w:ascii="Times New Roman" w:hAnsi="Times New Roman" w:cs="Times New Roman"/>
          <w:sz w:val="32"/>
          <w:szCs w:val="32"/>
        </w:rPr>
        <w:t>в</w:t>
      </w:r>
      <w:r w:rsidRPr="00FB635A">
        <w:rPr>
          <w:rFonts w:ascii="Times New Roman" w:hAnsi="Times New Roman" w:cs="Times New Roman"/>
          <w:sz w:val="32"/>
          <w:szCs w:val="32"/>
        </w:rPr>
        <w:t>ном преобладает русский язык. Все это многообразие языков также прямо или косвенно влияет на преподавание русского языка как иностранного. Так, например, иностранный студент, окончивший один из подготовительных факультетов Харькова, который исторически является русскоязычным городом, не сможет обучаться в университете Львова, Ивано-Франковска или Винницы, то есть на Западной Украине.</w:t>
      </w:r>
    </w:p>
    <w:p w:rsidR="00543210" w:rsidRPr="00FB635A" w:rsidRDefault="00543210" w:rsidP="00FB635A">
      <w:pPr>
        <w:keepNext/>
        <w:widowControl w:val="0"/>
        <w:spacing w:after="0" w:line="240" w:lineRule="auto"/>
        <w:ind w:firstLine="720"/>
        <w:jc w:val="both"/>
        <w:rPr>
          <w:rFonts w:ascii="Times New Roman" w:hAnsi="Times New Roman" w:cs="Times New Roman"/>
          <w:sz w:val="32"/>
          <w:szCs w:val="32"/>
        </w:rPr>
      </w:pPr>
      <w:r w:rsidRPr="00FB635A">
        <w:rPr>
          <w:rFonts w:ascii="Times New Roman" w:hAnsi="Times New Roman" w:cs="Times New Roman"/>
          <w:sz w:val="32"/>
          <w:szCs w:val="32"/>
        </w:rPr>
        <w:lastRenderedPageBreak/>
        <w:t>В-четвертых, государственная языковая политика, связа</w:t>
      </w:r>
      <w:r w:rsidRPr="00FB635A">
        <w:rPr>
          <w:rFonts w:ascii="Times New Roman" w:hAnsi="Times New Roman" w:cs="Times New Roman"/>
          <w:sz w:val="32"/>
          <w:szCs w:val="32"/>
        </w:rPr>
        <w:t>н</w:t>
      </w:r>
      <w:r w:rsidRPr="00FB635A">
        <w:rPr>
          <w:rFonts w:ascii="Times New Roman" w:hAnsi="Times New Roman" w:cs="Times New Roman"/>
          <w:sz w:val="32"/>
          <w:szCs w:val="32"/>
        </w:rPr>
        <w:t>ная с всеобщей украинизацией, независимо от исторических традиций и языковой картины проживания той или иной н</w:t>
      </w:r>
      <w:r w:rsidRPr="00FB635A">
        <w:rPr>
          <w:rFonts w:ascii="Times New Roman" w:hAnsi="Times New Roman" w:cs="Times New Roman"/>
          <w:sz w:val="32"/>
          <w:szCs w:val="32"/>
        </w:rPr>
        <w:t>а</w:t>
      </w:r>
      <w:r w:rsidRPr="00FB635A">
        <w:rPr>
          <w:rFonts w:ascii="Times New Roman" w:hAnsi="Times New Roman" w:cs="Times New Roman"/>
          <w:sz w:val="32"/>
          <w:szCs w:val="32"/>
        </w:rPr>
        <w:t>родности также не способствует развитию методики препод</w:t>
      </w:r>
      <w:r w:rsidRPr="00FB635A">
        <w:rPr>
          <w:rFonts w:ascii="Times New Roman" w:hAnsi="Times New Roman" w:cs="Times New Roman"/>
          <w:sz w:val="32"/>
          <w:szCs w:val="32"/>
        </w:rPr>
        <w:t>а</w:t>
      </w:r>
      <w:r w:rsidRPr="00FB635A">
        <w:rPr>
          <w:rFonts w:ascii="Times New Roman" w:hAnsi="Times New Roman" w:cs="Times New Roman"/>
          <w:sz w:val="32"/>
          <w:szCs w:val="32"/>
        </w:rPr>
        <w:t>вания русского языка как иностранного. К счастью в Украине эта политика не зашла так далеко, как, например, в Молдове, где из школьных программ исчез молдавский язык, зато по</w:t>
      </w:r>
      <w:r w:rsidRPr="00FB635A">
        <w:rPr>
          <w:rFonts w:ascii="Times New Roman" w:hAnsi="Times New Roman" w:cs="Times New Roman"/>
          <w:sz w:val="32"/>
          <w:szCs w:val="32"/>
        </w:rPr>
        <w:t>я</w:t>
      </w:r>
      <w:r w:rsidRPr="00FB635A">
        <w:rPr>
          <w:rFonts w:ascii="Times New Roman" w:hAnsi="Times New Roman" w:cs="Times New Roman"/>
          <w:sz w:val="32"/>
          <w:szCs w:val="32"/>
        </w:rPr>
        <w:t>вился румынский. Но определенный вред, который предстоит исправлять еще не один год, такая «украинизация» принесла. Теперь школьники восточных и южных регионов Украины не знают ни русского, ни украинского языка – они перешли на русско-украинский суржик, ведь в школе они учатся на украи</w:t>
      </w:r>
      <w:r w:rsidRPr="00FB635A">
        <w:rPr>
          <w:rFonts w:ascii="Times New Roman" w:hAnsi="Times New Roman" w:cs="Times New Roman"/>
          <w:sz w:val="32"/>
          <w:szCs w:val="32"/>
        </w:rPr>
        <w:t>н</w:t>
      </w:r>
      <w:r w:rsidRPr="00FB635A">
        <w:rPr>
          <w:rFonts w:ascii="Times New Roman" w:hAnsi="Times New Roman" w:cs="Times New Roman"/>
          <w:sz w:val="32"/>
          <w:szCs w:val="32"/>
        </w:rPr>
        <w:t>ском языке, а в быту разговаривают на русском языке. Сам же предмет «русский язык» отнесен к категории иностранных языков и его изучение переведено либо в ранг факультатива, либо сведено к минимуму.</w:t>
      </w:r>
    </w:p>
    <w:p w:rsidR="00543210" w:rsidRPr="00FB635A" w:rsidRDefault="00543210" w:rsidP="00FB635A">
      <w:pPr>
        <w:keepNext/>
        <w:widowControl w:val="0"/>
        <w:spacing w:after="0" w:line="240" w:lineRule="auto"/>
        <w:ind w:firstLine="720"/>
        <w:jc w:val="both"/>
        <w:rPr>
          <w:rFonts w:ascii="Times New Roman" w:hAnsi="Times New Roman" w:cs="Times New Roman"/>
          <w:sz w:val="32"/>
          <w:szCs w:val="32"/>
        </w:rPr>
      </w:pPr>
      <w:r w:rsidRPr="00FB635A">
        <w:rPr>
          <w:rFonts w:ascii="Times New Roman" w:hAnsi="Times New Roman" w:cs="Times New Roman"/>
          <w:sz w:val="32"/>
          <w:szCs w:val="32"/>
        </w:rPr>
        <w:t>В-шестых, работа по усовершенствованию языковых зн</w:t>
      </w:r>
      <w:r w:rsidRPr="00FB635A">
        <w:rPr>
          <w:rFonts w:ascii="Times New Roman" w:hAnsi="Times New Roman" w:cs="Times New Roman"/>
          <w:sz w:val="32"/>
          <w:szCs w:val="32"/>
        </w:rPr>
        <w:t>а</w:t>
      </w:r>
      <w:r w:rsidRPr="00FB635A">
        <w:rPr>
          <w:rFonts w:ascii="Times New Roman" w:hAnsi="Times New Roman" w:cs="Times New Roman"/>
          <w:sz w:val="32"/>
          <w:szCs w:val="32"/>
        </w:rPr>
        <w:t>ний, по формированию коммуникативной компетенции об</w:t>
      </w:r>
      <w:r w:rsidRPr="00FB635A">
        <w:rPr>
          <w:rFonts w:ascii="Times New Roman" w:hAnsi="Times New Roman" w:cs="Times New Roman"/>
          <w:sz w:val="32"/>
          <w:szCs w:val="32"/>
        </w:rPr>
        <w:t>у</w:t>
      </w:r>
      <w:r w:rsidRPr="00FB635A">
        <w:rPr>
          <w:rFonts w:ascii="Times New Roman" w:hAnsi="Times New Roman" w:cs="Times New Roman"/>
          <w:sz w:val="32"/>
          <w:szCs w:val="32"/>
        </w:rPr>
        <w:t>чаемых должна осуществляться в максимально естественной форме. Однако стимулирование речевой деятельности, как в учебной аудитории, так и во внеаудиторное время – достаточно сложная задача, так как общительность иностранных студентов (особенно сразу после приезда в страну) значительно снижена, они чувствуют себя скованно и далеко не сразу преодолевают психологические и языковые барьеры [1, с. 225]. Если в Сове</w:t>
      </w:r>
      <w:r w:rsidRPr="00FB635A">
        <w:rPr>
          <w:rFonts w:ascii="Times New Roman" w:hAnsi="Times New Roman" w:cs="Times New Roman"/>
          <w:sz w:val="32"/>
          <w:szCs w:val="32"/>
        </w:rPr>
        <w:t>т</w:t>
      </w:r>
      <w:r w:rsidRPr="00FB635A">
        <w:rPr>
          <w:rFonts w:ascii="Times New Roman" w:hAnsi="Times New Roman" w:cs="Times New Roman"/>
          <w:sz w:val="32"/>
          <w:szCs w:val="32"/>
        </w:rPr>
        <w:t>ские времена иностранных студентов селили в общежитиях с украинским (русскими или русскоговорящими) студентами и языком бытового общения был русский, то сегодня они живут отдельно, вместе со своими земляками, с которыми, естестве</w:t>
      </w:r>
      <w:r w:rsidRPr="00FB635A">
        <w:rPr>
          <w:rFonts w:ascii="Times New Roman" w:hAnsi="Times New Roman" w:cs="Times New Roman"/>
          <w:sz w:val="32"/>
          <w:szCs w:val="32"/>
        </w:rPr>
        <w:t>н</w:t>
      </w:r>
      <w:r w:rsidRPr="00FB635A">
        <w:rPr>
          <w:rFonts w:ascii="Times New Roman" w:hAnsi="Times New Roman" w:cs="Times New Roman"/>
          <w:sz w:val="32"/>
          <w:szCs w:val="32"/>
        </w:rPr>
        <w:t>но, общаются на родном языке.</w:t>
      </w:r>
    </w:p>
    <w:p w:rsidR="00543210" w:rsidRPr="00FB635A" w:rsidRDefault="00543210" w:rsidP="00FB635A">
      <w:pPr>
        <w:spacing w:after="0" w:line="240" w:lineRule="auto"/>
        <w:ind w:firstLine="720"/>
        <w:jc w:val="both"/>
        <w:rPr>
          <w:rFonts w:ascii="Times New Roman" w:hAnsi="Times New Roman" w:cs="Times New Roman"/>
          <w:sz w:val="32"/>
          <w:szCs w:val="32"/>
        </w:rPr>
      </w:pPr>
      <w:r w:rsidRPr="00FB635A">
        <w:rPr>
          <w:rFonts w:ascii="Times New Roman" w:hAnsi="Times New Roman" w:cs="Times New Roman"/>
          <w:sz w:val="32"/>
          <w:szCs w:val="32"/>
        </w:rPr>
        <w:t xml:space="preserve">В-седьмых, после выхода Украины из Советского Союза постепенно </w:t>
      </w:r>
      <w:r w:rsidR="00564B3E">
        <w:rPr>
          <w:rFonts w:ascii="Times New Roman" w:hAnsi="Times New Roman" w:cs="Times New Roman"/>
          <w:sz w:val="32"/>
          <w:szCs w:val="32"/>
        </w:rPr>
        <w:t>«</w:t>
      </w:r>
      <w:proofErr w:type="gramStart"/>
      <w:r w:rsidRPr="00FB635A">
        <w:rPr>
          <w:rFonts w:ascii="Times New Roman" w:hAnsi="Times New Roman" w:cs="Times New Roman"/>
          <w:sz w:val="32"/>
          <w:szCs w:val="32"/>
        </w:rPr>
        <w:t>сошли на нет</w:t>
      </w:r>
      <w:proofErr w:type="gramEnd"/>
      <w:r w:rsidR="00564B3E">
        <w:rPr>
          <w:rFonts w:ascii="Times New Roman" w:hAnsi="Times New Roman" w:cs="Times New Roman"/>
          <w:sz w:val="32"/>
          <w:szCs w:val="32"/>
        </w:rPr>
        <w:t>»</w:t>
      </w:r>
      <w:r w:rsidRPr="00FB635A">
        <w:rPr>
          <w:rFonts w:ascii="Times New Roman" w:hAnsi="Times New Roman" w:cs="Times New Roman"/>
          <w:sz w:val="32"/>
          <w:szCs w:val="32"/>
        </w:rPr>
        <w:t xml:space="preserve"> возможности пополнения униве</w:t>
      </w:r>
      <w:r w:rsidRPr="00FB635A">
        <w:rPr>
          <w:rFonts w:ascii="Times New Roman" w:hAnsi="Times New Roman" w:cs="Times New Roman"/>
          <w:sz w:val="32"/>
          <w:szCs w:val="32"/>
        </w:rPr>
        <w:t>р</w:t>
      </w:r>
      <w:r w:rsidRPr="00FB635A">
        <w:rPr>
          <w:rFonts w:ascii="Times New Roman" w:hAnsi="Times New Roman" w:cs="Times New Roman"/>
          <w:sz w:val="32"/>
          <w:szCs w:val="32"/>
        </w:rPr>
        <w:t>ситетских библиотек литературой, издаваемой ведущими це</w:t>
      </w:r>
      <w:r w:rsidRPr="00FB635A">
        <w:rPr>
          <w:rFonts w:ascii="Times New Roman" w:hAnsi="Times New Roman" w:cs="Times New Roman"/>
          <w:sz w:val="32"/>
          <w:szCs w:val="32"/>
        </w:rPr>
        <w:t>н</w:t>
      </w:r>
      <w:r w:rsidRPr="00FB635A">
        <w:rPr>
          <w:rFonts w:ascii="Times New Roman" w:hAnsi="Times New Roman" w:cs="Times New Roman"/>
          <w:sz w:val="32"/>
          <w:szCs w:val="32"/>
        </w:rPr>
        <w:t>трами преподавания русского языка как иностранного, такими как Институт русского языка имени А.С. Пушкина и Росси</w:t>
      </w:r>
      <w:r w:rsidRPr="00FB635A">
        <w:rPr>
          <w:rFonts w:ascii="Times New Roman" w:hAnsi="Times New Roman" w:cs="Times New Roman"/>
          <w:sz w:val="32"/>
          <w:szCs w:val="32"/>
        </w:rPr>
        <w:t>й</w:t>
      </w:r>
      <w:r w:rsidRPr="00FB635A">
        <w:rPr>
          <w:rFonts w:ascii="Times New Roman" w:hAnsi="Times New Roman" w:cs="Times New Roman"/>
          <w:sz w:val="32"/>
          <w:szCs w:val="32"/>
        </w:rPr>
        <w:t xml:space="preserve">ский университет дружбы народов. </w:t>
      </w:r>
    </w:p>
    <w:p w:rsidR="00543210" w:rsidRPr="00FB635A" w:rsidRDefault="00543210" w:rsidP="00FB635A">
      <w:pPr>
        <w:spacing w:after="0" w:line="240" w:lineRule="auto"/>
        <w:ind w:firstLine="720"/>
        <w:jc w:val="both"/>
        <w:rPr>
          <w:rFonts w:ascii="Times New Roman" w:hAnsi="Times New Roman" w:cs="Times New Roman"/>
          <w:sz w:val="32"/>
          <w:szCs w:val="32"/>
        </w:rPr>
      </w:pPr>
      <w:r w:rsidRPr="00FB635A">
        <w:rPr>
          <w:rFonts w:ascii="Times New Roman" w:hAnsi="Times New Roman" w:cs="Times New Roman"/>
          <w:sz w:val="32"/>
          <w:szCs w:val="32"/>
        </w:rPr>
        <w:lastRenderedPageBreak/>
        <w:t>В-восьмых, достаточно проблематичной стала и возмо</w:t>
      </w:r>
      <w:r w:rsidRPr="00FB635A">
        <w:rPr>
          <w:rFonts w:ascii="Times New Roman" w:hAnsi="Times New Roman" w:cs="Times New Roman"/>
          <w:sz w:val="32"/>
          <w:szCs w:val="32"/>
        </w:rPr>
        <w:t>ж</w:t>
      </w:r>
      <w:r w:rsidRPr="00FB635A">
        <w:rPr>
          <w:rFonts w:ascii="Times New Roman" w:hAnsi="Times New Roman" w:cs="Times New Roman"/>
          <w:sz w:val="32"/>
          <w:szCs w:val="32"/>
        </w:rPr>
        <w:t>ность повышения квалификации преподавателями русского языка как иностранного в вузах России, ведь украинские пр</w:t>
      </w:r>
      <w:r w:rsidRPr="00FB635A">
        <w:rPr>
          <w:rFonts w:ascii="Times New Roman" w:hAnsi="Times New Roman" w:cs="Times New Roman"/>
          <w:sz w:val="32"/>
          <w:szCs w:val="32"/>
        </w:rPr>
        <w:t>е</w:t>
      </w:r>
      <w:r w:rsidRPr="00FB635A">
        <w:rPr>
          <w:rFonts w:ascii="Times New Roman" w:hAnsi="Times New Roman" w:cs="Times New Roman"/>
          <w:sz w:val="32"/>
          <w:szCs w:val="32"/>
        </w:rPr>
        <w:t>подаватели русского языка как иностранного также перешли в категорию иностранцев, со всеми вытекающими из этого п</w:t>
      </w:r>
      <w:r w:rsidRPr="00FB635A">
        <w:rPr>
          <w:rFonts w:ascii="Times New Roman" w:hAnsi="Times New Roman" w:cs="Times New Roman"/>
          <w:sz w:val="32"/>
          <w:szCs w:val="32"/>
        </w:rPr>
        <w:t>о</w:t>
      </w:r>
      <w:r w:rsidRPr="00FB635A">
        <w:rPr>
          <w:rFonts w:ascii="Times New Roman" w:hAnsi="Times New Roman" w:cs="Times New Roman"/>
          <w:sz w:val="32"/>
          <w:szCs w:val="32"/>
        </w:rPr>
        <w:t>следствиями.</w:t>
      </w:r>
    </w:p>
    <w:p w:rsidR="00564B3E" w:rsidRPr="005210BA" w:rsidRDefault="00564B3E" w:rsidP="005210BA">
      <w:pPr>
        <w:pStyle w:val="a3"/>
        <w:spacing w:before="0"/>
        <w:ind w:firstLine="720"/>
        <w:jc w:val="both"/>
        <w:rPr>
          <w:rStyle w:val="em11"/>
          <w:b w:val="0"/>
          <w:sz w:val="32"/>
          <w:szCs w:val="32"/>
        </w:rPr>
      </w:pPr>
      <w:r w:rsidRPr="005210BA">
        <w:rPr>
          <w:sz w:val="32"/>
          <w:szCs w:val="28"/>
        </w:rPr>
        <w:t xml:space="preserve">Таким образом, </w:t>
      </w:r>
      <w:r w:rsidR="005210BA">
        <w:rPr>
          <w:sz w:val="32"/>
          <w:szCs w:val="28"/>
        </w:rPr>
        <w:t xml:space="preserve">общая картина </w:t>
      </w:r>
      <w:r w:rsidR="005210BA" w:rsidRPr="005210BA">
        <w:rPr>
          <w:rStyle w:val="em11"/>
          <w:b w:val="0"/>
          <w:sz w:val="32"/>
          <w:szCs w:val="32"/>
        </w:rPr>
        <w:t>образовательного пр</w:t>
      </w:r>
      <w:r w:rsidR="005210BA" w:rsidRPr="005210BA">
        <w:rPr>
          <w:rStyle w:val="em11"/>
          <w:b w:val="0"/>
          <w:sz w:val="32"/>
          <w:szCs w:val="32"/>
        </w:rPr>
        <w:t>о</w:t>
      </w:r>
      <w:r w:rsidR="005210BA" w:rsidRPr="005210BA">
        <w:rPr>
          <w:rStyle w:val="em11"/>
          <w:b w:val="0"/>
          <w:sz w:val="32"/>
          <w:szCs w:val="32"/>
        </w:rPr>
        <w:t>странства русского языка как иностранного в условиях совр</w:t>
      </w:r>
      <w:r w:rsidR="005210BA" w:rsidRPr="005210BA">
        <w:rPr>
          <w:rStyle w:val="em11"/>
          <w:b w:val="0"/>
          <w:sz w:val="32"/>
          <w:szCs w:val="32"/>
        </w:rPr>
        <w:t>е</w:t>
      </w:r>
      <w:r w:rsidR="005210BA" w:rsidRPr="005210BA">
        <w:rPr>
          <w:rStyle w:val="em11"/>
          <w:b w:val="0"/>
          <w:sz w:val="32"/>
          <w:szCs w:val="32"/>
        </w:rPr>
        <w:t xml:space="preserve">менной </w:t>
      </w:r>
      <w:r w:rsidR="005210BA">
        <w:rPr>
          <w:rStyle w:val="em11"/>
          <w:b w:val="0"/>
          <w:sz w:val="32"/>
          <w:szCs w:val="32"/>
        </w:rPr>
        <w:t>У</w:t>
      </w:r>
      <w:r w:rsidR="005210BA" w:rsidRPr="005210BA">
        <w:rPr>
          <w:rStyle w:val="em11"/>
          <w:b w:val="0"/>
          <w:sz w:val="32"/>
          <w:szCs w:val="32"/>
        </w:rPr>
        <w:t>краины</w:t>
      </w:r>
      <w:r w:rsidR="005210BA">
        <w:rPr>
          <w:rStyle w:val="em11"/>
          <w:b w:val="0"/>
          <w:sz w:val="32"/>
          <w:szCs w:val="32"/>
        </w:rPr>
        <w:t xml:space="preserve"> претерпела значительные изменения, но не это является главным. Главное то, что преподавание русского языка как иностранного сохранилось, несмотря на периодич</w:t>
      </w:r>
      <w:r w:rsidR="005210BA">
        <w:rPr>
          <w:rStyle w:val="em11"/>
          <w:b w:val="0"/>
          <w:sz w:val="32"/>
          <w:szCs w:val="32"/>
        </w:rPr>
        <w:t>е</w:t>
      </w:r>
      <w:r w:rsidR="005210BA">
        <w:rPr>
          <w:rStyle w:val="em11"/>
          <w:b w:val="0"/>
          <w:sz w:val="32"/>
          <w:szCs w:val="32"/>
        </w:rPr>
        <w:t>ски возникающие «смутные времена», и продолжает развиват</w:t>
      </w:r>
      <w:r w:rsidR="005210BA">
        <w:rPr>
          <w:rStyle w:val="em11"/>
          <w:b w:val="0"/>
          <w:sz w:val="32"/>
          <w:szCs w:val="32"/>
        </w:rPr>
        <w:t>ь</w:t>
      </w:r>
      <w:r w:rsidR="005210BA">
        <w:rPr>
          <w:rStyle w:val="em11"/>
          <w:b w:val="0"/>
          <w:sz w:val="32"/>
          <w:szCs w:val="32"/>
        </w:rPr>
        <w:t xml:space="preserve">ся, правда, в основном «не </w:t>
      </w:r>
      <w:proofErr w:type="gramStart"/>
      <w:r w:rsidR="005210BA">
        <w:rPr>
          <w:rStyle w:val="em11"/>
          <w:b w:val="0"/>
          <w:sz w:val="32"/>
          <w:szCs w:val="32"/>
        </w:rPr>
        <w:t>благодаря</w:t>
      </w:r>
      <w:proofErr w:type="gramEnd"/>
      <w:r w:rsidR="005210BA">
        <w:rPr>
          <w:rStyle w:val="em11"/>
          <w:b w:val="0"/>
          <w:sz w:val="32"/>
          <w:szCs w:val="32"/>
        </w:rPr>
        <w:t xml:space="preserve">, а вопреки» и по большей части за счет энтузиазма самих преподавателей русского языка как иностранного. </w:t>
      </w:r>
    </w:p>
    <w:p w:rsidR="00564B3E" w:rsidRPr="005210BA" w:rsidRDefault="00564B3E" w:rsidP="00564B3E">
      <w:pPr>
        <w:spacing w:after="0" w:line="240" w:lineRule="auto"/>
        <w:ind w:firstLine="720"/>
        <w:jc w:val="both"/>
        <w:rPr>
          <w:rFonts w:ascii="Times New Roman" w:hAnsi="Times New Roman" w:cs="Times New Roman"/>
          <w:sz w:val="32"/>
          <w:szCs w:val="28"/>
        </w:rPr>
      </w:pPr>
    </w:p>
    <w:p w:rsidR="00555502" w:rsidRDefault="00555502" w:rsidP="00FB635A">
      <w:pPr>
        <w:spacing w:after="0" w:line="240" w:lineRule="auto"/>
        <w:ind w:firstLine="720"/>
        <w:rPr>
          <w:rFonts w:ascii="Times New Roman" w:hAnsi="Times New Roman" w:cs="Times New Roman"/>
          <w:sz w:val="28"/>
          <w:szCs w:val="28"/>
        </w:rPr>
      </w:pPr>
    </w:p>
    <w:p w:rsidR="00564B3E" w:rsidRDefault="00564B3E" w:rsidP="00564B3E">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Литература:</w:t>
      </w:r>
    </w:p>
    <w:p w:rsidR="00564B3E" w:rsidRPr="00FB635A" w:rsidRDefault="00564B3E" w:rsidP="00564B3E">
      <w:pPr>
        <w:spacing w:after="0" w:line="240" w:lineRule="auto"/>
        <w:ind w:firstLine="720"/>
        <w:jc w:val="center"/>
        <w:rPr>
          <w:rFonts w:ascii="Times New Roman" w:hAnsi="Times New Roman" w:cs="Times New Roman"/>
          <w:sz w:val="28"/>
          <w:szCs w:val="28"/>
        </w:rPr>
      </w:pPr>
    </w:p>
    <w:p w:rsidR="00FB635A" w:rsidRDefault="00FB635A" w:rsidP="00FB635A">
      <w:pPr>
        <w:pStyle w:val="a4"/>
        <w:numPr>
          <w:ilvl w:val="0"/>
          <w:numId w:val="3"/>
        </w:numPr>
        <w:spacing w:after="0" w:line="240" w:lineRule="auto"/>
        <w:ind w:left="0" w:firstLine="709"/>
        <w:jc w:val="both"/>
        <w:rPr>
          <w:rFonts w:ascii="Times New Roman" w:hAnsi="Times New Roman" w:cs="Times New Roman"/>
          <w:sz w:val="28"/>
          <w:szCs w:val="28"/>
        </w:rPr>
      </w:pPr>
      <w:r w:rsidRPr="003962F8">
        <w:rPr>
          <w:rFonts w:ascii="Times New Roman" w:hAnsi="Times New Roman" w:cs="Times New Roman"/>
          <w:sz w:val="28"/>
          <w:szCs w:val="28"/>
        </w:rPr>
        <w:t>Маликова</w:t>
      </w:r>
      <w:r>
        <w:rPr>
          <w:rFonts w:ascii="Times New Roman" w:hAnsi="Times New Roman" w:cs="Times New Roman"/>
          <w:sz w:val="28"/>
          <w:szCs w:val="28"/>
        </w:rPr>
        <w:t> </w:t>
      </w:r>
      <w:r w:rsidRPr="003962F8">
        <w:rPr>
          <w:rFonts w:ascii="Times New Roman" w:hAnsi="Times New Roman" w:cs="Times New Roman"/>
          <w:sz w:val="28"/>
          <w:szCs w:val="28"/>
        </w:rPr>
        <w:t xml:space="preserve">Л.Т. Использование психологических резервов личности учащихся в процессе обучения иностранному языку // </w:t>
      </w:r>
      <w:proofErr w:type="spellStart"/>
      <w:r w:rsidRPr="003962F8">
        <w:rPr>
          <w:rFonts w:ascii="Times New Roman" w:hAnsi="Times New Roman" w:cs="Times New Roman"/>
          <w:sz w:val="28"/>
          <w:szCs w:val="28"/>
          <w:lang w:val="en-US"/>
        </w:rPr>
        <w:t>Literatura</w:t>
      </w:r>
      <w:proofErr w:type="spellEnd"/>
      <w:r w:rsidRPr="003962F8">
        <w:rPr>
          <w:rFonts w:ascii="Times New Roman" w:hAnsi="Times New Roman" w:cs="Times New Roman"/>
          <w:sz w:val="28"/>
          <w:szCs w:val="28"/>
        </w:rPr>
        <w:t xml:space="preserve"> </w:t>
      </w:r>
      <w:proofErr w:type="spellStart"/>
      <w:r w:rsidRPr="003962F8">
        <w:rPr>
          <w:rFonts w:ascii="Times New Roman" w:hAnsi="Times New Roman" w:cs="Times New Roman"/>
          <w:sz w:val="28"/>
          <w:szCs w:val="28"/>
          <w:lang w:val="en-US"/>
        </w:rPr>
        <w:t>i</w:t>
      </w:r>
      <w:proofErr w:type="spellEnd"/>
      <w:r w:rsidRPr="003962F8">
        <w:rPr>
          <w:rFonts w:ascii="Times New Roman" w:hAnsi="Times New Roman" w:cs="Times New Roman"/>
          <w:sz w:val="28"/>
          <w:szCs w:val="28"/>
        </w:rPr>
        <w:t xml:space="preserve"> </w:t>
      </w:r>
      <w:r w:rsidRPr="003962F8">
        <w:rPr>
          <w:rFonts w:ascii="Times New Roman" w:hAnsi="Times New Roman" w:cs="Times New Roman"/>
          <w:sz w:val="28"/>
          <w:szCs w:val="28"/>
          <w:lang w:val="en-US"/>
        </w:rPr>
        <w:t>j</w:t>
      </w:r>
      <w:proofErr w:type="spellStart"/>
      <w:r w:rsidR="00564B3E" w:rsidRPr="00564B3E">
        <w:rPr>
          <w:rFonts w:ascii="Times New Roman" w:hAnsi="Times New Roman" w:cs="Times New Roman"/>
          <w:sz w:val="28"/>
          <w:szCs w:val="28"/>
        </w:rPr>
        <w:t>ę</w:t>
      </w:r>
      <w:r w:rsidRPr="003962F8">
        <w:rPr>
          <w:rFonts w:ascii="Times New Roman" w:hAnsi="Times New Roman" w:cs="Times New Roman"/>
          <w:sz w:val="28"/>
          <w:szCs w:val="28"/>
          <w:lang w:val="en-US"/>
        </w:rPr>
        <w:t>zyki</w:t>
      </w:r>
      <w:proofErr w:type="spellEnd"/>
      <w:r w:rsidRPr="003962F8">
        <w:rPr>
          <w:rFonts w:ascii="Times New Roman" w:hAnsi="Times New Roman" w:cs="Times New Roman"/>
          <w:sz w:val="28"/>
          <w:szCs w:val="28"/>
        </w:rPr>
        <w:t xml:space="preserve"> </w:t>
      </w:r>
      <w:proofErr w:type="spellStart"/>
      <w:r w:rsidRPr="003962F8">
        <w:rPr>
          <w:rFonts w:ascii="Times New Roman" w:hAnsi="Times New Roman" w:cs="Times New Roman"/>
          <w:sz w:val="28"/>
          <w:szCs w:val="28"/>
          <w:lang w:val="en-US"/>
        </w:rPr>
        <w:t>slowian</w:t>
      </w:r>
      <w:proofErr w:type="spellEnd"/>
      <w:r w:rsidRPr="003962F8">
        <w:rPr>
          <w:rFonts w:ascii="Times New Roman" w:hAnsi="Times New Roman" w:cs="Times New Roman"/>
          <w:sz w:val="28"/>
          <w:szCs w:val="28"/>
        </w:rPr>
        <w:t xml:space="preserve"> </w:t>
      </w:r>
      <w:proofErr w:type="spellStart"/>
      <w:r w:rsidRPr="003962F8">
        <w:rPr>
          <w:rFonts w:ascii="Times New Roman" w:hAnsi="Times New Roman" w:cs="Times New Roman"/>
          <w:sz w:val="28"/>
          <w:szCs w:val="28"/>
          <w:lang w:val="en-US"/>
        </w:rPr>
        <w:t>wshodnih</w:t>
      </w:r>
      <w:proofErr w:type="spellEnd"/>
      <w:r w:rsidRPr="003962F8">
        <w:rPr>
          <w:rFonts w:ascii="Times New Roman" w:hAnsi="Times New Roman" w:cs="Times New Roman"/>
          <w:sz w:val="28"/>
          <w:szCs w:val="28"/>
        </w:rPr>
        <w:t xml:space="preserve">. </w:t>
      </w:r>
      <w:r w:rsidRPr="003962F8">
        <w:rPr>
          <w:rFonts w:ascii="Times New Roman" w:hAnsi="Times New Roman" w:cs="Times New Roman"/>
          <w:sz w:val="28"/>
          <w:szCs w:val="28"/>
          <w:lang w:val="pl-PL"/>
        </w:rPr>
        <w:t>Stan</w:t>
      </w:r>
      <w:r w:rsidRPr="003962F8">
        <w:rPr>
          <w:rFonts w:ascii="Times New Roman" w:hAnsi="Times New Roman" w:cs="Times New Roman"/>
          <w:sz w:val="28"/>
          <w:szCs w:val="28"/>
        </w:rPr>
        <w:t xml:space="preserve"> </w:t>
      </w:r>
      <w:r w:rsidRPr="003962F8">
        <w:rPr>
          <w:rFonts w:ascii="Times New Roman" w:hAnsi="Times New Roman" w:cs="Times New Roman"/>
          <w:sz w:val="28"/>
          <w:szCs w:val="28"/>
          <w:lang w:val="pl-PL"/>
        </w:rPr>
        <w:t>obecny</w:t>
      </w:r>
      <w:r w:rsidRPr="003962F8">
        <w:rPr>
          <w:rFonts w:ascii="Times New Roman" w:hAnsi="Times New Roman" w:cs="Times New Roman"/>
          <w:sz w:val="28"/>
          <w:szCs w:val="28"/>
        </w:rPr>
        <w:t xml:space="preserve"> </w:t>
      </w:r>
      <w:r w:rsidRPr="003962F8">
        <w:rPr>
          <w:rFonts w:ascii="Times New Roman" w:hAnsi="Times New Roman" w:cs="Times New Roman"/>
          <w:sz w:val="28"/>
          <w:szCs w:val="28"/>
          <w:lang w:val="pl-PL"/>
        </w:rPr>
        <w:t>i</w:t>
      </w:r>
      <w:r w:rsidRPr="003962F8">
        <w:rPr>
          <w:rFonts w:ascii="Times New Roman" w:hAnsi="Times New Roman" w:cs="Times New Roman"/>
          <w:sz w:val="28"/>
          <w:szCs w:val="28"/>
        </w:rPr>
        <w:t xml:space="preserve"> </w:t>
      </w:r>
      <w:r w:rsidRPr="003962F8">
        <w:rPr>
          <w:rFonts w:ascii="Times New Roman" w:hAnsi="Times New Roman" w:cs="Times New Roman"/>
          <w:sz w:val="28"/>
          <w:szCs w:val="28"/>
          <w:lang w:val="pl-PL"/>
        </w:rPr>
        <w:t>tendencje</w:t>
      </w:r>
      <w:r w:rsidRPr="003962F8">
        <w:rPr>
          <w:rFonts w:ascii="Times New Roman" w:hAnsi="Times New Roman" w:cs="Times New Roman"/>
          <w:sz w:val="28"/>
          <w:szCs w:val="28"/>
        </w:rPr>
        <w:t xml:space="preserve"> </w:t>
      </w:r>
      <w:r w:rsidRPr="003962F8">
        <w:rPr>
          <w:rFonts w:ascii="Times New Roman" w:hAnsi="Times New Roman" w:cs="Times New Roman"/>
          <w:sz w:val="28"/>
          <w:szCs w:val="28"/>
          <w:lang w:val="pl-PL"/>
        </w:rPr>
        <w:t>rozwojowe</w:t>
      </w:r>
      <w:r w:rsidRPr="003962F8">
        <w:rPr>
          <w:rFonts w:ascii="Times New Roman" w:hAnsi="Times New Roman" w:cs="Times New Roman"/>
          <w:sz w:val="28"/>
          <w:szCs w:val="28"/>
        </w:rPr>
        <w:t xml:space="preserve">. </w:t>
      </w:r>
      <w:r w:rsidR="00564B3E">
        <w:rPr>
          <w:rFonts w:ascii="Times New Roman" w:hAnsi="Times New Roman" w:cs="Times New Roman"/>
          <w:sz w:val="28"/>
          <w:szCs w:val="28"/>
        </w:rPr>
        <w:t xml:space="preserve">– </w:t>
      </w:r>
      <w:r w:rsidRPr="003962F8">
        <w:rPr>
          <w:rFonts w:ascii="Times New Roman" w:hAnsi="Times New Roman" w:cs="Times New Roman"/>
          <w:sz w:val="28"/>
          <w:szCs w:val="28"/>
          <w:lang w:val="pl-PL"/>
        </w:rPr>
        <w:t>T</w:t>
      </w:r>
      <w:r w:rsidRPr="003962F8">
        <w:rPr>
          <w:rFonts w:ascii="Times New Roman" w:hAnsi="Times New Roman" w:cs="Times New Roman"/>
          <w:sz w:val="28"/>
          <w:szCs w:val="28"/>
        </w:rPr>
        <w:t xml:space="preserve">. </w:t>
      </w:r>
      <w:r w:rsidRPr="003962F8">
        <w:rPr>
          <w:rFonts w:ascii="Times New Roman" w:hAnsi="Times New Roman" w:cs="Times New Roman"/>
          <w:sz w:val="28"/>
          <w:szCs w:val="28"/>
          <w:lang w:val="pl-PL"/>
        </w:rPr>
        <w:t>II</w:t>
      </w:r>
      <w:r w:rsidRPr="003962F8">
        <w:rPr>
          <w:rFonts w:ascii="Times New Roman" w:hAnsi="Times New Roman" w:cs="Times New Roman"/>
          <w:sz w:val="28"/>
          <w:szCs w:val="28"/>
        </w:rPr>
        <w:t xml:space="preserve">. </w:t>
      </w:r>
      <w:r w:rsidRPr="003962F8">
        <w:rPr>
          <w:rFonts w:ascii="Times New Roman" w:hAnsi="Times New Roman" w:cs="Times New Roman"/>
          <w:sz w:val="28"/>
          <w:szCs w:val="28"/>
          <w:lang w:val="pl-PL"/>
        </w:rPr>
        <w:t>Opole</w:t>
      </w:r>
      <w:r w:rsidRPr="003962F8">
        <w:rPr>
          <w:rFonts w:ascii="Times New Roman" w:hAnsi="Times New Roman" w:cs="Times New Roman"/>
          <w:sz w:val="28"/>
          <w:szCs w:val="28"/>
        </w:rPr>
        <w:t xml:space="preserve">, 1997. – </w:t>
      </w:r>
      <w:r w:rsidRPr="003962F8">
        <w:rPr>
          <w:rFonts w:ascii="Times New Roman" w:hAnsi="Times New Roman" w:cs="Times New Roman"/>
          <w:sz w:val="28"/>
          <w:szCs w:val="28"/>
          <w:lang w:val="pl-PL"/>
        </w:rPr>
        <w:t>S</w:t>
      </w:r>
      <w:r w:rsidRPr="003962F8">
        <w:rPr>
          <w:rFonts w:ascii="Times New Roman" w:hAnsi="Times New Roman" w:cs="Times New Roman"/>
          <w:sz w:val="28"/>
          <w:szCs w:val="28"/>
        </w:rPr>
        <w:t>. 225-228</w:t>
      </w:r>
      <w:r>
        <w:rPr>
          <w:rFonts w:ascii="Times New Roman" w:hAnsi="Times New Roman" w:cs="Times New Roman"/>
          <w:sz w:val="28"/>
          <w:szCs w:val="28"/>
        </w:rPr>
        <w:t>.</w:t>
      </w:r>
    </w:p>
    <w:p w:rsidR="00C2408D" w:rsidRDefault="00C2408D" w:rsidP="00C2408D">
      <w:pPr>
        <w:spacing w:after="0" w:line="240" w:lineRule="auto"/>
        <w:jc w:val="both"/>
        <w:rPr>
          <w:rFonts w:ascii="Times New Roman" w:hAnsi="Times New Roman" w:cs="Times New Roman"/>
          <w:sz w:val="28"/>
          <w:szCs w:val="28"/>
          <w:lang w:val="uk-UA"/>
        </w:rPr>
      </w:pPr>
    </w:p>
    <w:p w:rsidR="00C56CCA" w:rsidRDefault="00C56CCA" w:rsidP="00C2408D">
      <w:pPr>
        <w:spacing w:after="0" w:line="240" w:lineRule="auto"/>
        <w:jc w:val="both"/>
        <w:rPr>
          <w:rFonts w:ascii="Times New Roman" w:hAnsi="Times New Roman" w:cs="Times New Roman"/>
          <w:sz w:val="28"/>
          <w:szCs w:val="28"/>
          <w:lang w:val="uk-UA"/>
        </w:rPr>
      </w:pPr>
    </w:p>
    <w:p w:rsidR="00F02A97" w:rsidRPr="00F02A97" w:rsidRDefault="00F02A97" w:rsidP="00F02A97">
      <w:pPr>
        <w:pStyle w:val="a3"/>
        <w:spacing w:before="0"/>
        <w:jc w:val="right"/>
        <w:rPr>
          <w:rStyle w:val="em11"/>
          <w:sz w:val="32"/>
          <w:szCs w:val="32"/>
          <w:lang w:val="en-US"/>
        </w:rPr>
      </w:pPr>
      <w:r w:rsidRPr="00F02A97">
        <w:rPr>
          <w:rStyle w:val="em11"/>
          <w:sz w:val="32"/>
          <w:szCs w:val="32"/>
          <w:lang w:val="en-US"/>
        </w:rPr>
        <w:t xml:space="preserve">V. V. </w:t>
      </w:r>
      <w:proofErr w:type="spellStart"/>
      <w:r w:rsidRPr="00F02A97">
        <w:rPr>
          <w:rStyle w:val="em11"/>
          <w:sz w:val="32"/>
          <w:szCs w:val="32"/>
          <w:lang w:val="en-US"/>
        </w:rPr>
        <w:t>Bondarenko</w:t>
      </w:r>
      <w:proofErr w:type="spellEnd"/>
      <w:r w:rsidRPr="00F02A97">
        <w:rPr>
          <w:rStyle w:val="em11"/>
          <w:sz w:val="32"/>
          <w:szCs w:val="32"/>
          <w:lang w:val="en-US"/>
        </w:rPr>
        <w:t xml:space="preserve">, L. N. </w:t>
      </w:r>
      <w:proofErr w:type="spellStart"/>
      <w:r w:rsidRPr="00F02A97">
        <w:rPr>
          <w:rStyle w:val="em11"/>
          <w:sz w:val="32"/>
          <w:szCs w:val="32"/>
          <w:lang w:val="en-US"/>
        </w:rPr>
        <w:t>Bondarenko</w:t>
      </w:r>
      <w:proofErr w:type="spellEnd"/>
    </w:p>
    <w:p w:rsidR="00F02A97" w:rsidRPr="00F02A97" w:rsidRDefault="00F02A97" w:rsidP="00F02A97">
      <w:pPr>
        <w:pStyle w:val="a3"/>
        <w:spacing w:before="0"/>
        <w:jc w:val="center"/>
        <w:rPr>
          <w:rStyle w:val="em11"/>
          <w:sz w:val="32"/>
          <w:szCs w:val="32"/>
          <w:lang w:val="en-US"/>
        </w:rPr>
      </w:pPr>
    </w:p>
    <w:p w:rsidR="00F02A97" w:rsidRPr="0090751D" w:rsidRDefault="00F02A97" w:rsidP="00F02A97">
      <w:pPr>
        <w:spacing w:after="0" w:line="240" w:lineRule="auto"/>
        <w:jc w:val="center"/>
        <w:rPr>
          <w:rFonts w:ascii="Times New Roman" w:hAnsi="Times New Roman" w:cs="Times New Roman"/>
          <w:lang w:val="en-US"/>
        </w:rPr>
      </w:pPr>
      <w:r w:rsidRPr="00F02A97">
        <w:rPr>
          <w:rFonts w:ascii="Times New Roman" w:hAnsi="Times New Roman" w:cs="Times New Roman"/>
          <w:b/>
          <w:sz w:val="32"/>
          <w:szCs w:val="32"/>
          <w:lang w:val="en-US"/>
        </w:rPr>
        <w:t>EDUCATIONAL</w:t>
      </w:r>
    </w:p>
    <w:p w:rsidR="00F02A97" w:rsidRPr="00F02A97" w:rsidRDefault="00F02A97" w:rsidP="00F02A97">
      <w:pPr>
        <w:spacing w:after="0" w:line="240" w:lineRule="auto"/>
        <w:jc w:val="center"/>
        <w:rPr>
          <w:rFonts w:ascii="Times New Roman" w:hAnsi="Times New Roman" w:cs="Times New Roman"/>
          <w:b/>
          <w:sz w:val="32"/>
          <w:szCs w:val="32"/>
          <w:lang w:val="en-US"/>
        </w:rPr>
      </w:pPr>
      <w:r w:rsidRPr="00F02A97">
        <w:rPr>
          <w:rFonts w:ascii="Times New Roman" w:hAnsi="Times New Roman" w:cs="Times New Roman"/>
          <w:b/>
          <w:sz w:val="32"/>
          <w:szCs w:val="32"/>
          <w:lang w:val="en-US"/>
        </w:rPr>
        <w:t>SPACE FEATURES OF RUSSIAN AS A</w:t>
      </w:r>
    </w:p>
    <w:p w:rsidR="00F02A97" w:rsidRPr="00F02A97" w:rsidRDefault="00F02A97" w:rsidP="00F02A97">
      <w:pPr>
        <w:spacing w:after="0" w:line="240" w:lineRule="auto"/>
        <w:jc w:val="center"/>
        <w:rPr>
          <w:rFonts w:ascii="Times New Roman" w:hAnsi="Times New Roman" w:cs="Times New Roman"/>
          <w:b/>
          <w:sz w:val="32"/>
          <w:szCs w:val="32"/>
          <w:lang w:val="en-US"/>
        </w:rPr>
      </w:pPr>
      <w:r w:rsidRPr="00F02A97">
        <w:rPr>
          <w:rFonts w:ascii="Times New Roman" w:hAnsi="Times New Roman" w:cs="Times New Roman"/>
          <w:b/>
          <w:sz w:val="32"/>
          <w:szCs w:val="32"/>
          <w:lang w:val="en-US"/>
        </w:rPr>
        <w:t>FOREIGN LANGUAGE IN MODERN UKRAINE</w:t>
      </w:r>
    </w:p>
    <w:p w:rsidR="00F02A97" w:rsidRPr="00F02A97" w:rsidRDefault="00F02A97" w:rsidP="00F02A97">
      <w:pPr>
        <w:spacing w:after="0"/>
        <w:jc w:val="center"/>
        <w:rPr>
          <w:b/>
          <w:sz w:val="32"/>
          <w:szCs w:val="32"/>
          <w:lang w:val="en-US"/>
        </w:rPr>
      </w:pPr>
    </w:p>
    <w:p w:rsidR="00F02A97" w:rsidRDefault="00F02A97" w:rsidP="00F02A97">
      <w:pPr>
        <w:pStyle w:val="a3"/>
        <w:spacing w:before="0"/>
        <w:jc w:val="both"/>
        <w:rPr>
          <w:rStyle w:val="em11"/>
          <w:sz w:val="32"/>
          <w:szCs w:val="32"/>
          <w:lang w:val="en-US"/>
        </w:rPr>
      </w:pPr>
      <w:r>
        <w:rPr>
          <w:rStyle w:val="em11"/>
          <w:b w:val="0"/>
          <w:sz w:val="32"/>
          <w:szCs w:val="32"/>
          <w:lang w:val="en-US"/>
        </w:rPr>
        <w:t>The authors examine the educational space of Russian as a foreign language in modern Ukraine. The features that have occurred over the past few decades are distinguished. They are the following: the geopolitical changes and politicization of the educational language space, lack of training, methodological support of the educational process and opportunities to improve pedagogical skills in the lea</w:t>
      </w:r>
      <w:r>
        <w:rPr>
          <w:rStyle w:val="em11"/>
          <w:b w:val="0"/>
          <w:sz w:val="32"/>
          <w:szCs w:val="32"/>
          <w:lang w:val="en-US"/>
        </w:rPr>
        <w:t>d</w:t>
      </w:r>
      <w:r>
        <w:rPr>
          <w:rStyle w:val="em11"/>
          <w:b w:val="0"/>
          <w:sz w:val="32"/>
          <w:szCs w:val="32"/>
          <w:lang w:val="en-US"/>
        </w:rPr>
        <w:t>ing centers of the Russian language as foreign.</w:t>
      </w:r>
    </w:p>
    <w:p w:rsidR="00F02A97" w:rsidRPr="00F02A97" w:rsidRDefault="00F02A97" w:rsidP="00F02A97">
      <w:pPr>
        <w:pStyle w:val="a3"/>
        <w:spacing w:before="0"/>
        <w:ind w:firstLine="708"/>
        <w:jc w:val="both"/>
        <w:rPr>
          <w:rStyle w:val="em11"/>
          <w:b w:val="0"/>
          <w:sz w:val="32"/>
          <w:szCs w:val="32"/>
          <w:lang w:val="en-US"/>
        </w:rPr>
      </w:pPr>
      <w:r>
        <w:rPr>
          <w:rStyle w:val="em11"/>
          <w:b w:val="0"/>
          <w:sz w:val="32"/>
          <w:szCs w:val="32"/>
          <w:lang w:val="en-US"/>
        </w:rPr>
        <w:lastRenderedPageBreak/>
        <w:t>Keywords: Russian as a foreign language, educational space, features of teaching in Ukraine.</w:t>
      </w:r>
    </w:p>
    <w:p w:rsidR="00F02A97" w:rsidRPr="00F02A97" w:rsidRDefault="00F02A97" w:rsidP="00F02A97">
      <w:pPr>
        <w:pStyle w:val="a3"/>
        <w:ind w:firstLine="708"/>
        <w:jc w:val="both"/>
        <w:rPr>
          <w:rStyle w:val="em11"/>
          <w:b w:val="0"/>
          <w:sz w:val="32"/>
          <w:szCs w:val="32"/>
          <w:lang w:val="en-US"/>
        </w:rPr>
      </w:pPr>
    </w:p>
    <w:p w:rsidR="00F02A97" w:rsidRDefault="00F02A97" w:rsidP="00F02A97">
      <w:pPr>
        <w:pStyle w:val="a3"/>
        <w:spacing w:before="0"/>
        <w:ind w:firstLine="720"/>
        <w:jc w:val="right"/>
        <w:rPr>
          <w:rStyle w:val="em11"/>
          <w:sz w:val="32"/>
          <w:szCs w:val="32"/>
          <w:lang w:val="uk-UA"/>
        </w:rPr>
      </w:pPr>
      <w:r>
        <w:rPr>
          <w:rStyle w:val="em11"/>
          <w:sz w:val="32"/>
          <w:szCs w:val="32"/>
          <w:lang w:val="uk-UA"/>
        </w:rPr>
        <w:t>Бондаренко В.В., Бондаренко Л.Н.</w:t>
      </w:r>
    </w:p>
    <w:p w:rsidR="00F02A97" w:rsidRDefault="00F02A97" w:rsidP="00F02A97">
      <w:pPr>
        <w:pStyle w:val="a3"/>
        <w:spacing w:before="0"/>
        <w:ind w:firstLine="720"/>
        <w:jc w:val="right"/>
        <w:rPr>
          <w:rStyle w:val="em11"/>
          <w:b w:val="0"/>
          <w:sz w:val="32"/>
          <w:szCs w:val="32"/>
        </w:rPr>
      </w:pPr>
    </w:p>
    <w:p w:rsidR="00F02A97" w:rsidRDefault="00F02A97" w:rsidP="00F02A97">
      <w:pPr>
        <w:pStyle w:val="a3"/>
        <w:spacing w:before="0"/>
        <w:jc w:val="center"/>
        <w:rPr>
          <w:rStyle w:val="em11"/>
          <w:sz w:val="32"/>
          <w:szCs w:val="32"/>
        </w:rPr>
      </w:pPr>
      <w:r>
        <w:rPr>
          <w:rStyle w:val="em11"/>
          <w:sz w:val="32"/>
          <w:szCs w:val="32"/>
        </w:rPr>
        <w:t xml:space="preserve">ОСОБЕННОСТИ </w:t>
      </w:r>
      <w:proofErr w:type="gramStart"/>
      <w:r>
        <w:rPr>
          <w:rStyle w:val="em11"/>
          <w:sz w:val="32"/>
          <w:szCs w:val="32"/>
        </w:rPr>
        <w:t>ОБРАЗОВАТЕЛЬНОГО</w:t>
      </w:r>
      <w:proofErr w:type="gramEnd"/>
      <w:r>
        <w:rPr>
          <w:rStyle w:val="em11"/>
          <w:sz w:val="32"/>
          <w:szCs w:val="32"/>
        </w:rPr>
        <w:t xml:space="preserve"> </w:t>
      </w:r>
    </w:p>
    <w:p w:rsidR="00F02A97" w:rsidRDefault="00F02A97" w:rsidP="00F02A97">
      <w:pPr>
        <w:pStyle w:val="a3"/>
        <w:spacing w:before="0"/>
        <w:jc w:val="center"/>
        <w:rPr>
          <w:rStyle w:val="em11"/>
          <w:sz w:val="32"/>
          <w:szCs w:val="32"/>
        </w:rPr>
      </w:pPr>
      <w:r>
        <w:rPr>
          <w:rStyle w:val="em11"/>
          <w:sz w:val="32"/>
          <w:szCs w:val="32"/>
        </w:rPr>
        <w:t xml:space="preserve">ПРОСТРАНСТВА РУССКОГО ЯЗЫКА КАК </w:t>
      </w:r>
    </w:p>
    <w:p w:rsidR="00F02A97" w:rsidRDefault="00F02A97" w:rsidP="00F02A97">
      <w:pPr>
        <w:pStyle w:val="a3"/>
        <w:spacing w:before="0"/>
        <w:jc w:val="center"/>
        <w:rPr>
          <w:rStyle w:val="em11"/>
          <w:sz w:val="32"/>
          <w:szCs w:val="32"/>
        </w:rPr>
      </w:pPr>
      <w:proofErr w:type="gramStart"/>
      <w:r>
        <w:rPr>
          <w:rStyle w:val="em11"/>
          <w:sz w:val="32"/>
          <w:szCs w:val="32"/>
        </w:rPr>
        <w:t>ИНОСТРАННОГО</w:t>
      </w:r>
      <w:proofErr w:type="gramEnd"/>
      <w:r>
        <w:rPr>
          <w:rStyle w:val="em11"/>
          <w:sz w:val="32"/>
          <w:szCs w:val="32"/>
        </w:rPr>
        <w:t xml:space="preserve"> В УСЛОВИЯХ СОВРЕМЕННОЙ У</w:t>
      </w:r>
      <w:r>
        <w:rPr>
          <w:rStyle w:val="em11"/>
          <w:sz w:val="32"/>
          <w:szCs w:val="32"/>
        </w:rPr>
        <w:t>К</w:t>
      </w:r>
      <w:r>
        <w:rPr>
          <w:rStyle w:val="em11"/>
          <w:sz w:val="32"/>
          <w:szCs w:val="32"/>
        </w:rPr>
        <w:t>РАИНЫ</w:t>
      </w:r>
    </w:p>
    <w:p w:rsidR="00F02A97" w:rsidRDefault="00F02A97" w:rsidP="00F02A97">
      <w:pPr>
        <w:pStyle w:val="a3"/>
        <w:spacing w:before="0"/>
        <w:jc w:val="center"/>
        <w:rPr>
          <w:rStyle w:val="em11"/>
          <w:sz w:val="32"/>
          <w:szCs w:val="32"/>
        </w:rPr>
      </w:pPr>
    </w:p>
    <w:p w:rsidR="00F02A97" w:rsidRDefault="00F02A97" w:rsidP="00F02A97">
      <w:pPr>
        <w:pStyle w:val="a3"/>
        <w:spacing w:before="0"/>
        <w:ind w:firstLine="708"/>
        <w:jc w:val="both"/>
        <w:rPr>
          <w:rStyle w:val="em11"/>
          <w:b w:val="0"/>
          <w:sz w:val="32"/>
          <w:szCs w:val="32"/>
        </w:rPr>
      </w:pPr>
      <w:r>
        <w:rPr>
          <w:sz w:val="32"/>
          <w:szCs w:val="28"/>
        </w:rPr>
        <w:t xml:space="preserve">Авторы рассматривают картину </w:t>
      </w:r>
      <w:r>
        <w:rPr>
          <w:rStyle w:val="em11"/>
          <w:b w:val="0"/>
          <w:sz w:val="32"/>
          <w:szCs w:val="32"/>
        </w:rPr>
        <w:t>образовательного пр</w:t>
      </w:r>
      <w:r>
        <w:rPr>
          <w:rStyle w:val="em11"/>
          <w:b w:val="0"/>
          <w:sz w:val="32"/>
          <w:szCs w:val="32"/>
        </w:rPr>
        <w:t>о</w:t>
      </w:r>
      <w:r>
        <w:rPr>
          <w:rStyle w:val="em11"/>
          <w:b w:val="0"/>
          <w:sz w:val="32"/>
          <w:szCs w:val="32"/>
        </w:rPr>
        <w:t>странства русского языка как иностранного в условиях совр</w:t>
      </w:r>
      <w:r>
        <w:rPr>
          <w:rStyle w:val="em11"/>
          <w:b w:val="0"/>
          <w:sz w:val="32"/>
          <w:szCs w:val="32"/>
        </w:rPr>
        <w:t>е</w:t>
      </w:r>
      <w:r>
        <w:rPr>
          <w:rStyle w:val="em11"/>
          <w:b w:val="0"/>
          <w:sz w:val="32"/>
          <w:szCs w:val="32"/>
        </w:rPr>
        <w:t>менной Украины, выделяют отличительные особенности, кот</w:t>
      </w:r>
      <w:r>
        <w:rPr>
          <w:rStyle w:val="em11"/>
          <w:b w:val="0"/>
          <w:sz w:val="32"/>
          <w:szCs w:val="32"/>
        </w:rPr>
        <w:t>о</w:t>
      </w:r>
      <w:r>
        <w:rPr>
          <w:rStyle w:val="em11"/>
          <w:b w:val="0"/>
          <w:sz w:val="32"/>
          <w:szCs w:val="32"/>
        </w:rPr>
        <w:t>рые произошли за последние несколько десятилетий: геопол</w:t>
      </w:r>
      <w:r>
        <w:rPr>
          <w:rStyle w:val="em11"/>
          <w:b w:val="0"/>
          <w:sz w:val="32"/>
          <w:szCs w:val="32"/>
        </w:rPr>
        <w:t>и</w:t>
      </w:r>
      <w:r>
        <w:rPr>
          <w:rStyle w:val="em11"/>
          <w:b w:val="0"/>
          <w:sz w:val="32"/>
          <w:szCs w:val="32"/>
        </w:rPr>
        <w:t>тические изменения и политизация языкового образовательн</w:t>
      </w:r>
      <w:r>
        <w:rPr>
          <w:rStyle w:val="em11"/>
          <w:b w:val="0"/>
          <w:sz w:val="32"/>
          <w:szCs w:val="32"/>
        </w:rPr>
        <w:t>о</w:t>
      </w:r>
      <w:r>
        <w:rPr>
          <w:rStyle w:val="em11"/>
          <w:b w:val="0"/>
          <w:sz w:val="32"/>
          <w:szCs w:val="32"/>
        </w:rPr>
        <w:t xml:space="preserve">го пространства, нехватка учебно-методического обеспечения учебного процесса и отсутствие возможности повышения </w:t>
      </w:r>
      <w:proofErr w:type="spellStart"/>
      <w:r>
        <w:rPr>
          <w:rStyle w:val="em11"/>
          <w:b w:val="0"/>
          <w:sz w:val="32"/>
          <w:szCs w:val="32"/>
        </w:rPr>
        <w:t>пе</w:t>
      </w:r>
      <w:r>
        <w:rPr>
          <w:rStyle w:val="em11"/>
          <w:b w:val="0"/>
          <w:sz w:val="32"/>
          <w:szCs w:val="32"/>
        </w:rPr>
        <w:t>д</w:t>
      </w:r>
      <w:r>
        <w:rPr>
          <w:rStyle w:val="em11"/>
          <w:b w:val="0"/>
          <w:sz w:val="32"/>
          <w:szCs w:val="32"/>
        </w:rPr>
        <w:t>мастерства</w:t>
      </w:r>
      <w:proofErr w:type="spellEnd"/>
      <w:r>
        <w:rPr>
          <w:rStyle w:val="em11"/>
          <w:b w:val="0"/>
          <w:sz w:val="32"/>
          <w:szCs w:val="32"/>
        </w:rPr>
        <w:t xml:space="preserve"> в ведущих центрах русского языка как иностранн</w:t>
      </w:r>
      <w:r>
        <w:rPr>
          <w:rStyle w:val="em11"/>
          <w:b w:val="0"/>
          <w:sz w:val="32"/>
          <w:szCs w:val="32"/>
        </w:rPr>
        <w:t>о</w:t>
      </w:r>
      <w:r>
        <w:rPr>
          <w:rStyle w:val="em11"/>
          <w:b w:val="0"/>
          <w:sz w:val="32"/>
          <w:szCs w:val="32"/>
        </w:rPr>
        <w:t xml:space="preserve">го. </w:t>
      </w:r>
    </w:p>
    <w:p w:rsidR="00F02A97" w:rsidRDefault="00F02A97" w:rsidP="00F02A97">
      <w:pPr>
        <w:pStyle w:val="a3"/>
        <w:spacing w:before="0"/>
        <w:jc w:val="both"/>
        <w:rPr>
          <w:rStyle w:val="em11"/>
          <w:b w:val="0"/>
          <w:sz w:val="32"/>
          <w:szCs w:val="32"/>
        </w:rPr>
      </w:pPr>
      <w:r>
        <w:rPr>
          <w:rStyle w:val="em11"/>
          <w:b w:val="0"/>
          <w:sz w:val="32"/>
          <w:szCs w:val="32"/>
        </w:rPr>
        <w:tab/>
      </w:r>
      <w:r>
        <w:rPr>
          <w:rStyle w:val="em11"/>
          <w:b w:val="0"/>
          <w:i/>
          <w:sz w:val="32"/>
          <w:szCs w:val="32"/>
        </w:rPr>
        <w:t xml:space="preserve">Ключевые слова: </w:t>
      </w:r>
      <w:r>
        <w:rPr>
          <w:rStyle w:val="em11"/>
          <w:b w:val="0"/>
          <w:sz w:val="32"/>
          <w:szCs w:val="32"/>
        </w:rPr>
        <w:t>русский язык как иностранный, образ</w:t>
      </w:r>
      <w:r>
        <w:rPr>
          <w:rStyle w:val="em11"/>
          <w:b w:val="0"/>
          <w:sz w:val="32"/>
          <w:szCs w:val="32"/>
        </w:rPr>
        <w:t>о</w:t>
      </w:r>
      <w:r>
        <w:rPr>
          <w:rStyle w:val="em11"/>
          <w:b w:val="0"/>
          <w:sz w:val="32"/>
          <w:szCs w:val="32"/>
        </w:rPr>
        <w:t>вательное пространство, особенности преподавания в Украине.</w:t>
      </w:r>
    </w:p>
    <w:p w:rsidR="00F02A97" w:rsidRPr="00F02A97" w:rsidRDefault="00F02A97" w:rsidP="00C2408D">
      <w:pPr>
        <w:spacing w:after="0" w:line="240" w:lineRule="auto"/>
        <w:jc w:val="both"/>
        <w:rPr>
          <w:rFonts w:ascii="Times New Roman" w:hAnsi="Times New Roman" w:cs="Times New Roman"/>
          <w:sz w:val="28"/>
          <w:szCs w:val="28"/>
        </w:rPr>
      </w:pPr>
    </w:p>
    <w:sectPr w:rsidR="00F02A97" w:rsidRPr="00F02A97" w:rsidSect="00FB635A">
      <w:pgSz w:w="11906" w:h="16838"/>
      <w:pgMar w:top="1418" w:right="1304" w:bottom="1701" w:left="181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C7D1C"/>
    <w:multiLevelType w:val="hybridMultilevel"/>
    <w:tmpl w:val="EA1CD2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28B60145"/>
    <w:multiLevelType w:val="hybridMultilevel"/>
    <w:tmpl w:val="DBA86772"/>
    <w:lvl w:ilvl="0" w:tplc="A65CC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97B6C5E"/>
    <w:multiLevelType w:val="hybridMultilevel"/>
    <w:tmpl w:val="3758A260"/>
    <w:lvl w:ilvl="0" w:tplc="BF26AEF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compat>
    <w:useFELayout/>
  </w:compat>
  <w:rsids>
    <w:rsidRoot w:val="002C63BE"/>
    <w:rsid w:val="00187A7A"/>
    <w:rsid w:val="002938CA"/>
    <w:rsid w:val="002C63BE"/>
    <w:rsid w:val="00391CE8"/>
    <w:rsid w:val="005210BA"/>
    <w:rsid w:val="00543210"/>
    <w:rsid w:val="00555502"/>
    <w:rsid w:val="00564B3E"/>
    <w:rsid w:val="00821E5F"/>
    <w:rsid w:val="0090751D"/>
    <w:rsid w:val="00C2408D"/>
    <w:rsid w:val="00C56CCA"/>
    <w:rsid w:val="00F02A97"/>
    <w:rsid w:val="00FB6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B635A"/>
    <w:pPr>
      <w:spacing w:before="240" w:after="0" w:line="240" w:lineRule="auto"/>
    </w:pPr>
    <w:rPr>
      <w:rFonts w:ascii="Times New Roman" w:eastAsia="Times New Roman" w:hAnsi="Times New Roman" w:cs="Times New Roman"/>
      <w:sz w:val="24"/>
      <w:szCs w:val="24"/>
      <w:lang w:eastAsia="ru-RU"/>
    </w:rPr>
  </w:style>
  <w:style w:type="character" w:customStyle="1" w:styleId="em11">
    <w:name w:val="em11"/>
    <w:basedOn w:val="a0"/>
    <w:rsid w:val="00FB635A"/>
    <w:rPr>
      <w:b/>
      <w:bCs/>
      <w:sz w:val="24"/>
      <w:szCs w:val="24"/>
    </w:rPr>
  </w:style>
  <w:style w:type="paragraph" w:styleId="a4">
    <w:name w:val="List Paragraph"/>
    <w:basedOn w:val="a"/>
    <w:uiPriority w:val="34"/>
    <w:qFormat/>
    <w:rsid w:val="00FB635A"/>
    <w:pPr>
      <w:ind w:left="720"/>
      <w:contextualSpacing/>
    </w:pPr>
  </w:style>
  <w:style w:type="character" w:styleId="a5">
    <w:name w:val="Hyperlink"/>
    <w:basedOn w:val="a0"/>
    <w:uiPriority w:val="99"/>
    <w:unhideWhenUsed/>
    <w:rsid w:val="00FB63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B635A"/>
    <w:pPr>
      <w:spacing w:before="240" w:after="0" w:line="240" w:lineRule="auto"/>
    </w:pPr>
    <w:rPr>
      <w:rFonts w:ascii="Times New Roman" w:eastAsia="Times New Roman" w:hAnsi="Times New Roman" w:cs="Times New Roman"/>
      <w:sz w:val="24"/>
      <w:szCs w:val="24"/>
      <w:lang w:eastAsia="ru-RU"/>
    </w:rPr>
  </w:style>
  <w:style w:type="character" w:customStyle="1" w:styleId="em11">
    <w:name w:val="em11"/>
    <w:basedOn w:val="a0"/>
    <w:rsid w:val="00FB635A"/>
    <w:rPr>
      <w:b/>
      <w:bCs/>
      <w:sz w:val="24"/>
      <w:szCs w:val="24"/>
    </w:rPr>
  </w:style>
  <w:style w:type="paragraph" w:styleId="a4">
    <w:name w:val="List Paragraph"/>
    <w:basedOn w:val="a"/>
    <w:uiPriority w:val="34"/>
    <w:qFormat/>
    <w:rsid w:val="00FB635A"/>
    <w:pPr>
      <w:ind w:left="720"/>
      <w:contextualSpacing/>
    </w:pPr>
  </w:style>
  <w:style w:type="character" w:styleId="a5">
    <w:name w:val="Hyperlink"/>
    <w:basedOn w:val="a0"/>
    <w:uiPriority w:val="99"/>
    <w:unhideWhenUsed/>
    <w:rsid w:val="00FB63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01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1810</Words>
  <Characters>10317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Юля</cp:lastModifiedBy>
  <cp:revision>8</cp:revision>
  <dcterms:created xsi:type="dcterms:W3CDTF">2014-01-03T12:01:00Z</dcterms:created>
  <dcterms:modified xsi:type="dcterms:W3CDTF">2016-03-30T08:32:00Z</dcterms:modified>
</cp:coreProperties>
</file>