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A2" w:rsidRDefault="00D716A2" w:rsidP="00D716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07644">
        <w:rPr>
          <w:rFonts w:ascii="Times New Roman" w:hAnsi="Times New Roman"/>
          <w:b/>
          <w:sz w:val="28"/>
        </w:rPr>
        <w:t xml:space="preserve">Образование для иностранных студентов в Канаде: </w:t>
      </w:r>
    </w:p>
    <w:p w:rsidR="00D716A2" w:rsidRDefault="00D716A2" w:rsidP="00D716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07644">
        <w:rPr>
          <w:rFonts w:ascii="Times New Roman" w:hAnsi="Times New Roman"/>
          <w:b/>
          <w:sz w:val="28"/>
        </w:rPr>
        <w:t>возможности и преимущества</w:t>
      </w:r>
    </w:p>
    <w:p w:rsidR="00D716A2" w:rsidRPr="00707644" w:rsidRDefault="00D716A2" w:rsidP="00D716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707644">
        <w:rPr>
          <w:rFonts w:ascii="Times New Roman" w:hAnsi="Times New Roman"/>
          <w:i/>
          <w:sz w:val="28"/>
          <w:szCs w:val="28"/>
        </w:rPr>
        <w:t>Кальнооченко</w:t>
      </w:r>
      <w:proofErr w:type="spellEnd"/>
      <w:r w:rsidRPr="00707644">
        <w:rPr>
          <w:rFonts w:ascii="Times New Roman" w:hAnsi="Times New Roman"/>
          <w:i/>
          <w:sz w:val="28"/>
          <w:szCs w:val="28"/>
        </w:rPr>
        <w:t xml:space="preserve"> Тарас (Торонто, Канада)</w:t>
      </w:r>
    </w:p>
    <w:p w:rsidR="00D716A2" w:rsidRDefault="00D716A2" w:rsidP="00D716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707644">
        <w:rPr>
          <w:rFonts w:ascii="Times New Roman" w:hAnsi="Times New Roman"/>
          <w:i/>
          <w:sz w:val="28"/>
          <w:szCs w:val="28"/>
        </w:rPr>
        <w:t>York</w:t>
      </w:r>
      <w:proofErr w:type="spellEnd"/>
      <w:r w:rsidRPr="0070764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7644">
        <w:rPr>
          <w:rFonts w:ascii="Times New Roman" w:hAnsi="Times New Roman"/>
          <w:i/>
          <w:sz w:val="28"/>
          <w:szCs w:val="28"/>
        </w:rPr>
        <w:t>University</w:t>
      </w:r>
      <w:proofErr w:type="spellEnd"/>
    </w:p>
    <w:p w:rsidR="00D716A2" w:rsidRDefault="00D716A2" w:rsidP="00D716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научный руководитель – ст. преп. О.В. Незовибатько</w:t>
      </w:r>
    </w:p>
    <w:p w:rsidR="00D716A2" w:rsidRDefault="00D716A2" w:rsidP="00D716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ХНАДУ</w:t>
      </w:r>
    </w:p>
    <w:p w:rsidR="00D716A2" w:rsidRPr="00707644" w:rsidRDefault="00D716A2" w:rsidP="00D716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D716A2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t xml:space="preserve">Канада </w:t>
      </w:r>
      <w:r>
        <w:rPr>
          <w:rFonts w:ascii="Times New Roman" w:hAnsi="Times New Roman"/>
          <w:sz w:val="28"/>
        </w:rPr>
        <w:t xml:space="preserve">− </w:t>
      </w:r>
      <w:r w:rsidRPr="00707644">
        <w:rPr>
          <w:rFonts w:ascii="Times New Roman" w:hAnsi="Times New Roman"/>
          <w:sz w:val="28"/>
        </w:rPr>
        <w:t xml:space="preserve">это страна с высоким уровнем жизни. </w:t>
      </w:r>
      <w:proofErr w:type="gramStart"/>
      <w:r w:rsidRPr="00707644">
        <w:rPr>
          <w:rFonts w:ascii="Times New Roman" w:hAnsi="Times New Roman"/>
          <w:sz w:val="28"/>
        </w:rPr>
        <w:t>Кроме качества жизни, высокого уровня безопасности и первоклассно</w:t>
      </w:r>
      <w:r>
        <w:rPr>
          <w:rFonts w:ascii="Times New Roman" w:hAnsi="Times New Roman"/>
          <w:sz w:val="28"/>
        </w:rPr>
        <w:t>го</w:t>
      </w:r>
      <w:r w:rsidRPr="00707644">
        <w:rPr>
          <w:rFonts w:ascii="Times New Roman" w:hAnsi="Times New Roman"/>
          <w:sz w:val="28"/>
        </w:rPr>
        <w:t xml:space="preserve"> здравоохранения, Канада также известна своим подходом к преподаванию, основанн</w:t>
      </w:r>
      <w:r>
        <w:rPr>
          <w:rFonts w:ascii="Times New Roman" w:hAnsi="Times New Roman"/>
          <w:sz w:val="28"/>
        </w:rPr>
        <w:t>о</w:t>
      </w:r>
      <w:r w:rsidRPr="00707644">
        <w:rPr>
          <w:rFonts w:ascii="Times New Roman" w:hAnsi="Times New Roman"/>
          <w:sz w:val="28"/>
        </w:rPr>
        <w:t>м на приобретении практических навыков, в результате чего выпускники становятся эффективными работниками сразу же после окончания учебы.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707644">
        <w:rPr>
          <w:rFonts w:ascii="Times New Roman" w:hAnsi="Times New Roman"/>
          <w:sz w:val="28"/>
        </w:rPr>
        <w:t>Например, в 2013 году более 293 000 иностранных студентов выбрали Канаду для получения высшего образования и уникального поликультурного опыта. Это официальная государственная статистика.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07644">
        <w:rPr>
          <w:rFonts w:ascii="Times New Roman" w:hAnsi="Times New Roman"/>
          <w:sz w:val="28"/>
        </w:rPr>
        <w:t xml:space="preserve">Для украинских студентов, желающих достичь карьерных высот, Канада предоставляет огромные возможности. Чтобы лучше подготовиться к поступлению в университеты Канады, будущие иностранные студенты могут несколько лет проучиться в государственной или частной средней школе. После окончания средней школы они имеют возможность выбирать профессию </w:t>
      </w:r>
      <w:r>
        <w:rPr>
          <w:rFonts w:ascii="Times New Roman" w:hAnsi="Times New Roman"/>
          <w:sz w:val="28"/>
        </w:rPr>
        <w:t>из огромного списка</w:t>
      </w:r>
      <w:r w:rsidRPr="00707644">
        <w:rPr>
          <w:rFonts w:ascii="Times New Roman" w:hAnsi="Times New Roman"/>
          <w:sz w:val="28"/>
        </w:rPr>
        <w:t>, который включает тысячи вариантов высшего образования</w:t>
      </w:r>
      <w:r>
        <w:rPr>
          <w:rFonts w:ascii="Times New Roman" w:hAnsi="Times New Roman"/>
          <w:sz w:val="28"/>
        </w:rPr>
        <w:t>.</w:t>
      </w:r>
      <w:r w:rsidRPr="00707644">
        <w:t xml:space="preserve"> </w:t>
      </w:r>
      <w:r w:rsidRPr="00707644">
        <w:rPr>
          <w:rFonts w:ascii="Times New Roman" w:hAnsi="Times New Roman"/>
          <w:sz w:val="28"/>
        </w:rPr>
        <w:t xml:space="preserve">125 канадских государственных и частных университетов предлагают образование высокого качества по относительно низкой цене. Университеты предлагают широкий выбор программ </w:t>
      </w:r>
      <w:proofErr w:type="spellStart"/>
      <w:r w:rsidRPr="00707644">
        <w:rPr>
          <w:rFonts w:ascii="Times New Roman" w:hAnsi="Times New Roman"/>
          <w:sz w:val="28"/>
        </w:rPr>
        <w:t>бакалавриата</w:t>
      </w:r>
      <w:proofErr w:type="spellEnd"/>
      <w:r w:rsidRPr="00707644">
        <w:rPr>
          <w:rFonts w:ascii="Times New Roman" w:hAnsi="Times New Roman"/>
          <w:sz w:val="28"/>
        </w:rPr>
        <w:t xml:space="preserve"> и магистратуры, профессиональные курсы, сертифицированные и дипломные курсы, а также короткие практические программы.</w:t>
      </w:r>
      <w:r>
        <w:rPr>
          <w:rFonts w:ascii="Times New Roman" w:hAnsi="Times New Roman"/>
          <w:sz w:val="28"/>
        </w:rPr>
        <w:t xml:space="preserve"> К</w:t>
      </w:r>
      <w:r w:rsidRPr="00707644">
        <w:rPr>
          <w:rFonts w:ascii="Times New Roman" w:hAnsi="Times New Roman"/>
          <w:sz w:val="28"/>
        </w:rPr>
        <w:t>анадские учебные заведения известны своими передовыми технологиями и научно-исследовательскими лабораториями. Они предоставляют возможности для обучения без отрыва от работы и стажировки. Иностранные студенты часто могут работать во время учебы.</w:t>
      </w:r>
    </w:p>
    <w:p w:rsidR="00D716A2" w:rsidRPr="00707644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t>Согласно отчету Организации экономического сотрудничества и развития «</w:t>
      </w:r>
      <w:proofErr w:type="spellStart"/>
      <w:r w:rsidRPr="00707644">
        <w:rPr>
          <w:rFonts w:ascii="Times New Roman" w:hAnsi="Times New Roman"/>
          <w:sz w:val="28"/>
        </w:rPr>
        <w:t>Education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at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a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Glance</w:t>
      </w:r>
      <w:proofErr w:type="spellEnd"/>
      <w:r w:rsidRPr="00707644">
        <w:rPr>
          <w:rFonts w:ascii="Times New Roman" w:hAnsi="Times New Roman"/>
          <w:sz w:val="28"/>
        </w:rPr>
        <w:t xml:space="preserve"> 2013» Канада является мировым лидером в </w:t>
      </w:r>
      <w:r w:rsidRPr="00707644">
        <w:rPr>
          <w:rFonts w:ascii="Times New Roman" w:hAnsi="Times New Roman"/>
          <w:sz w:val="28"/>
        </w:rPr>
        <w:lastRenderedPageBreak/>
        <w:t>университетских исследованиях, опередив большинство стран «Большой семерки» в инвестициях в образование.</w:t>
      </w:r>
      <w:r>
        <w:rPr>
          <w:rFonts w:ascii="Times New Roman" w:hAnsi="Times New Roman"/>
          <w:sz w:val="28"/>
        </w:rPr>
        <w:t xml:space="preserve"> К</w:t>
      </w:r>
      <w:r w:rsidRPr="00707644">
        <w:rPr>
          <w:rFonts w:ascii="Times New Roman" w:hAnsi="Times New Roman"/>
          <w:sz w:val="28"/>
        </w:rPr>
        <w:t>анадские университеты, колледжи и политехнические школы занимаются инновационными исследованиями в области здравоохранения, нан</w:t>
      </w:r>
      <w:proofErr w:type="gramStart"/>
      <w:r w:rsidRPr="00707644">
        <w:rPr>
          <w:rFonts w:ascii="Times New Roman" w:hAnsi="Times New Roman"/>
          <w:sz w:val="28"/>
        </w:rPr>
        <w:t>о-</w:t>
      </w:r>
      <w:proofErr w:type="gramEnd"/>
      <w:r w:rsidRPr="00707644">
        <w:rPr>
          <w:rFonts w:ascii="Times New Roman" w:hAnsi="Times New Roman"/>
          <w:sz w:val="28"/>
        </w:rPr>
        <w:t xml:space="preserve"> и биотехнологий, высокопро</w:t>
      </w:r>
      <w:r>
        <w:rPr>
          <w:rFonts w:ascii="Times New Roman" w:hAnsi="Times New Roman"/>
          <w:sz w:val="28"/>
        </w:rPr>
        <w:t>дуктив</w:t>
      </w:r>
      <w:r w:rsidRPr="00707644">
        <w:rPr>
          <w:rFonts w:ascii="Times New Roman" w:hAnsi="Times New Roman"/>
          <w:sz w:val="28"/>
        </w:rPr>
        <w:t>ных вычислений, экологических технологий, биологически активных добавок и возобновляемых видов топлива и др. Научные исследования финансируются образовательными учреждениями и частным сектором в соответствии с международными стандартами и на очень высоком уровне.</w:t>
      </w:r>
    </w:p>
    <w:p w:rsidR="00D716A2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t>Университеты, колледжи и политехнические школы играют важную роль центров знаний, которые являются мостом между бизнесом, правительством, учреждениями высшего образов</w:t>
      </w:r>
      <w:r>
        <w:rPr>
          <w:rFonts w:ascii="Times New Roman" w:hAnsi="Times New Roman"/>
          <w:sz w:val="28"/>
        </w:rPr>
        <w:t>ания и коммерческими компаниями.</w:t>
      </w:r>
      <w:r w:rsidRPr="007076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</w:t>
      </w:r>
      <w:r w:rsidRPr="0070764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тимулирует</w:t>
      </w:r>
      <w:r w:rsidRPr="00707644">
        <w:rPr>
          <w:rFonts w:ascii="Times New Roman" w:hAnsi="Times New Roman"/>
          <w:sz w:val="28"/>
        </w:rPr>
        <w:t xml:space="preserve"> новы</w:t>
      </w:r>
      <w:r>
        <w:rPr>
          <w:rFonts w:ascii="Times New Roman" w:hAnsi="Times New Roman"/>
          <w:sz w:val="28"/>
        </w:rPr>
        <w:t>е</w:t>
      </w:r>
      <w:r w:rsidRPr="00707644">
        <w:rPr>
          <w:rFonts w:ascii="Times New Roman" w:hAnsi="Times New Roman"/>
          <w:sz w:val="28"/>
        </w:rPr>
        <w:t xml:space="preserve"> научны</w:t>
      </w:r>
      <w:r>
        <w:rPr>
          <w:rFonts w:ascii="Times New Roman" w:hAnsi="Times New Roman"/>
          <w:sz w:val="28"/>
        </w:rPr>
        <w:t>е</w:t>
      </w:r>
      <w:r w:rsidRPr="00707644">
        <w:rPr>
          <w:rFonts w:ascii="Times New Roman" w:hAnsi="Times New Roman"/>
          <w:sz w:val="28"/>
        </w:rPr>
        <w:t xml:space="preserve"> и технологически</w:t>
      </w:r>
      <w:r>
        <w:rPr>
          <w:rFonts w:ascii="Times New Roman" w:hAnsi="Times New Roman"/>
          <w:sz w:val="28"/>
        </w:rPr>
        <w:t>е</w:t>
      </w:r>
      <w:r w:rsidRPr="00707644">
        <w:rPr>
          <w:rFonts w:ascii="Times New Roman" w:hAnsi="Times New Roman"/>
          <w:sz w:val="28"/>
        </w:rPr>
        <w:t xml:space="preserve"> открытия. Канада является мировым лидером в области подготовки специалистов, говорящих на двух языках, подготовки к языковым тестам, а также использовани</w:t>
      </w:r>
      <w:r>
        <w:rPr>
          <w:rFonts w:ascii="Times New Roman" w:hAnsi="Times New Roman"/>
          <w:sz w:val="28"/>
        </w:rPr>
        <w:t>я</w:t>
      </w:r>
      <w:r w:rsidRPr="00707644">
        <w:rPr>
          <w:rFonts w:ascii="Times New Roman" w:hAnsi="Times New Roman"/>
          <w:sz w:val="28"/>
        </w:rPr>
        <w:t xml:space="preserve"> двух языков в бизнесе и быту. Изучение языка чаще рассматривают как путь к получению высшего образования в Канаде.</w:t>
      </w:r>
      <w:r>
        <w:rPr>
          <w:rFonts w:ascii="Times New Roman" w:hAnsi="Times New Roman"/>
          <w:sz w:val="28"/>
        </w:rPr>
        <w:t xml:space="preserve"> </w:t>
      </w:r>
      <w:r w:rsidRPr="00707644">
        <w:rPr>
          <w:rFonts w:ascii="Times New Roman" w:hAnsi="Times New Roman"/>
          <w:sz w:val="28"/>
        </w:rPr>
        <w:t>Программы английского и французского языков, которые ставят произношение и формируют словарный запас в соответствии с потребностями образовательной системы и профессиональной жизни Канады, предлагаются как в начальной и средней школе, так и в колледжах и университетах. Ряд частных языковых школ и колледжей также предлагают программы исключительно для иностранных студентов и иммигрантов.</w:t>
      </w:r>
    </w:p>
    <w:p w:rsidR="00D716A2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t>Иностранные студенты дневного отделения могут работать или «на» или «вне» территори</w:t>
      </w:r>
      <w:r>
        <w:rPr>
          <w:rFonts w:ascii="Times New Roman" w:hAnsi="Times New Roman"/>
          <w:sz w:val="28"/>
        </w:rPr>
        <w:t>и</w:t>
      </w:r>
      <w:r w:rsidRPr="00707644">
        <w:rPr>
          <w:rFonts w:ascii="Times New Roman" w:hAnsi="Times New Roman"/>
          <w:sz w:val="28"/>
        </w:rPr>
        <w:t xml:space="preserve"> учебного заведения, чтобы получить ценный опыт и возможность частично финансировать свое пребывание в Канаде во время обучения. Разрешение на работу </w:t>
      </w:r>
      <w:r>
        <w:rPr>
          <w:rFonts w:ascii="Times New Roman" w:hAnsi="Times New Roman"/>
          <w:sz w:val="28"/>
        </w:rPr>
        <w:t xml:space="preserve">вне </w:t>
      </w:r>
      <w:r w:rsidRPr="00707644">
        <w:rPr>
          <w:rFonts w:ascii="Times New Roman" w:hAnsi="Times New Roman"/>
          <w:sz w:val="28"/>
        </w:rPr>
        <w:t xml:space="preserve"> кампус</w:t>
      </w:r>
      <w:r>
        <w:rPr>
          <w:rFonts w:ascii="Times New Roman" w:hAnsi="Times New Roman"/>
          <w:sz w:val="28"/>
        </w:rPr>
        <w:t>а</w:t>
      </w:r>
      <w:r w:rsidRPr="00707644">
        <w:rPr>
          <w:rFonts w:ascii="Times New Roman" w:hAnsi="Times New Roman"/>
          <w:sz w:val="28"/>
        </w:rPr>
        <w:t xml:space="preserve"> позволяет студентам работать в течение 20-ти часов в неделю в течение семестра. Кроме того, они могут также работать полный рабочий день во время регулярных академических каникул (зимних, весенних и летних).</w:t>
      </w:r>
    </w:p>
    <w:p w:rsidR="00D716A2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lastRenderedPageBreak/>
        <w:t>Программа «</w:t>
      </w:r>
      <w:proofErr w:type="spellStart"/>
      <w:r w:rsidRPr="00707644">
        <w:rPr>
          <w:rFonts w:ascii="Times New Roman" w:hAnsi="Times New Roman"/>
          <w:sz w:val="28"/>
        </w:rPr>
        <w:t>The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Post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Graduation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Work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Permit</w:t>
      </w:r>
      <w:proofErr w:type="spellEnd"/>
      <w:r w:rsidRPr="00707644">
        <w:rPr>
          <w:rFonts w:ascii="Times New Roman" w:hAnsi="Times New Roman"/>
          <w:sz w:val="28"/>
        </w:rPr>
        <w:t xml:space="preserve"> </w:t>
      </w:r>
      <w:proofErr w:type="spellStart"/>
      <w:r w:rsidRPr="00707644">
        <w:rPr>
          <w:rFonts w:ascii="Times New Roman" w:hAnsi="Times New Roman"/>
          <w:sz w:val="28"/>
        </w:rPr>
        <w:t>Program</w:t>
      </w:r>
      <w:proofErr w:type="spellEnd"/>
      <w:r w:rsidRPr="00707644">
        <w:rPr>
          <w:rFonts w:ascii="Times New Roman" w:hAnsi="Times New Roman"/>
          <w:sz w:val="28"/>
        </w:rPr>
        <w:t>» дает возможность тем, кто окончил вуз</w:t>
      </w:r>
      <w:r>
        <w:rPr>
          <w:rFonts w:ascii="Times New Roman" w:hAnsi="Times New Roman"/>
          <w:sz w:val="28"/>
        </w:rPr>
        <w:t>,</w:t>
      </w:r>
      <w:r w:rsidRPr="00707644">
        <w:rPr>
          <w:rFonts w:ascii="Times New Roman" w:hAnsi="Times New Roman"/>
          <w:sz w:val="28"/>
        </w:rPr>
        <w:t xml:space="preserve"> работать в Канаде до трех лет.</w:t>
      </w:r>
      <w:r>
        <w:rPr>
          <w:rFonts w:ascii="Times New Roman" w:hAnsi="Times New Roman"/>
          <w:sz w:val="28"/>
        </w:rPr>
        <w:t xml:space="preserve"> </w:t>
      </w:r>
      <w:r w:rsidRPr="00707644">
        <w:rPr>
          <w:rFonts w:ascii="Times New Roman" w:hAnsi="Times New Roman"/>
          <w:sz w:val="28"/>
        </w:rPr>
        <w:t>Баланс между академическим образованием и приобретением практических навыков на работе, связанной с выбранной профессией, может обеспечить студентам конкурентное преимущество после окончания учебы.</w:t>
      </w:r>
    </w:p>
    <w:p w:rsidR="00D716A2" w:rsidRPr="00707644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t>Канадские университеты, колледжи и политехнические школы в большинстве своем финансируются государством, а плата за обучение и расходы на проживание очень конкурентоспособные, если сравнивать с другими странами, находящимися на верхушке рейтинга мест для получения образования за рубежом.</w:t>
      </w:r>
      <w:r>
        <w:rPr>
          <w:rFonts w:ascii="Times New Roman" w:hAnsi="Times New Roman"/>
          <w:sz w:val="28"/>
        </w:rPr>
        <w:t xml:space="preserve"> О</w:t>
      </w:r>
      <w:r w:rsidRPr="00707644">
        <w:rPr>
          <w:rFonts w:ascii="Times New Roman" w:hAnsi="Times New Roman"/>
          <w:sz w:val="28"/>
        </w:rPr>
        <w:t xml:space="preserve">бучение в Канаде предлагает </w:t>
      </w:r>
      <w:r>
        <w:rPr>
          <w:rFonts w:ascii="Times New Roman" w:hAnsi="Times New Roman"/>
          <w:sz w:val="28"/>
        </w:rPr>
        <w:t>оптимальное</w:t>
      </w:r>
      <w:r w:rsidRPr="00707644">
        <w:rPr>
          <w:rFonts w:ascii="Times New Roman" w:hAnsi="Times New Roman"/>
          <w:sz w:val="28"/>
        </w:rPr>
        <w:t xml:space="preserve"> соотношение цен по сравнению с другими странами. В зависимости от места </w:t>
      </w:r>
      <w:r>
        <w:rPr>
          <w:rFonts w:ascii="Times New Roman" w:hAnsi="Times New Roman"/>
          <w:sz w:val="28"/>
        </w:rPr>
        <w:t>проживания</w:t>
      </w:r>
      <w:r w:rsidRPr="00707644">
        <w:rPr>
          <w:rFonts w:ascii="Times New Roman" w:hAnsi="Times New Roman"/>
          <w:sz w:val="28"/>
        </w:rPr>
        <w:t xml:space="preserve"> и вариантов программы годовой бюджет для иностранного студента может варьироваться от 18000 до 28500 канадских долларов, что включает в себя обучение, проживание, книги, необходимые материалы, медицинское обслуживание и личные расходы (стоимость значительно снижается за пределами крупных городов)</w:t>
      </w:r>
      <w:r>
        <w:rPr>
          <w:rFonts w:ascii="Times New Roman" w:hAnsi="Times New Roman"/>
          <w:sz w:val="28"/>
        </w:rPr>
        <w:t>.</w:t>
      </w:r>
    </w:p>
    <w:p w:rsidR="00D716A2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t>Получение стипендий зависит, как правило, от академической успеваемости,</w:t>
      </w:r>
      <w:r>
        <w:rPr>
          <w:rFonts w:ascii="Times New Roman" w:hAnsi="Times New Roman"/>
          <w:sz w:val="28"/>
        </w:rPr>
        <w:t xml:space="preserve"> однако</w:t>
      </w:r>
      <w:r w:rsidRPr="00707644">
        <w:rPr>
          <w:rFonts w:ascii="Times New Roman" w:hAnsi="Times New Roman"/>
          <w:sz w:val="28"/>
        </w:rPr>
        <w:t xml:space="preserve"> часто </w:t>
      </w:r>
      <w:r>
        <w:rPr>
          <w:rFonts w:ascii="Times New Roman" w:hAnsi="Times New Roman"/>
          <w:sz w:val="28"/>
        </w:rPr>
        <w:t>стипендии назначаю</w:t>
      </w:r>
      <w:r w:rsidRPr="00707644">
        <w:rPr>
          <w:rFonts w:ascii="Times New Roman" w:hAnsi="Times New Roman"/>
          <w:sz w:val="28"/>
        </w:rPr>
        <w:t>тся автоматически в момент поступления. Некоторые стипендии специально предназначен</w:t>
      </w:r>
      <w:r>
        <w:rPr>
          <w:rFonts w:ascii="Times New Roman" w:hAnsi="Times New Roman"/>
          <w:sz w:val="28"/>
        </w:rPr>
        <w:t>ы</w:t>
      </w:r>
      <w:r w:rsidRPr="00707644">
        <w:rPr>
          <w:rFonts w:ascii="Times New Roman" w:hAnsi="Times New Roman"/>
          <w:sz w:val="28"/>
        </w:rPr>
        <w:t xml:space="preserve"> для иностранных студентов и исследователей. Участие в конкурсе требует отдельной подачи заявки с описанием внеаудиторной деятельности студента.</w:t>
      </w:r>
    </w:p>
    <w:p w:rsidR="00D716A2" w:rsidRPr="00707644" w:rsidRDefault="00D716A2" w:rsidP="00D716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7644">
        <w:rPr>
          <w:rFonts w:ascii="Times New Roman" w:hAnsi="Times New Roman"/>
          <w:sz w:val="28"/>
        </w:rPr>
        <w:t xml:space="preserve">Высокий уровень </w:t>
      </w:r>
      <w:r>
        <w:rPr>
          <w:rFonts w:ascii="Times New Roman" w:hAnsi="Times New Roman"/>
          <w:sz w:val="28"/>
        </w:rPr>
        <w:t xml:space="preserve">преподавания </w:t>
      </w:r>
      <w:r w:rsidRPr="00707644">
        <w:rPr>
          <w:rFonts w:ascii="Times New Roman" w:hAnsi="Times New Roman"/>
          <w:sz w:val="28"/>
        </w:rPr>
        <w:t xml:space="preserve">различных дисциплин </w:t>
      </w:r>
      <w:r>
        <w:rPr>
          <w:rFonts w:ascii="Times New Roman" w:hAnsi="Times New Roman"/>
          <w:sz w:val="28"/>
        </w:rPr>
        <w:t xml:space="preserve">в </w:t>
      </w:r>
      <w:r w:rsidRPr="00707644">
        <w:rPr>
          <w:rFonts w:ascii="Times New Roman" w:hAnsi="Times New Roman"/>
          <w:sz w:val="28"/>
        </w:rPr>
        <w:t xml:space="preserve">школах, колледжах и университетах каждой провинции, тысячи программ различных уровней, всемирно признанные дипломы, практическое обучение и доступность поддержки учителей и преподавателей </w:t>
      </w:r>
      <w:r>
        <w:rPr>
          <w:rFonts w:ascii="Times New Roman" w:hAnsi="Times New Roman"/>
          <w:sz w:val="28"/>
        </w:rPr>
        <w:t>−</w:t>
      </w:r>
      <w:r w:rsidRPr="00707644">
        <w:rPr>
          <w:rFonts w:ascii="Times New Roman" w:hAnsi="Times New Roman"/>
          <w:sz w:val="28"/>
        </w:rPr>
        <w:t xml:space="preserve"> все это студенты могут ожидать от канадских образовательных учреждений.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A2"/>
    <w:rsid w:val="00293B6D"/>
    <w:rsid w:val="004C009F"/>
    <w:rsid w:val="00D716A2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2015-10-27T01:15:00Z</dcterms:created>
  <dcterms:modified xsi:type="dcterms:W3CDTF">2015-10-27T01:15:00Z</dcterms:modified>
</cp:coreProperties>
</file>