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57" w:rsidRPr="001D3557" w:rsidRDefault="001D3557" w:rsidP="001D35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D3557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Національна академія наук України оголошує конкурс на здобуття премій для молодих учених і студентів вищих навчальних </w:t>
      </w:r>
      <w:bookmarkStart w:id="0" w:name="_GoBack"/>
      <w:bookmarkEnd w:id="0"/>
      <w:r w:rsidRPr="001D3557">
        <w:rPr>
          <w:rFonts w:ascii="Times New Roman" w:eastAsia="Times New Roman" w:hAnsi="Times New Roman" w:cs="Times New Roman"/>
          <w:sz w:val="36"/>
          <w:szCs w:val="36"/>
          <w:lang w:val="uk-UA"/>
        </w:rPr>
        <w:t>закладів за кращі наукові роботи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D3557" w:rsidRPr="001D3557" w:rsidTr="001D35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3557" w:rsidRPr="001D3557" w:rsidRDefault="001D3557" w:rsidP="001D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00D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val="uk-UA"/>
              </w:rPr>
              <w:drawing>
                <wp:inline distT="0" distB="0" distL="0" distR="0">
                  <wp:extent cx="5303975" cy="3457575"/>
                  <wp:effectExtent l="0" t="0" r="0" b="0"/>
                  <wp:docPr id="2" name="Рисунок 2" descr="http://www.nas.gov.ua/logo/PhotoNews/NASU_logo_large_picture.jpg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nas.gov.ua/logo/PhotoNews/NASU_logo_large_picture.jpg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1307" cy="3462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3557" w:rsidRPr="001D3557" w:rsidRDefault="001D3557" w:rsidP="001D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D3557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За роботи в галузі природничих, технічних і </w:t>
      </w:r>
      <w:proofErr w:type="spellStart"/>
      <w:r w:rsidRPr="001D3557">
        <w:rPr>
          <w:rFonts w:ascii="Times New Roman" w:eastAsia="Times New Roman" w:hAnsi="Times New Roman" w:cs="Times New Roman"/>
          <w:sz w:val="30"/>
          <w:szCs w:val="30"/>
          <w:lang w:val="uk-UA"/>
        </w:rPr>
        <w:t>соціогуманітарних</w:t>
      </w:r>
      <w:proofErr w:type="spellEnd"/>
      <w:r w:rsidRPr="001D3557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наук Президія НАН України щороку (в лютому) присуджує чотирнадцять премій для молодих учених і чотирнадцять премій для студентів вищих навчальних закладів. Премії присуджуються окремим авторам або колективу авторів за кращі наукові роботи, а також за серії наукових робіт з єдиної тематики, за відкриття та винаходи. Колектив, висунутий на присудження премії, повинен включати лише основних авторів, чий внесок був найвагомішим, і складатися не більш як з трьох осіб. Особам, удостоєним премій, на загальних зборах відповідного відділення Національної академії наук України вручаються дипломи встановленого зразка.</w:t>
      </w:r>
    </w:p>
    <w:p w:rsidR="001D3557" w:rsidRPr="001D3557" w:rsidRDefault="001D3557" w:rsidP="001D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D3557">
        <w:rPr>
          <w:rFonts w:ascii="Times New Roman" w:eastAsia="Times New Roman" w:hAnsi="Times New Roman" w:cs="Times New Roman"/>
          <w:sz w:val="30"/>
          <w:szCs w:val="30"/>
          <w:lang w:val="uk-UA"/>
        </w:rPr>
        <w:t>На конкурс не приймаються роботи, які раніше були удостоєні премій НАН України, галузевих академій або спеціальних премій інших відомств, що присуджуються за конкурсами.</w:t>
      </w:r>
    </w:p>
    <w:p w:rsidR="001D3557" w:rsidRPr="001D3557" w:rsidRDefault="001D3557" w:rsidP="001D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D3557">
        <w:rPr>
          <w:rFonts w:ascii="Times New Roman" w:eastAsia="Times New Roman" w:hAnsi="Times New Roman" w:cs="Times New Roman"/>
          <w:sz w:val="30"/>
          <w:szCs w:val="30"/>
          <w:lang w:val="uk-UA"/>
        </w:rPr>
        <w:t>Не приймаються на конкурс також збірники наукових робіт різних авторів.</w:t>
      </w:r>
    </w:p>
    <w:p w:rsidR="001D3557" w:rsidRPr="001D3557" w:rsidRDefault="001D3557" w:rsidP="001D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D355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1D3557" w:rsidRPr="001D3557" w:rsidRDefault="001D3557" w:rsidP="001D35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D3557">
        <w:rPr>
          <w:rFonts w:ascii="Times New Roman" w:eastAsia="Times New Roman" w:hAnsi="Times New Roman" w:cs="Times New Roman"/>
          <w:sz w:val="30"/>
          <w:szCs w:val="30"/>
          <w:lang w:val="uk-UA"/>
        </w:rPr>
        <w:lastRenderedPageBreak/>
        <w:t>*       *       *</w:t>
      </w:r>
    </w:p>
    <w:p w:rsidR="001D3557" w:rsidRPr="001D3557" w:rsidRDefault="001D3557" w:rsidP="001D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D355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1D3557" w:rsidRPr="001D3557" w:rsidRDefault="001D3557" w:rsidP="001D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D3557">
        <w:rPr>
          <w:rFonts w:ascii="Times New Roman" w:eastAsia="Times New Roman" w:hAnsi="Times New Roman" w:cs="Times New Roman"/>
          <w:sz w:val="30"/>
          <w:szCs w:val="30"/>
          <w:lang w:val="uk-UA"/>
        </w:rPr>
        <w:t>1. В конкурсі можуть брати участь наукові співробітники, викладачі, стажери-дослідники, аспіранти науково-дослідних установ, вищих навчальних закладів віком до 35 років включно, студенти вузів, а також аспіранти та студенти зарубіжних країн, які навчаються в наукових установах та вузах України.</w:t>
      </w:r>
    </w:p>
    <w:p w:rsidR="001D3557" w:rsidRPr="001D3557" w:rsidRDefault="001D3557" w:rsidP="001D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D3557">
        <w:rPr>
          <w:rFonts w:ascii="Times New Roman" w:eastAsia="Times New Roman" w:hAnsi="Times New Roman" w:cs="Times New Roman"/>
          <w:sz w:val="30"/>
          <w:szCs w:val="30"/>
          <w:lang w:val="uk-UA"/>
        </w:rPr>
        <w:t>2. Право висувати кандидатів на здобуття премій надається: ученим радам наукових установ і вищих навчальних закладів, колегіям (президіям) міністерств і відомств України, технічним радам промислових підприємств, конструкторських бюро, радам наукових і науково-технічних товариств, що підтверджується витягом з протоколу засідання вченої ради установи або відповідного органу підприємства, організації чи відомства.</w:t>
      </w:r>
    </w:p>
    <w:p w:rsidR="001D3557" w:rsidRPr="001D3557" w:rsidRDefault="001D3557" w:rsidP="001D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D3557">
        <w:rPr>
          <w:rFonts w:ascii="Times New Roman" w:eastAsia="Times New Roman" w:hAnsi="Times New Roman" w:cs="Times New Roman"/>
          <w:sz w:val="30"/>
          <w:szCs w:val="30"/>
          <w:lang w:val="uk-UA"/>
        </w:rPr>
        <w:t>Роботи, виконані молодими вченими, приймаються Національною академією наук України на конкурс за поданням відповідних міністерств, відомств, організацій та рад.</w:t>
      </w:r>
    </w:p>
    <w:p w:rsidR="001D3557" w:rsidRPr="001D3557" w:rsidRDefault="001D3557" w:rsidP="001D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D3557">
        <w:rPr>
          <w:rFonts w:ascii="Times New Roman" w:eastAsia="Times New Roman" w:hAnsi="Times New Roman" w:cs="Times New Roman"/>
          <w:sz w:val="30"/>
          <w:szCs w:val="30"/>
          <w:lang w:val="uk-UA"/>
        </w:rPr>
        <w:t>3. Граничний термін подання роботи на конкурс – 15 грудня 2018 р.</w:t>
      </w:r>
    </w:p>
    <w:p w:rsidR="001D3557" w:rsidRPr="001D3557" w:rsidRDefault="001D3557" w:rsidP="001D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D3557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4. Організація, яка висунула роботу на присудження премії молодим ученим та студентам, подає її до Президії НАН України (01601, м. Київ, вул. Володимирська, 54, телефони для довідок: 8(044) 239-64-24; 8(044) 239-64-63) в оформленому </w:t>
      </w:r>
      <w:r w:rsidRPr="004C00D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uk-UA"/>
        </w:rPr>
        <w:t>належним чином вигляді</w:t>
      </w:r>
      <w:r w:rsidRPr="001D3557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з написом “На здобуття премій НАН України для молодих учених (студентів)”, а також зазначенням відділення НАН України відповідно до тематики роботи:</w:t>
      </w:r>
    </w:p>
    <w:p w:rsidR="001D3557" w:rsidRPr="001D3557" w:rsidRDefault="001D3557" w:rsidP="001D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D3557">
        <w:rPr>
          <w:rFonts w:ascii="Times New Roman" w:eastAsia="Times New Roman" w:hAnsi="Times New Roman" w:cs="Times New Roman"/>
          <w:sz w:val="30"/>
          <w:szCs w:val="30"/>
          <w:lang w:val="uk-UA"/>
        </w:rPr>
        <w:t>а) офіційний лист установи щодо направлення рекомендованої для участі у конкурсі роботи (на бланку) в 2-х примірниках, скріплений гербовою печаткою установи;</w:t>
      </w:r>
    </w:p>
    <w:p w:rsidR="001D3557" w:rsidRPr="001D3557" w:rsidRDefault="001D3557" w:rsidP="001D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D3557">
        <w:rPr>
          <w:rFonts w:ascii="Times New Roman" w:eastAsia="Times New Roman" w:hAnsi="Times New Roman" w:cs="Times New Roman"/>
          <w:sz w:val="30"/>
          <w:szCs w:val="30"/>
          <w:lang w:val="uk-UA"/>
        </w:rPr>
        <w:t>б) обґрунтоване подання, що включає назву, наукову характеристику роботи й коротку анотацію;</w:t>
      </w:r>
    </w:p>
    <w:p w:rsidR="001D3557" w:rsidRPr="001D3557" w:rsidRDefault="001D3557" w:rsidP="001D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D3557">
        <w:rPr>
          <w:rFonts w:ascii="Times New Roman" w:eastAsia="Times New Roman" w:hAnsi="Times New Roman" w:cs="Times New Roman"/>
          <w:sz w:val="30"/>
          <w:szCs w:val="30"/>
          <w:lang w:val="uk-UA"/>
        </w:rPr>
        <w:t>в) опубліковану наукову роботу (серію робіт), матеріали наукового дослідження або винаходу у 2-х ідентично оформлених примірниках – на конкурс молодих учених;</w:t>
      </w:r>
    </w:p>
    <w:p w:rsidR="001D3557" w:rsidRPr="001D3557" w:rsidRDefault="001D3557" w:rsidP="001D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D3557">
        <w:rPr>
          <w:rFonts w:ascii="Times New Roman" w:eastAsia="Times New Roman" w:hAnsi="Times New Roman" w:cs="Times New Roman"/>
          <w:sz w:val="30"/>
          <w:szCs w:val="30"/>
          <w:lang w:val="uk-UA"/>
        </w:rPr>
        <w:t>г) наукову роботу, матеріали наукового дослідження або винаходу в 1 примірнику – на конкурс студентів;</w:t>
      </w:r>
    </w:p>
    <w:p w:rsidR="001D3557" w:rsidRPr="001D3557" w:rsidRDefault="001D3557" w:rsidP="001D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D3557">
        <w:rPr>
          <w:rFonts w:ascii="Times New Roman" w:eastAsia="Times New Roman" w:hAnsi="Times New Roman" w:cs="Times New Roman"/>
          <w:sz w:val="30"/>
          <w:szCs w:val="30"/>
          <w:lang w:val="uk-UA"/>
        </w:rPr>
        <w:lastRenderedPageBreak/>
        <w:t xml:space="preserve">д) конкретну довідку </w:t>
      </w:r>
      <w:r w:rsidRPr="004C00D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uk-UA"/>
        </w:rPr>
        <w:t xml:space="preserve">у </w:t>
      </w:r>
      <w:proofErr w:type="spellStart"/>
      <w:r w:rsidRPr="004C00D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uk-UA"/>
        </w:rPr>
        <w:t>відсотково</w:t>
      </w:r>
      <w:proofErr w:type="spellEnd"/>
      <w:r w:rsidRPr="004C00D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uk-UA"/>
        </w:rPr>
        <w:t>-цифровій формі</w:t>
      </w:r>
      <w:r w:rsidRPr="001D3557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(%) про творчий внесок кожного члена авторського колективу, який складається з двох чи трьох осіб, у роботу, висунуту на конкурс;</w:t>
      </w:r>
    </w:p>
    <w:p w:rsidR="001D3557" w:rsidRPr="001D3557" w:rsidRDefault="001D3557" w:rsidP="001D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D3557">
        <w:rPr>
          <w:rFonts w:ascii="Times New Roman" w:eastAsia="Times New Roman" w:hAnsi="Times New Roman" w:cs="Times New Roman"/>
          <w:sz w:val="30"/>
          <w:szCs w:val="30"/>
          <w:lang w:val="uk-UA"/>
        </w:rPr>
        <w:t>є) довідку про те, що робота, яка подається на конкурс, не була раніше удостоєна премій НАН України, країн СНД та ін.;</w:t>
      </w:r>
    </w:p>
    <w:p w:rsidR="001D3557" w:rsidRPr="001D3557" w:rsidRDefault="001D3557" w:rsidP="001D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D3557">
        <w:rPr>
          <w:rFonts w:ascii="Times New Roman" w:eastAsia="Times New Roman" w:hAnsi="Times New Roman" w:cs="Times New Roman"/>
          <w:sz w:val="30"/>
          <w:szCs w:val="30"/>
          <w:lang w:val="uk-UA"/>
        </w:rPr>
        <w:t>ж) не менше двох рецензій сторонніх організацій (із зазначенням їхньої офіційної адреси);</w:t>
      </w:r>
    </w:p>
    <w:p w:rsidR="001D3557" w:rsidRPr="001D3557" w:rsidRDefault="001D3557" w:rsidP="001D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D3557">
        <w:rPr>
          <w:rFonts w:ascii="Times New Roman" w:eastAsia="Times New Roman" w:hAnsi="Times New Roman" w:cs="Times New Roman"/>
          <w:sz w:val="30"/>
          <w:szCs w:val="30"/>
          <w:lang w:val="uk-UA"/>
        </w:rPr>
        <w:t>з) відомості про автора у 2 примірниках: прізвище, ім’я, по батькові, повна дата народження, місце роботи, науковий ступінь і посада (для студентів – вуз, факультет, курс у розгорнутому вигляді), домашня та електронна адреси, номер телефону (службовий, домашній і мобільний), ксерокопія довідки на кожного автора про надання ідентифікаційного коду.</w:t>
      </w:r>
    </w:p>
    <w:p w:rsidR="001D3557" w:rsidRPr="001D3557" w:rsidRDefault="001D3557" w:rsidP="001D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D3557">
        <w:rPr>
          <w:rFonts w:ascii="Times New Roman" w:eastAsia="Times New Roman" w:hAnsi="Times New Roman" w:cs="Times New Roman"/>
          <w:sz w:val="30"/>
          <w:szCs w:val="30"/>
          <w:lang w:val="uk-UA"/>
        </w:rPr>
        <w:t>Всі матеріали, які подаються на конкурс, повинні бути відповідно оформлені: роботи (неопубліковані) підписані авторами, довідки і рекомендації – керівниками установ (вузів) та скріплені печаткою даної установи.</w:t>
      </w:r>
    </w:p>
    <w:p w:rsidR="001D3557" w:rsidRPr="001D3557" w:rsidRDefault="001D3557" w:rsidP="001D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D3557">
        <w:rPr>
          <w:rFonts w:ascii="Times New Roman" w:eastAsia="Times New Roman" w:hAnsi="Times New Roman" w:cs="Times New Roman"/>
          <w:sz w:val="30"/>
          <w:szCs w:val="30"/>
          <w:lang w:val="uk-UA"/>
        </w:rPr>
        <w:t>Сторінковий обсяг кожного супровідного документа не регламентується.</w:t>
      </w:r>
    </w:p>
    <w:p w:rsidR="001D3557" w:rsidRPr="001D3557" w:rsidRDefault="001D3557" w:rsidP="001D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D3557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5. Роботи, </w:t>
      </w:r>
      <w:r w:rsidRPr="004C00D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uk-UA"/>
        </w:rPr>
        <w:t>оформлені неналежним чином</w:t>
      </w:r>
      <w:r w:rsidRPr="001D3557">
        <w:rPr>
          <w:rFonts w:ascii="Times New Roman" w:eastAsia="Times New Roman" w:hAnsi="Times New Roman" w:cs="Times New Roman"/>
          <w:sz w:val="30"/>
          <w:szCs w:val="30"/>
          <w:lang w:val="uk-UA"/>
        </w:rPr>
        <w:t>, до участі в конкурсі не допускаються.</w:t>
      </w:r>
    </w:p>
    <w:p w:rsidR="001D3557" w:rsidRPr="001D3557" w:rsidRDefault="001D3557" w:rsidP="001D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D3557">
        <w:rPr>
          <w:rFonts w:ascii="Times New Roman" w:eastAsia="Times New Roman" w:hAnsi="Times New Roman" w:cs="Times New Roman"/>
          <w:sz w:val="30"/>
          <w:szCs w:val="30"/>
          <w:lang w:val="uk-UA"/>
        </w:rPr>
        <w:t>6. Роботи, за які не присуджено премії, не зберігаються в НАН України і за бажанням можуть бути повернені відповідними відділеннями їх авторам.</w:t>
      </w:r>
    </w:p>
    <w:tbl>
      <w:tblPr>
        <w:tblW w:w="0" w:type="auto"/>
        <w:tblCellSpacing w:w="15" w:type="dxa"/>
        <w:tblCellMar>
          <w:top w:w="15" w:type="dxa"/>
          <w:left w:w="7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</w:tblGrid>
      <w:tr w:rsidR="001D3557" w:rsidRPr="001D3557" w:rsidTr="001D35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3557" w:rsidRPr="001D3557" w:rsidRDefault="001D3557" w:rsidP="001D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606E" w:rsidRPr="004C00DE" w:rsidRDefault="00AF606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F606E" w:rsidRPr="004C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80E2E"/>
    <w:multiLevelType w:val="multilevel"/>
    <w:tmpl w:val="5B6C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FD"/>
    <w:rsid w:val="00000453"/>
    <w:rsid w:val="000043CC"/>
    <w:rsid w:val="00007CF7"/>
    <w:rsid w:val="00013FD0"/>
    <w:rsid w:val="000237BC"/>
    <w:rsid w:val="000525C4"/>
    <w:rsid w:val="000630E0"/>
    <w:rsid w:val="000722C4"/>
    <w:rsid w:val="000B61F7"/>
    <w:rsid w:val="000F07BD"/>
    <w:rsid w:val="000F11FD"/>
    <w:rsid w:val="00115DE9"/>
    <w:rsid w:val="00190186"/>
    <w:rsid w:val="001904C3"/>
    <w:rsid w:val="00194DAC"/>
    <w:rsid w:val="001B442C"/>
    <w:rsid w:val="001C42A3"/>
    <w:rsid w:val="001D3557"/>
    <w:rsid w:val="001F097A"/>
    <w:rsid w:val="00202A13"/>
    <w:rsid w:val="0021413B"/>
    <w:rsid w:val="00215E18"/>
    <w:rsid w:val="00232DAF"/>
    <w:rsid w:val="00234469"/>
    <w:rsid w:val="00263BC1"/>
    <w:rsid w:val="00293658"/>
    <w:rsid w:val="00294FCA"/>
    <w:rsid w:val="00296B38"/>
    <w:rsid w:val="002A0891"/>
    <w:rsid w:val="002B6988"/>
    <w:rsid w:val="002B6F2D"/>
    <w:rsid w:val="002B72B4"/>
    <w:rsid w:val="002C032E"/>
    <w:rsid w:val="002D6332"/>
    <w:rsid w:val="002E1608"/>
    <w:rsid w:val="002F7603"/>
    <w:rsid w:val="003027A0"/>
    <w:rsid w:val="003145EA"/>
    <w:rsid w:val="00320937"/>
    <w:rsid w:val="00321C98"/>
    <w:rsid w:val="00324D76"/>
    <w:rsid w:val="003454E7"/>
    <w:rsid w:val="0035422A"/>
    <w:rsid w:val="00357516"/>
    <w:rsid w:val="00363616"/>
    <w:rsid w:val="00367B04"/>
    <w:rsid w:val="003818F7"/>
    <w:rsid w:val="003938C5"/>
    <w:rsid w:val="003B5EB1"/>
    <w:rsid w:val="003C746F"/>
    <w:rsid w:val="003E2E25"/>
    <w:rsid w:val="003E5C92"/>
    <w:rsid w:val="00404ED5"/>
    <w:rsid w:val="00413B5A"/>
    <w:rsid w:val="00424D85"/>
    <w:rsid w:val="00447E56"/>
    <w:rsid w:val="00456199"/>
    <w:rsid w:val="004662FA"/>
    <w:rsid w:val="00475F76"/>
    <w:rsid w:val="004C00DE"/>
    <w:rsid w:val="004E201C"/>
    <w:rsid w:val="004E319D"/>
    <w:rsid w:val="004E7D1C"/>
    <w:rsid w:val="004F065D"/>
    <w:rsid w:val="00501538"/>
    <w:rsid w:val="0050653B"/>
    <w:rsid w:val="00506DF7"/>
    <w:rsid w:val="00521359"/>
    <w:rsid w:val="00523303"/>
    <w:rsid w:val="00526569"/>
    <w:rsid w:val="0053797C"/>
    <w:rsid w:val="005407CD"/>
    <w:rsid w:val="00561886"/>
    <w:rsid w:val="00583EEA"/>
    <w:rsid w:val="00587B1E"/>
    <w:rsid w:val="005A4989"/>
    <w:rsid w:val="005B4701"/>
    <w:rsid w:val="005C4EF6"/>
    <w:rsid w:val="005C5BB0"/>
    <w:rsid w:val="005E16BC"/>
    <w:rsid w:val="005F083E"/>
    <w:rsid w:val="005F3519"/>
    <w:rsid w:val="006004FC"/>
    <w:rsid w:val="00603CC7"/>
    <w:rsid w:val="006128D6"/>
    <w:rsid w:val="00616AA3"/>
    <w:rsid w:val="00650FC4"/>
    <w:rsid w:val="00663707"/>
    <w:rsid w:val="006710D8"/>
    <w:rsid w:val="00692DC9"/>
    <w:rsid w:val="006A209F"/>
    <w:rsid w:val="006B667E"/>
    <w:rsid w:val="006C14D2"/>
    <w:rsid w:val="006C1C3E"/>
    <w:rsid w:val="006C4E44"/>
    <w:rsid w:val="006D1500"/>
    <w:rsid w:val="006D7F7F"/>
    <w:rsid w:val="006E3914"/>
    <w:rsid w:val="00704EE4"/>
    <w:rsid w:val="00714D1D"/>
    <w:rsid w:val="00731C90"/>
    <w:rsid w:val="00737EE9"/>
    <w:rsid w:val="007548F4"/>
    <w:rsid w:val="00754A18"/>
    <w:rsid w:val="00754E3A"/>
    <w:rsid w:val="0075512D"/>
    <w:rsid w:val="00763741"/>
    <w:rsid w:val="00765D14"/>
    <w:rsid w:val="00780166"/>
    <w:rsid w:val="00797507"/>
    <w:rsid w:val="007B64FD"/>
    <w:rsid w:val="007B7B5D"/>
    <w:rsid w:val="007D6310"/>
    <w:rsid w:val="007E2D51"/>
    <w:rsid w:val="008208C1"/>
    <w:rsid w:val="00820D3D"/>
    <w:rsid w:val="0082165E"/>
    <w:rsid w:val="00830E12"/>
    <w:rsid w:val="00854C3F"/>
    <w:rsid w:val="008657CE"/>
    <w:rsid w:val="00880F0D"/>
    <w:rsid w:val="00893FB9"/>
    <w:rsid w:val="008B3774"/>
    <w:rsid w:val="008C0F0F"/>
    <w:rsid w:val="00901D14"/>
    <w:rsid w:val="00902BCA"/>
    <w:rsid w:val="00905A59"/>
    <w:rsid w:val="00917DB5"/>
    <w:rsid w:val="00920B51"/>
    <w:rsid w:val="00952C80"/>
    <w:rsid w:val="009675F0"/>
    <w:rsid w:val="00970157"/>
    <w:rsid w:val="009834A3"/>
    <w:rsid w:val="00985648"/>
    <w:rsid w:val="009C08E0"/>
    <w:rsid w:val="009C6251"/>
    <w:rsid w:val="009C63CF"/>
    <w:rsid w:val="009F55B1"/>
    <w:rsid w:val="009F6367"/>
    <w:rsid w:val="00A2164A"/>
    <w:rsid w:val="00A21A0E"/>
    <w:rsid w:val="00A25D4F"/>
    <w:rsid w:val="00A27793"/>
    <w:rsid w:val="00A34480"/>
    <w:rsid w:val="00A34731"/>
    <w:rsid w:val="00A53126"/>
    <w:rsid w:val="00A54362"/>
    <w:rsid w:val="00A745C8"/>
    <w:rsid w:val="00A80776"/>
    <w:rsid w:val="00A846D2"/>
    <w:rsid w:val="00A95068"/>
    <w:rsid w:val="00AA43C9"/>
    <w:rsid w:val="00AB05DB"/>
    <w:rsid w:val="00AB0BE8"/>
    <w:rsid w:val="00AC613F"/>
    <w:rsid w:val="00AD3277"/>
    <w:rsid w:val="00AE3764"/>
    <w:rsid w:val="00AF0824"/>
    <w:rsid w:val="00AF3C02"/>
    <w:rsid w:val="00AF606E"/>
    <w:rsid w:val="00B00DFC"/>
    <w:rsid w:val="00B0251B"/>
    <w:rsid w:val="00B02AC1"/>
    <w:rsid w:val="00B07224"/>
    <w:rsid w:val="00B226CA"/>
    <w:rsid w:val="00B230A8"/>
    <w:rsid w:val="00B32061"/>
    <w:rsid w:val="00B323DD"/>
    <w:rsid w:val="00B3516E"/>
    <w:rsid w:val="00B47C3A"/>
    <w:rsid w:val="00B519D6"/>
    <w:rsid w:val="00B566BD"/>
    <w:rsid w:val="00B8251F"/>
    <w:rsid w:val="00BB2885"/>
    <w:rsid w:val="00BC12F7"/>
    <w:rsid w:val="00BC368C"/>
    <w:rsid w:val="00BC4AA1"/>
    <w:rsid w:val="00BF47DE"/>
    <w:rsid w:val="00C05E09"/>
    <w:rsid w:val="00C22098"/>
    <w:rsid w:val="00C31852"/>
    <w:rsid w:val="00C322E1"/>
    <w:rsid w:val="00C53E88"/>
    <w:rsid w:val="00C54DC9"/>
    <w:rsid w:val="00C62552"/>
    <w:rsid w:val="00C77E60"/>
    <w:rsid w:val="00C85938"/>
    <w:rsid w:val="00C937E4"/>
    <w:rsid w:val="00C97FE2"/>
    <w:rsid w:val="00CA3D8D"/>
    <w:rsid w:val="00CA49E6"/>
    <w:rsid w:val="00CA4A9D"/>
    <w:rsid w:val="00CB6587"/>
    <w:rsid w:val="00CC5519"/>
    <w:rsid w:val="00CD6FB2"/>
    <w:rsid w:val="00CE2C77"/>
    <w:rsid w:val="00D14582"/>
    <w:rsid w:val="00D2065A"/>
    <w:rsid w:val="00D31127"/>
    <w:rsid w:val="00D379FD"/>
    <w:rsid w:val="00D4001A"/>
    <w:rsid w:val="00D60B39"/>
    <w:rsid w:val="00D6630C"/>
    <w:rsid w:val="00D75929"/>
    <w:rsid w:val="00DA0194"/>
    <w:rsid w:val="00DC5C38"/>
    <w:rsid w:val="00DC7808"/>
    <w:rsid w:val="00DF1301"/>
    <w:rsid w:val="00DF3DA0"/>
    <w:rsid w:val="00DF6C4C"/>
    <w:rsid w:val="00DF71B9"/>
    <w:rsid w:val="00E200FE"/>
    <w:rsid w:val="00E4305D"/>
    <w:rsid w:val="00E677F1"/>
    <w:rsid w:val="00E726C0"/>
    <w:rsid w:val="00E814C9"/>
    <w:rsid w:val="00E90BAF"/>
    <w:rsid w:val="00E9194A"/>
    <w:rsid w:val="00E91C92"/>
    <w:rsid w:val="00EA14D3"/>
    <w:rsid w:val="00EB69D6"/>
    <w:rsid w:val="00EB6A40"/>
    <w:rsid w:val="00EC265D"/>
    <w:rsid w:val="00EC4676"/>
    <w:rsid w:val="00F26D39"/>
    <w:rsid w:val="00F50C41"/>
    <w:rsid w:val="00F531E8"/>
    <w:rsid w:val="00F76CA8"/>
    <w:rsid w:val="00F83168"/>
    <w:rsid w:val="00F92CA6"/>
    <w:rsid w:val="00FA437D"/>
    <w:rsid w:val="00FC6819"/>
    <w:rsid w:val="00FD42D7"/>
    <w:rsid w:val="00FD5AEC"/>
    <w:rsid w:val="00FE663F"/>
    <w:rsid w:val="00FE7B54"/>
    <w:rsid w:val="00FF0269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E1C6"/>
  <w15:chartTrackingRefBased/>
  <w15:docId w15:val="{8312D0D1-2D1C-46D6-AD14-7A58CC64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11FD"/>
    <w:rPr>
      <w:b/>
      <w:bCs/>
    </w:rPr>
  </w:style>
  <w:style w:type="character" w:styleId="a5">
    <w:name w:val="Emphasis"/>
    <w:basedOn w:val="a0"/>
    <w:uiPriority w:val="20"/>
    <w:qFormat/>
    <w:rsid w:val="000F11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nas.gov.ua/logo/PhotoNews/NASU_logo_large_picture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2018-07-12T08:23:00Z</dcterms:created>
  <dcterms:modified xsi:type="dcterms:W3CDTF">2018-07-12T08:24:00Z</dcterms:modified>
</cp:coreProperties>
</file>