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39" w:rsidRPr="000913F8" w:rsidRDefault="00C22B39" w:rsidP="00C22B3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Лабораторна робота № 52</w:t>
      </w:r>
    </w:p>
    <w:p w:rsidR="00C22B39" w:rsidRPr="0089390C" w:rsidRDefault="00C22B39" w:rsidP="00C22B3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22B39" w:rsidRPr="0089390C" w:rsidRDefault="00C22B39" w:rsidP="00C2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0913F8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0913F8">
        <w:rPr>
          <w:rFonts w:ascii="Times New Roman" w:hAnsi="Times New Roman"/>
          <w:b/>
          <w:bCs/>
          <w:sz w:val="36"/>
          <w:szCs w:val="36"/>
          <w:lang w:val="uk-UA"/>
        </w:rPr>
        <w:t>СТРУКТУРА, ФУНКЦІЇ Й КОМПОНЕНТИ</w:t>
      </w:r>
    </w:p>
    <w:p w:rsidR="00C22B39" w:rsidRPr="0089390C" w:rsidRDefault="00C22B39" w:rsidP="00C2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0913F8">
        <w:rPr>
          <w:rFonts w:ascii="Times New Roman" w:hAnsi="Times New Roman"/>
          <w:b/>
          <w:bCs/>
          <w:sz w:val="36"/>
          <w:szCs w:val="36"/>
          <w:lang w:val="uk-UA"/>
        </w:rPr>
        <w:t>АВТОМОБІЛЬНИХ МІКРОПРОЦЕСОРНИХ</w:t>
      </w:r>
    </w:p>
    <w:p w:rsidR="00C22B39" w:rsidRPr="0089390C" w:rsidRDefault="00C22B39" w:rsidP="00C2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0913F8">
        <w:rPr>
          <w:rFonts w:ascii="Times New Roman" w:hAnsi="Times New Roman"/>
          <w:b/>
          <w:bCs/>
          <w:sz w:val="36"/>
          <w:szCs w:val="36"/>
          <w:lang w:val="uk-UA"/>
        </w:rPr>
        <w:t>СИ</w:t>
      </w:r>
      <w:r w:rsidRPr="000913F8">
        <w:rPr>
          <w:rFonts w:ascii="Times New Roman" w:hAnsi="Times New Roman"/>
          <w:b/>
          <w:bCs/>
          <w:sz w:val="36"/>
          <w:szCs w:val="36"/>
          <w:lang w:val="uk-UA"/>
        </w:rPr>
        <w:t>С</w:t>
      </w:r>
      <w:r w:rsidRPr="000913F8">
        <w:rPr>
          <w:rFonts w:ascii="Times New Roman" w:hAnsi="Times New Roman"/>
          <w:b/>
          <w:bCs/>
          <w:sz w:val="36"/>
          <w:szCs w:val="36"/>
          <w:lang w:val="uk-UA"/>
        </w:rPr>
        <w:t>ТЕМ КЕРУВАННЯ</w:t>
      </w:r>
    </w:p>
    <w:p w:rsidR="00C22B39" w:rsidRPr="0089390C" w:rsidRDefault="00C22B39" w:rsidP="00C22B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C22B39" w:rsidRPr="000913F8" w:rsidRDefault="00C22B39" w:rsidP="00C22B39">
      <w:pPr>
        <w:pStyle w:val="a5"/>
        <w:widowControl w:val="0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Мета</w:t>
      </w:r>
      <w:r w:rsidRPr="000913F8">
        <w:rPr>
          <w:b/>
          <w:sz w:val="36"/>
          <w:szCs w:val="36"/>
          <w:lang w:val="uk-UA"/>
        </w:rPr>
        <w:t xml:space="preserve"> роботи</w:t>
      </w:r>
    </w:p>
    <w:p w:rsidR="00C22B39" w:rsidRPr="000913F8" w:rsidRDefault="00C22B39" w:rsidP="00C22B39">
      <w:pPr>
        <w:pStyle w:val="a5"/>
        <w:widowControl w:val="0"/>
        <w:jc w:val="left"/>
        <w:rPr>
          <w:b/>
          <w:sz w:val="32"/>
          <w:szCs w:val="32"/>
          <w:lang w:val="uk-UA"/>
        </w:rPr>
      </w:pPr>
    </w:p>
    <w:p w:rsidR="00C22B39" w:rsidRPr="000913F8" w:rsidRDefault="00C22B39" w:rsidP="00C22B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Вивчити структуру та принципи функціонування мікропроц</w:t>
      </w:r>
      <w:r w:rsidRPr="000913F8">
        <w:rPr>
          <w:rFonts w:ascii="Times New Roman" w:hAnsi="Times New Roman"/>
          <w:sz w:val="32"/>
          <w:szCs w:val="32"/>
          <w:lang w:val="uk-UA"/>
        </w:rPr>
        <w:t>е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сорних систем керування агрегатами й механізмами автомобілів. </w:t>
      </w:r>
    </w:p>
    <w:p w:rsidR="00C22B39" w:rsidRPr="00F76793" w:rsidRDefault="00C22B39" w:rsidP="00C22B39">
      <w:pPr>
        <w:pStyle w:val="a5"/>
        <w:widowControl w:val="0"/>
        <w:jc w:val="left"/>
        <w:rPr>
          <w:sz w:val="32"/>
          <w:szCs w:val="32"/>
          <w:lang w:val="uk-UA"/>
        </w:rPr>
      </w:pPr>
    </w:p>
    <w:p w:rsidR="00C22B39" w:rsidRDefault="00C22B39" w:rsidP="00C22B3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Устаткування та прилади</w:t>
      </w:r>
    </w:p>
    <w:p w:rsidR="00C22B39" w:rsidRPr="00FD1686" w:rsidRDefault="00C22B39" w:rsidP="00C22B39">
      <w:pPr>
        <w:widowControl w:val="0"/>
        <w:spacing w:after="0" w:line="240" w:lineRule="auto"/>
        <w:rPr>
          <w:rFonts w:ascii="Times New Roman" w:hAnsi="Times New Roman"/>
          <w:sz w:val="36"/>
          <w:szCs w:val="36"/>
          <w:lang w:val="en-US"/>
        </w:rPr>
      </w:pPr>
    </w:p>
    <w:p w:rsidR="00C22B39" w:rsidRPr="00FD1686" w:rsidRDefault="00C22B39" w:rsidP="00C22B39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FD1686">
        <w:rPr>
          <w:rFonts w:ascii="Times New Roman" w:hAnsi="Times New Roman"/>
          <w:sz w:val="32"/>
          <w:szCs w:val="32"/>
          <w:lang w:val="uk-UA"/>
        </w:rPr>
        <w:t xml:space="preserve">Системна стійка. </w:t>
      </w:r>
    </w:p>
    <w:p w:rsidR="00C22B39" w:rsidRPr="00FD1686" w:rsidRDefault="00C22B39" w:rsidP="00C22B39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FD1686">
        <w:rPr>
          <w:rFonts w:ascii="Times New Roman" w:hAnsi="Times New Roman"/>
          <w:sz w:val="32"/>
          <w:szCs w:val="32"/>
          <w:lang w:val="uk-UA"/>
        </w:rPr>
        <w:t>Персональний комп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FD1686">
        <w:rPr>
          <w:rFonts w:ascii="Times New Roman" w:hAnsi="Times New Roman"/>
          <w:sz w:val="32"/>
          <w:szCs w:val="32"/>
          <w:lang w:val="uk-UA"/>
        </w:rPr>
        <w:t xml:space="preserve">ютер. </w:t>
      </w:r>
    </w:p>
    <w:p w:rsidR="00C22B39" w:rsidRPr="00FD1686" w:rsidRDefault="00C22B39" w:rsidP="00C22B39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FD1686">
        <w:rPr>
          <w:rFonts w:ascii="Times New Roman" w:hAnsi="Times New Roman"/>
          <w:sz w:val="32"/>
          <w:szCs w:val="32"/>
          <w:lang w:val="uk-UA"/>
        </w:rPr>
        <w:t xml:space="preserve">Модуль уведення аналогових сигналів L783. </w:t>
      </w:r>
    </w:p>
    <w:p w:rsidR="00C22B39" w:rsidRPr="00FD1686" w:rsidRDefault="00C22B39" w:rsidP="00C22B39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FD1686">
        <w:rPr>
          <w:rFonts w:ascii="Times New Roman" w:hAnsi="Times New Roman"/>
          <w:sz w:val="32"/>
          <w:szCs w:val="32"/>
          <w:lang w:val="uk-UA"/>
        </w:rPr>
        <w:t xml:space="preserve">Програма </w:t>
      </w:r>
      <w:proofErr w:type="spellStart"/>
      <w:r w:rsidRPr="00FD1686">
        <w:rPr>
          <w:rFonts w:ascii="Times New Roman" w:hAnsi="Times New Roman"/>
          <w:sz w:val="32"/>
          <w:szCs w:val="32"/>
          <w:lang w:val="uk-UA"/>
        </w:rPr>
        <w:t>PowerGraf</w:t>
      </w:r>
      <w:proofErr w:type="spellEnd"/>
      <w:r w:rsidRPr="00FD1686">
        <w:rPr>
          <w:rFonts w:ascii="Times New Roman" w:hAnsi="Times New Roman"/>
          <w:sz w:val="32"/>
          <w:szCs w:val="32"/>
          <w:lang w:val="uk-UA"/>
        </w:rPr>
        <w:t xml:space="preserve"> Professional.</w:t>
      </w:r>
    </w:p>
    <w:p w:rsidR="00C22B39" w:rsidRPr="00FD1686" w:rsidRDefault="00C22B39" w:rsidP="00C22B39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FD1686">
        <w:rPr>
          <w:rFonts w:ascii="Times New Roman" w:hAnsi="Times New Roman"/>
          <w:sz w:val="32"/>
          <w:szCs w:val="32"/>
          <w:lang w:val="uk-UA"/>
        </w:rPr>
        <w:t>База даних.</w:t>
      </w:r>
    </w:p>
    <w:p w:rsidR="00C22B39" w:rsidRPr="00FD1686" w:rsidRDefault="00C22B39" w:rsidP="00C22B39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FD1686">
        <w:rPr>
          <w:rFonts w:ascii="Times New Roman" w:hAnsi="Times New Roman"/>
          <w:sz w:val="32"/>
          <w:szCs w:val="32"/>
          <w:lang w:val="uk-UA"/>
        </w:rPr>
        <w:t xml:space="preserve">Системний модуль </w:t>
      </w:r>
      <w:proofErr w:type="spellStart"/>
      <w:r w:rsidRPr="00FD1686">
        <w:rPr>
          <w:rFonts w:ascii="Times New Roman" w:hAnsi="Times New Roman"/>
          <w:sz w:val="32"/>
          <w:szCs w:val="32"/>
          <w:lang w:val="uk-UA"/>
        </w:rPr>
        <w:t>Motronic</w:t>
      </w:r>
      <w:proofErr w:type="spellEnd"/>
      <w:r w:rsidRPr="00FD1686">
        <w:rPr>
          <w:rFonts w:ascii="Times New Roman" w:hAnsi="Times New Roman"/>
          <w:sz w:val="32"/>
          <w:szCs w:val="32"/>
          <w:lang w:val="uk-UA"/>
        </w:rPr>
        <w:t xml:space="preserve"> M 1.2.</w:t>
      </w:r>
    </w:p>
    <w:p w:rsidR="00C22B39" w:rsidRPr="00FD1686" w:rsidRDefault="00C22B39" w:rsidP="00C22B39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FD1686">
        <w:rPr>
          <w:rFonts w:ascii="Times New Roman" w:hAnsi="Times New Roman"/>
          <w:sz w:val="32"/>
          <w:szCs w:val="32"/>
          <w:lang w:val="uk-UA"/>
        </w:rPr>
        <w:t>Узагальнена схема системи керування.</w:t>
      </w:r>
    </w:p>
    <w:p w:rsidR="00C22B39" w:rsidRPr="000913F8" w:rsidRDefault="00C22B39" w:rsidP="00C22B39">
      <w:pPr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C22B39" w:rsidRPr="000913F8" w:rsidRDefault="00C22B39" w:rsidP="00C22B39">
      <w:pPr>
        <w:pStyle w:val="4"/>
        <w:spacing w:before="0"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0913F8">
        <w:rPr>
          <w:rFonts w:ascii="Times New Roman" w:hAnsi="Times New Roman"/>
          <w:sz w:val="36"/>
          <w:szCs w:val="36"/>
          <w:lang w:val="uk-UA"/>
        </w:rPr>
        <w:t>Загальні положення</w:t>
      </w:r>
    </w:p>
    <w:p w:rsidR="00C22B39" w:rsidRPr="000913F8" w:rsidRDefault="00C22B39" w:rsidP="00C22B39">
      <w:pPr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C22B39" w:rsidRPr="000913F8" w:rsidRDefault="00C22B39" w:rsidP="00C22B3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Система керування (СК</w:t>
      </w:r>
      <w:r w:rsidRPr="000913F8">
        <w:rPr>
          <w:rFonts w:ascii="Times New Roman" w:hAnsi="Times New Roman"/>
          <w:sz w:val="32"/>
          <w:szCs w:val="32"/>
          <w:lang w:val="uk-UA"/>
        </w:rPr>
        <w:t>) складається з об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0913F8">
        <w:rPr>
          <w:rFonts w:ascii="Times New Roman" w:hAnsi="Times New Roman"/>
          <w:sz w:val="32"/>
          <w:szCs w:val="32"/>
          <w:lang w:val="uk-UA"/>
        </w:rPr>
        <w:t>єкта керування, си</w:t>
      </w:r>
      <w:r w:rsidRPr="000913F8">
        <w:rPr>
          <w:rFonts w:ascii="Times New Roman" w:hAnsi="Times New Roman"/>
          <w:sz w:val="32"/>
          <w:szCs w:val="32"/>
          <w:lang w:val="uk-UA"/>
        </w:rPr>
        <w:t>с</w:t>
      </w:r>
      <w:r w:rsidRPr="000913F8">
        <w:rPr>
          <w:rFonts w:ascii="Times New Roman" w:hAnsi="Times New Roman"/>
          <w:sz w:val="32"/>
          <w:szCs w:val="32"/>
          <w:lang w:val="uk-UA"/>
        </w:rPr>
        <w:t>темного модуля із вхідним у нього мікроконтролером, набору да</w:t>
      </w:r>
      <w:r w:rsidRPr="000913F8">
        <w:rPr>
          <w:rFonts w:ascii="Times New Roman" w:hAnsi="Times New Roman"/>
          <w:sz w:val="32"/>
          <w:szCs w:val="32"/>
          <w:lang w:val="uk-UA"/>
        </w:rPr>
        <w:t>т</w:t>
      </w:r>
      <w:r w:rsidRPr="000913F8">
        <w:rPr>
          <w:rFonts w:ascii="Times New Roman" w:hAnsi="Times New Roman"/>
          <w:sz w:val="32"/>
          <w:szCs w:val="32"/>
          <w:lang w:val="uk-UA"/>
        </w:rPr>
        <w:t>чиків і акт</w:t>
      </w:r>
      <w:r w:rsidRPr="000913F8">
        <w:rPr>
          <w:rFonts w:ascii="Times New Roman" w:hAnsi="Times New Roman"/>
          <w:sz w:val="32"/>
          <w:szCs w:val="32"/>
          <w:lang w:val="uk-UA"/>
        </w:rPr>
        <w:t>и</w:t>
      </w:r>
      <w:r w:rsidRPr="000913F8">
        <w:rPr>
          <w:rFonts w:ascii="Times New Roman" w:hAnsi="Times New Roman"/>
          <w:sz w:val="32"/>
          <w:szCs w:val="32"/>
          <w:lang w:val="uk-UA"/>
        </w:rPr>
        <w:t>ваторів (виконавчих прис</w:t>
      </w:r>
      <w:r>
        <w:rPr>
          <w:rFonts w:ascii="Times New Roman" w:hAnsi="Times New Roman"/>
          <w:sz w:val="32"/>
          <w:szCs w:val="32"/>
          <w:lang w:val="uk-UA"/>
        </w:rPr>
        <w:t>троїв). На рис.</w:t>
      </w:r>
      <w:r w:rsidRPr="0089390C">
        <w:rPr>
          <w:rFonts w:ascii="Times New Roman" w:hAnsi="Times New Roman"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</w:rPr>
        <w:t>2</w:t>
      </w:r>
      <w:r w:rsidRPr="000913F8">
        <w:rPr>
          <w:rFonts w:ascii="Times New Roman" w:hAnsi="Times New Roman"/>
          <w:sz w:val="32"/>
          <w:szCs w:val="32"/>
          <w:lang w:val="uk-UA"/>
        </w:rPr>
        <w:t>.1 показана  спрощена структ</w:t>
      </w:r>
      <w:r w:rsidRPr="000913F8">
        <w:rPr>
          <w:rFonts w:ascii="Times New Roman" w:hAnsi="Times New Roman"/>
          <w:sz w:val="32"/>
          <w:szCs w:val="32"/>
          <w:lang w:val="uk-UA"/>
        </w:rPr>
        <w:t>у</w:t>
      </w:r>
      <w:r>
        <w:rPr>
          <w:rFonts w:ascii="Times New Roman" w:hAnsi="Times New Roman"/>
          <w:sz w:val="32"/>
          <w:szCs w:val="32"/>
          <w:lang w:val="uk-UA"/>
        </w:rPr>
        <w:t>рна схема СК</w:t>
      </w:r>
      <w:r w:rsidRPr="000913F8">
        <w:rPr>
          <w:rFonts w:ascii="Times New Roman" w:hAnsi="Times New Roman"/>
          <w:sz w:val="32"/>
          <w:szCs w:val="32"/>
          <w:lang w:val="uk-UA"/>
        </w:rPr>
        <w:t>.</w:t>
      </w:r>
    </w:p>
    <w:p w:rsidR="00C22B39" w:rsidRPr="000913F8" w:rsidRDefault="00C22B39" w:rsidP="00C22B3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 xml:space="preserve">Основу </w:t>
      </w:r>
      <w:r w:rsidRPr="00DA2D10">
        <w:rPr>
          <w:rFonts w:ascii="Times New Roman" w:hAnsi="Times New Roman"/>
          <w:sz w:val="32"/>
          <w:szCs w:val="32"/>
          <w:lang w:val="uk-UA"/>
        </w:rPr>
        <w:t>СК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становить системний модуль, що одержує інфо</w:t>
      </w:r>
      <w:r w:rsidRPr="000913F8">
        <w:rPr>
          <w:rFonts w:ascii="Times New Roman" w:hAnsi="Times New Roman"/>
          <w:sz w:val="32"/>
          <w:szCs w:val="32"/>
          <w:lang w:val="uk-UA"/>
        </w:rPr>
        <w:t>р</w:t>
      </w:r>
      <w:r w:rsidRPr="000913F8">
        <w:rPr>
          <w:rFonts w:ascii="Times New Roman" w:hAnsi="Times New Roman"/>
          <w:sz w:val="32"/>
          <w:szCs w:val="32"/>
          <w:lang w:val="uk-UA"/>
        </w:rPr>
        <w:t>мацію  від датчиків про стан об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0913F8">
        <w:rPr>
          <w:rFonts w:ascii="Times New Roman" w:hAnsi="Times New Roman"/>
          <w:sz w:val="32"/>
          <w:szCs w:val="32"/>
          <w:lang w:val="uk-UA"/>
        </w:rPr>
        <w:t>єкта. Цей стан характеризується комплексом п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ра</w:t>
      </w:r>
      <w:r>
        <w:rPr>
          <w:rFonts w:ascii="Times New Roman" w:hAnsi="Times New Roman"/>
          <w:sz w:val="32"/>
          <w:szCs w:val="32"/>
          <w:lang w:val="uk-UA"/>
        </w:rPr>
        <w:t>метрів, що відбивають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стан, умови роботи об’єкта керування і впливи, що збурюють його стан. Режим роботи об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єкта керування визначається керуючим впливом </w:t>
      </w:r>
      <w:r w:rsidRPr="00DA2D10">
        <w:rPr>
          <w:rFonts w:ascii="Times New Roman" w:hAnsi="Times New Roman"/>
          <w:sz w:val="32"/>
          <w:szCs w:val="32"/>
          <w:lang w:val="uk-UA"/>
        </w:rPr>
        <w:t>G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тих органів керува</w:t>
      </w:r>
      <w:r w:rsidRPr="000913F8">
        <w:rPr>
          <w:rFonts w:ascii="Times New Roman" w:hAnsi="Times New Roman"/>
          <w:sz w:val="32"/>
          <w:szCs w:val="32"/>
          <w:lang w:val="uk-UA"/>
        </w:rPr>
        <w:t>н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ня, на які впливає водій. </w:t>
      </w:r>
    </w:p>
    <w:p w:rsidR="00C22B39" w:rsidRDefault="00C22B39" w:rsidP="00C22B39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 xml:space="preserve">Керуючий вплив </w:t>
      </w:r>
      <w:r w:rsidRPr="00DA2D10">
        <w:rPr>
          <w:rFonts w:ascii="Times New Roman" w:hAnsi="Times New Roman"/>
          <w:sz w:val="32"/>
          <w:szCs w:val="32"/>
          <w:lang w:val="uk-UA"/>
        </w:rPr>
        <w:t>G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перетворюється відповідним перетворюв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чем (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задатчиком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 xml:space="preserve">), що входить у групу датчиків </w:t>
      </w:r>
      <w:r w:rsidRPr="00DA2D10">
        <w:rPr>
          <w:rFonts w:ascii="Times New Roman" w:hAnsi="Times New Roman"/>
          <w:sz w:val="32"/>
          <w:szCs w:val="32"/>
          <w:lang w:val="uk-UA"/>
        </w:rPr>
        <w:t>Д</w:t>
      </w:r>
      <w:r w:rsidRPr="000913F8">
        <w:rPr>
          <w:rFonts w:ascii="Times New Roman" w:hAnsi="Times New Roman"/>
          <w:sz w:val="32"/>
          <w:szCs w:val="32"/>
          <w:lang w:val="uk-UA"/>
        </w:rPr>
        <w:t>, в інформаці</w:t>
      </w:r>
      <w:r w:rsidRPr="000913F8">
        <w:rPr>
          <w:rFonts w:ascii="Times New Roman" w:hAnsi="Times New Roman"/>
          <w:sz w:val="32"/>
          <w:szCs w:val="32"/>
          <w:lang w:val="uk-UA"/>
        </w:rPr>
        <w:t>й</w:t>
      </w:r>
      <w:r w:rsidRPr="000913F8">
        <w:rPr>
          <w:rFonts w:ascii="Times New Roman" w:hAnsi="Times New Roman"/>
          <w:sz w:val="32"/>
          <w:szCs w:val="32"/>
          <w:lang w:val="uk-UA"/>
        </w:rPr>
        <w:t>ний сигнал, по якому процесор ідентифікує (розпізнає) необхідний р</w:t>
      </w:r>
      <w:r w:rsidRPr="000913F8">
        <w:rPr>
          <w:rFonts w:ascii="Times New Roman" w:hAnsi="Times New Roman"/>
          <w:sz w:val="32"/>
          <w:szCs w:val="32"/>
          <w:lang w:val="uk-UA"/>
        </w:rPr>
        <w:t>е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жим роботи. Інші датчики </w:t>
      </w:r>
      <w:r w:rsidRPr="00DA2D10">
        <w:rPr>
          <w:rFonts w:ascii="Times New Roman" w:hAnsi="Times New Roman"/>
          <w:sz w:val="32"/>
          <w:szCs w:val="32"/>
          <w:lang w:val="uk-UA"/>
        </w:rPr>
        <w:t>Д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и активатори </w:t>
      </w:r>
      <w:r w:rsidRPr="00DA2D10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913F8">
        <w:rPr>
          <w:rFonts w:ascii="Times New Roman" w:hAnsi="Times New Roman"/>
          <w:sz w:val="32"/>
          <w:szCs w:val="32"/>
          <w:lang w:val="uk-UA"/>
        </w:rPr>
        <w:lastRenderedPageBreak/>
        <w:t>розташовані на об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0913F8">
        <w:rPr>
          <w:rFonts w:ascii="Times New Roman" w:hAnsi="Times New Roman"/>
          <w:sz w:val="32"/>
          <w:szCs w:val="32"/>
          <w:lang w:val="uk-UA"/>
        </w:rPr>
        <w:t>єкті або пов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0913F8">
        <w:rPr>
          <w:rFonts w:ascii="Times New Roman" w:hAnsi="Times New Roman"/>
          <w:sz w:val="32"/>
          <w:szCs w:val="32"/>
          <w:lang w:val="uk-UA"/>
        </w:rPr>
        <w:t>язані з його с</w:t>
      </w:r>
      <w:r w:rsidRPr="000913F8">
        <w:rPr>
          <w:rFonts w:ascii="Times New Roman" w:hAnsi="Times New Roman"/>
          <w:sz w:val="32"/>
          <w:szCs w:val="32"/>
          <w:lang w:val="uk-UA"/>
        </w:rPr>
        <w:t>и</w:t>
      </w:r>
      <w:r w:rsidRPr="000913F8">
        <w:rPr>
          <w:rFonts w:ascii="Times New Roman" w:hAnsi="Times New Roman"/>
          <w:sz w:val="32"/>
          <w:szCs w:val="32"/>
          <w:lang w:val="uk-UA"/>
        </w:rPr>
        <w:t>стемами. Датчики безпосередньо сприймають фізичні параметри об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0913F8">
        <w:rPr>
          <w:rFonts w:ascii="Times New Roman" w:hAnsi="Times New Roman"/>
          <w:sz w:val="32"/>
          <w:szCs w:val="32"/>
          <w:lang w:val="uk-UA"/>
        </w:rPr>
        <w:t>єкта й перетворюють їх в електричні сигнали, які надходять у системний модуль. У результаті арифметичної й л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гічної обробки інформації, отрим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ної від датчиків, обчислювальний вузол системного модуля </w:t>
      </w:r>
      <w:r w:rsidRPr="00DA2D10">
        <w:rPr>
          <w:rFonts w:ascii="Times New Roman" w:hAnsi="Times New Roman"/>
          <w:sz w:val="32"/>
          <w:szCs w:val="32"/>
          <w:lang w:val="uk-UA"/>
        </w:rPr>
        <w:t>СМ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виробляє керуючі сигнали, що пер</w:t>
      </w:r>
      <w:r w:rsidRPr="000913F8">
        <w:rPr>
          <w:rFonts w:ascii="Times New Roman" w:hAnsi="Times New Roman"/>
          <w:sz w:val="32"/>
          <w:szCs w:val="32"/>
          <w:lang w:val="uk-UA"/>
        </w:rPr>
        <w:t>е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даються на активатори </w:t>
      </w:r>
      <w:r w:rsidRPr="00DA2D10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i/>
          <w:sz w:val="32"/>
          <w:szCs w:val="32"/>
          <w:lang w:val="uk-UA"/>
        </w:rPr>
        <w:t>.</w:t>
      </w:r>
    </w:p>
    <w:p w:rsidR="00C22B39" w:rsidRPr="000913F8" w:rsidRDefault="00C22B39" w:rsidP="00C22B39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  <w:lang w:val="uk-UA"/>
        </w:rPr>
      </w:pPr>
    </w:p>
    <w:p w:rsidR="00C22B39" w:rsidRPr="00DA2D10" w:rsidRDefault="00C22B39" w:rsidP="00C22B39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A8385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966335" cy="2033905"/>
            <wp:effectExtent l="0" t="0" r="571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335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39" w:rsidRPr="00FD1686" w:rsidRDefault="00C22B39" w:rsidP="00C22B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D1686">
        <w:rPr>
          <w:rFonts w:ascii="Times New Roman" w:hAnsi="Times New Roman"/>
          <w:sz w:val="28"/>
          <w:szCs w:val="28"/>
          <w:lang w:val="uk-UA"/>
        </w:rPr>
        <w:t>Рис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C22B39">
        <w:rPr>
          <w:rFonts w:ascii="Times New Roman" w:hAnsi="Times New Roman"/>
          <w:sz w:val="28"/>
          <w:szCs w:val="28"/>
          <w:lang w:val="uk-UA"/>
        </w:rPr>
        <w:t>52</w:t>
      </w:r>
      <w:r w:rsidRPr="00FD1686">
        <w:rPr>
          <w:rFonts w:ascii="Times New Roman" w:hAnsi="Times New Roman"/>
          <w:sz w:val="28"/>
          <w:szCs w:val="28"/>
          <w:lang w:val="uk-UA"/>
        </w:rPr>
        <w:t>.1. Структурна схема мікропроцесорної системи керування: СМ – си</w:t>
      </w:r>
      <w:r w:rsidRPr="00FD1686">
        <w:rPr>
          <w:rFonts w:ascii="Times New Roman" w:hAnsi="Times New Roman"/>
          <w:sz w:val="28"/>
          <w:szCs w:val="28"/>
          <w:lang w:val="uk-UA"/>
        </w:rPr>
        <w:t>с</w:t>
      </w:r>
      <w:r w:rsidRPr="00FD1686">
        <w:rPr>
          <w:rFonts w:ascii="Times New Roman" w:hAnsi="Times New Roman"/>
          <w:sz w:val="28"/>
          <w:szCs w:val="28"/>
          <w:lang w:val="uk-UA"/>
        </w:rPr>
        <w:t>темний модуль (контролер); Д – датчики; А – активатори (виконавчі пр</w:t>
      </w:r>
      <w:r w:rsidRPr="00FD1686">
        <w:rPr>
          <w:rFonts w:ascii="Times New Roman" w:hAnsi="Times New Roman"/>
          <w:sz w:val="28"/>
          <w:szCs w:val="28"/>
          <w:lang w:val="uk-UA"/>
        </w:rPr>
        <w:t>и</w:t>
      </w:r>
      <w:r w:rsidRPr="00FD1686">
        <w:rPr>
          <w:rFonts w:ascii="Times New Roman" w:hAnsi="Times New Roman"/>
          <w:sz w:val="28"/>
          <w:szCs w:val="28"/>
          <w:lang w:val="uk-UA"/>
        </w:rPr>
        <w:t>строї); ОК</w:t>
      </w:r>
      <w:r w:rsidRPr="00FD168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D1686">
        <w:rPr>
          <w:rFonts w:ascii="Times New Roman" w:hAnsi="Times New Roman"/>
          <w:sz w:val="28"/>
          <w:szCs w:val="28"/>
          <w:lang w:val="uk-UA"/>
        </w:rPr>
        <w:t>– об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FD1686">
        <w:rPr>
          <w:rFonts w:ascii="Times New Roman" w:hAnsi="Times New Roman"/>
          <w:sz w:val="28"/>
          <w:szCs w:val="28"/>
          <w:lang w:val="uk-UA"/>
        </w:rPr>
        <w:t>єкт керування; G – керуючий вплив;</w:t>
      </w:r>
      <w:r w:rsidRPr="00FD168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D1686">
        <w:rPr>
          <w:rFonts w:ascii="Times New Roman" w:hAnsi="Times New Roman"/>
          <w:sz w:val="28"/>
          <w:szCs w:val="28"/>
          <w:lang w:val="uk-UA"/>
        </w:rPr>
        <w:t>X</w:t>
      </w:r>
      <w:r w:rsidRPr="00FD1686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Pr="00FD1686">
        <w:rPr>
          <w:rFonts w:ascii="Times New Roman" w:hAnsi="Times New Roman"/>
          <w:sz w:val="28"/>
          <w:szCs w:val="28"/>
          <w:lang w:val="uk-UA"/>
        </w:rPr>
        <w:t>вихідні параметри</w:t>
      </w:r>
    </w:p>
    <w:p w:rsidR="00C22B39" w:rsidRPr="00FD1686" w:rsidRDefault="00C22B39" w:rsidP="00C22B3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22B39" w:rsidRPr="000913F8" w:rsidRDefault="00C22B39" w:rsidP="00C22B3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Активатори – це виконавчі пристрої, які фізично впливають безпосередньо на керовані параметри об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0913F8">
        <w:rPr>
          <w:rFonts w:ascii="Times New Roman" w:hAnsi="Times New Roman"/>
          <w:sz w:val="32"/>
          <w:szCs w:val="32"/>
          <w:lang w:val="uk-UA"/>
        </w:rPr>
        <w:t>єкта керування. В остато</w:t>
      </w:r>
      <w:r w:rsidRPr="000913F8">
        <w:rPr>
          <w:rFonts w:ascii="Times New Roman" w:hAnsi="Times New Roman"/>
          <w:sz w:val="32"/>
          <w:szCs w:val="32"/>
          <w:lang w:val="uk-UA"/>
        </w:rPr>
        <w:t>ч</w:t>
      </w:r>
      <w:r w:rsidRPr="000913F8">
        <w:rPr>
          <w:rFonts w:ascii="Times New Roman" w:hAnsi="Times New Roman"/>
          <w:sz w:val="32"/>
          <w:szCs w:val="32"/>
          <w:lang w:val="uk-UA"/>
        </w:rPr>
        <w:t>ному</w:t>
      </w:r>
      <w:r w:rsidRPr="000913F8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0913F8">
        <w:rPr>
          <w:rFonts w:ascii="Times New Roman" w:hAnsi="Times New Roman"/>
          <w:sz w:val="32"/>
          <w:szCs w:val="32"/>
          <w:lang w:val="uk-UA"/>
        </w:rPr>
        <w:t>підсумку</w:t>
      </w:r>
      <w:r w:rsidRPr="000913F8">
        <w:rPr>
          <w:rFonts w:ascii="Times New Roman" w:hAnsi="Times New Roman"/>
          <w:b/>
          <w:sz w:val="32"/>
          <w:szCs w:val="32"/>
          <w:lang w:val="uk-UA"/>
        </w:rPr>
        <w:t>,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ці впливи створюють реальні параметри, що хара</w:t>
      </w:r>
      <w:r w:rsidRPr="000913F8">
        <w:rPr>
          <w:rFonts w:ascii="Times New Roman" w:hAnsi="Times New Roman"/>
          <w:sz w:val="32"/>
          <w:szCs w:val="32"/>
          <w:lang w:val="uk-UA"/>
        </w:rPr>
        <w:t>к</w:t>
      </w:r>
      <w:r w:rsidRPr="000913F8">
        <w:rPr>
          <w:rFonts w:ascii="Times New Roman" w:hAnsi="Times New Roman"/>
          <w:sz w:val="32"/>
          <w:szCs w:val="32"/>
          <w:lang w:val="uk-UA"/>
        </w:rPr>
        <w:t>теризують стан об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0913F8">
        <w:rPr>
          <w:rFonts w:ascii="Times New Roman" w:hAnsi="Times New Roman"/>
          <w:sz w:val="32"/>
          <w:szCs w:val="32"/>
          <w:lang w:val="uk-UA"/>
        </w:rPr>
        <w:t>єкта. Оскільки такі параметри й впливи, створ</w:t>
      </w:r>
      <w:r w:rsidRPr="000913F8">
        <w:rPr>
          <w:rFonts w:ascii="Times New Roman" w:hAnsi="Times New Roman"/>
          <w:sz w:val="32"/>
          <w:szCs w:val="32"/>
          <w:lang w:val="uk-UA"/>
        </w:rPr>
        <w:t>ю</w:t>
      </w:r>
      <w:r w:rsidRPr="000913F8">
        <w:rPr>
          <w:rFonts w:ascii="Times New Roman" w:hAnsi="Times New Roman"/>
          <w:sz w:val="32"/>
          <w:szCs w:val="32"/>
          <w:lang w:val="uk-UA"/>
        </w:rPr>
        <w:t>вані виконавчими пр</w:t>
      </w:r>
      <w:r w:rsidRPr="000913F8">
        <w:rPr>
          <w:rFonts w:ascii="Times New Roman" w:hAnsi="Times New Roman"/>
          <w:sz w:val="32"/>
          <w:szCs w:val="32"/>
          <w:lang w:val="uk-UA"/>
        </w:rPr>
        <w:t>и</w:t>
      </w:r>
      <w:r w:rsidRPr="000913F8">
        <w:rPr>
          <w:rFonts w:ascii="Times New Roman" w:hAnsi="Times New Roman"/>
          <w:sz w:val="32"/>
          <w:szCs w:val="32"/>
          <w:lang w:val="uk-UA"/>
        </w:rPr>
        <w:t>строями, пропорційні відповідним керуючим впливам мікропроц</w:t>
      </w:r>
      <w:r w:rsidRPr="000913F8">
        <w:rPr>
          <w:rFonts w:ascii="Times New Roman" w:hAnsi="Times New Roman"/>
          <w:sz w:val="32"/>
          <w:szCs w:val="32"/>
          <w:lang w:val="uk-UA"/>
        </w:rPr>
        <w:t>е</w:t>
      </w:r>
      <w:r w:rsidRPr="000913F8">
        <w:rPr>
          <w:rFonts w:ascii="Times New Roman" w:hAnsi="Times New Roman"/>
          <w:sz w:val="32"/>
          <w:szCs w:val="32"/>
          <w:lang w:val="uk-UA"/>
        </w:rPr>
        <w:t>сора й відрізняються від них тільки фізичною природою, доцільно в з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гальному випадку говорити про комплекс керуючих впливів системного модуля (контролера).</w:t>
      </w:r>
    </w:p>
    <w:p w:rsidR="00C22B39" w:rsidRPr="000913F8" w:rsidRDefault="00C22B39" w:rsidP="00C22B3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 xml:space="preserve">Датчик </w:t>
      </w:r>
      <w:r>
        <w:rPr>
          <w:rFonts w:ascii="Times New Roman" w:hAnsi="Times New Roman"/>
          <w:sz w:val="32"/>
          <w:szCs w:val="32"/>
          <w:lang w:val="uk-UA"/>
        </w:rPr>
        <w:t>–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це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конструктивно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 xml:space="preserve"> й функціонально завершений пр</w:t>
      </w:r>
      <w:r w:rsidRPr="000913F8">
        <w:rPr>
          <w:rFonts w:ascii="Times New Roman" w:hAnsi="Times New Roman"/>
          <w:sz w:val="32"/>
          <w:szCs w:val="32"/>
          <w:lang w:val="uk-UA"/>
        </w:rPr>
        <w:t>и</w:t>
      </w:r>
      <w:r w:rsidRPr="000913F8">
        <w:rPr>
          <w:rFonts w:ascii="Times New Roman" w:hAnsi="Times New Roman"/>
          <w:sz w:val="32"/>
          <w:szCs w:val="32"/>
          <w:lang w:val="uk-UA"/>
        </w:rPr>
        <w:t>стрій, що містить один або кілька вимірювальних перетворювачів, що безпос</w:t>
      </w:r>
      <w:r w:rsidRPr="000913F8">
        <w:rPr>
          <w:rFonts w:ascii="Times New Roman" w:hAnsi="Times New Roman"/>
          <w:sz w:val="32"/>
          <w:szCs w:val="32"/>
          <w:lang w:val="uk-UA"/>
        </w:rPr>
        <w:t>е</w:t>
      </w:r>
      <w:r w:rsidRPr="000913F8">
        <w:rPr>
          <w:rFonts w:ascii="Times New Roman" w:hAnsi="Times New Roman"/>
          <w:sz w:val="32"/>
          <w:szCs w:val="32"/>
          <w:lang w:val="uk-UA"/>
        </w:rPr>
        <w:t>редньо сприймають фізичну величину й перетворюючих її в електр</w:t>
      </w:r>
      <w:r w:rsidRPr="000913F8">
        <w:rPr>
          <w:rFonts w:ascii="Times New Roman" w:hAnsi="Times New Roman"/>
          <w:sz w:val="32"/>
          <w:szCs w:val="32"/>
          <w:lang w:val="uk-UA"/>
        </w:rPr>
        <w:t>и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чний нормований сигнал. За формою вихідних сигналів датчики ділять на аналогові й цифрові. Аналогові сигнали </w:t>
      </w:r>
      <w:r>
        <w:rPr>
          <w:rFonts w:ascii="Times New Roman" w:hAnsi="Times New Roman"/>
          <w:sz w:val="32"/>
          <w:szCs w:val="32"/>
          <w:lang w:val="uk-UA"/>
        </w:rPr>
        <w:t>–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це </w:t>
      </w:r>
      <w:r>
        <w:rPr>
          <w:rFonts w:ascii="Times New Roman" w:hAnsi="Times New Roman"/>
          <w:sz w:val="32"/>
          <w:szCs w:val="32"/>
          <w:lang w:val="uk-UA"/>
        </w:rPr>
        <w:t>н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пруга,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що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повільно а</w:t>
      </w:r>
      <w:r>
        <w:rPr>
          <w:rFonts w:ascii="Times New Roman" w:hAnsi="Times New Roman"/>
          <w:sz w:val="32"/>
          <w:szCs w:val="32"/>
          <w:lang w:val="uk-UA"/>
        </w:rPr>
        <w:t>бо швидко змінюється</w:t>
      </w:r>
      <w:r w:rsidRPr="000913F8">
        <w:rPr>
          <w:rFonts w:ascii="Times New Roman" w:hAnsi="Times New Roman"/>
          <w:sz w:val="32"/>
          <w:szCs w:val="32"/>
          <w:lang w:val="uk-UA"/>
        </w:rPr>
        <w:t>, або безперер</w:t>
      </w:r>
      <w:r w:rsidRPr="000913F8">
        <w:rPr>
          <w:rFonts w:ascii="Times New Roman" w:hAnsi="Times New Roman"/>
          <w:sz w:val="32"/>
          <w:szCs w:val="32"/>
          <w:lang w:val="uk-UA"/>
        </w:rPr>
        <w:t>в</w:t>
      </w:r>
      <w:r>
        <w:rPr>
          <w:rFonts w:ascii="Times New Roman" w:hAnsi="Times New Roman"/>
          <w:sz w:val="32"/>
          <w:szCs w:val="32"/>
          <w:lang w:val="uk-UA"/>
        </w:rPr>
        <w:t>ний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в часі</w:t>
      </w:r>
      <w:r w:rsidRPr="002211D4"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струм</w:t>
      </w:r>
      <w:r w:rsidRPr="000913F8">
        <w:rPr>
          <w:rFonts w:ascii="Times New Roman" w:hAnsi="Times New Roman"/>
          <w:sz w:val="32"/>
          <w:szCs w:val="32"/>
          <w:lang w:val="uk-UA"/>
        </w:rPr>
        <w:t>. Носієм інформації аналогового сигналу є його рівень (ампл</w:t>
      </w:r>
      <w:r w:rsidRPr="000913F8">
        <w:rPr>
          <w:rFonts w:ascii="Times New Roman" w:hAnsi="Times New Roman"/>
          <w:sz w:val="32"/>
          <w:szCs w:val="32"/>
          <w:lang w:val="uk-UA"/>
        </w:rPr>
        <w:t>і</w:t>
      </w:r>
      <w:r w:rsidRPr="000913F8">
        <w:rPr>
          <w:rFonts w:ascii="Times New Roman" w:hAnsi="Times New Roman"/>
          <w:sz w:val="32"/>
          <w:szCs w:val="32"/>
          <w:lang w:val="uk-UA"/>
        </w:rPr>
        <w:t>туда) у цей момент часу. Цифрові сигнали мають імпульсний хара</w:t>
      </w:r>
      <w:r w:rsidRPr="000913F8">
        <w:rPr>
          <w:rFonts w:ascii="Times New Roman" w:hAnsi="Times New Roman"/>
          <w:sz w:val="32"/>
          <w:szCs w:val="32"/>
          <w:lang w:val="uk-UA"/>
        </w:rPr>
        <w:t>к</w:t>
      </w:r>
      <w:r w:rsidRPr="000913F8">
        <w:rPr>
          <w:rFonts w:ascii="Times New Roman" w:hAnsi="Times New Roman"/>
          <w:sz w:val="32"/>
          <w:szCs w:val="32"/>
          <w:lang w:val="uk-UA"/>
        </w:rPr>
        <w:t>тер синусоїдальної, прямокутної форми або перепад (перегонів) н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пруги. Передача інформації в цифровому  </w:t>
      </w:r>
      <w:r w:rsidRPr="000913F8">
        <w:rPr>
          <w:rFonts w:ascii="Times New Roman" w:hAnsi="Times New Roman"/>
          <w:sz w:val="32"/>
          <w:szCs w:val="32"/>
          <w:lang w:val="uk-UA"/>
        </w:rPr>
        <w:lastRenderedPageBreak/>
        <w:t>сигналі здійснюється: ч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стотою, періодом, тривалістю і фазою імпульсів. </w:t>
      </w:r>
    </w:p>
    <w:p w:rsidR="00C22B39" w:rsidRPr="000913F8" w:rsidRDefault="00C22B39" w:rsidP="00C22B3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Кер</w:t>
      </w:r>
      <w:r>
        <w:rPr>
          <w:rFonts w:ascii="Times New Roman" w:hAnsi="Times New Roman"/>
          <w:sz w:val="32"/>
          <w:szCs w:val="32"/>
          <w:lang w:val="uk-UA"/>
        </w:rPr>
        <w:t xml:space="preserve">уючий сигнал виробляє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задатчик</w:t>
      </w:r>
      <w:proofErr w:type="spellEnd"/>
      <w:r w:rsidRPr="0089390C">
        <w:rPr>
          <w:rFonts w:ascii="Times New Roman" w:hAnsi="Times New Roman"/>
          <w:sz w:val="32"/>
          <w:szCs w:val="32"/>
          <w:lang w:val="uk-UA"/>
        </w:rPr>
        <w:t>-</w:t>
      </w:r>
      <w:r w:rsidRPr="000913F8">
        <w:rPr>
          <w:rFonts w:ascii="Times New Roman" w:hAnsi="Times New Roman"/>
          <w:sz w:val="32"/>
          <w:szCs w:val="32"/>
          <w:lang w:val="uk-UA"/>
        </w:rPr>
        <w:t>перетворювач, устано</w:t>
      </w:r>
      <w:r w:rsidRPr="000913F8">
        <w:rPr>
          <w:rFonts w:ascii="Times New Roman" w:hAnsi="Times New Roman"/>
          <w:sz w:val="32"/>
          <w:szCs w:val="32"/>
          <w:lang w:val="uk-UA"/>
        </w:rPr>
        <w:t>в</w:t>
      </w:r>
      <w:r w:rsidRPr="000913F8">
        <w:rPr>
          <w:rFonts w:ascii="Times New Roman" w:hAnsi="Times New Roman"/>
          <w:sz w:val="32"/>
          <w:szCs w:val="32"/>
          <w:lang w:val="uk-UA"/>
        </w:rPr>
        <w:t>лений безпосередньо під педаллю, наприклад, гальма, педаллю газу або пов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0913F8">
        <w:rPr>
          <w:rFonts w:ascii="Times New Roman" w:hAnsi="Times New Roman"/>
          <w:sz w:val="32"/>
          <w:szCs w:val="32"/>
          <w:lang w:val="uk-UA"/>
        </w:rPr>
        <w:t>язаний з віссю кермового колеса, тобто фіксуюче її пол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ження. Інші датчики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конструктивно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 xml:space="preserve"> можуть бути включені в пульт керування або розташовуються в різних системах двигуна й авт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мобіля.</w:t>
      </w:r>
    </w:p>
    <w:p w:rsidR="00C22B39" w:rsidRPr="000913F8" w:rsidRDefault="00C22B39" w:rsidP="00C22B3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Властиво датчики і виконавчі пристрої діють безпосередньо в си</w:t>
      </w:r>
      <w:r w:rsidRPr="000913F8">
        <w:rPr>
          <w:rFonts w:ascii="Times New Roman" w:hAnsi="Times New Roman"/>
          <w:sz w:val="32"/>
          <w:szCs w:val="32"/>
          <w:lang w:val="uk-UA"/>
        </w:rPr>
        <w:t>с</w:t>
      </w:r>
      <w:r w:rsidRPr="000913F8">
        <w:rPr>
          <w:rFonts w:ascii="Times New Roman" w:hAnsi="Times New Roman"/>
          <w:sz w:val="32"/>
          <w:szCs w:val="32"/>
          <w:lang w:val="uk-UA"/>
        </w:rPr>
        <w:t>темах автомобіля. Але в структурах систем керування більш зручно відносити їх до засобів керування, а не до об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0913F8">
        <w:rPr>
          <w:rFonts w:ascii="Times New Roman" w:hAnsi="Times New Roman"/>
          <w:sz w:val="32"/>
          <w:szCs w:val="32"/>
          <w:lang w:val="uk-UA"/>
        </w:rPr>
        <w:t>єкта керува</w:t>
      </w:r>
      <w:r w:rsidRPr="000913F8">
        <w:rPr>
          <w:rFonts w:ascii="Times New Roman" w:hAnsi="Times New Roman"/>
          <w:sz w:val="32"/>
          <w:szCs w:val="32"/>
          <w:lang w:val="uk-UA"/>
        </w:rPr>
        <w:t>н</w:t>
      </w:r>
      <w:r w:rsidRPr="000913F8">
        <w:rPr>
          <w:rFonts w:ascii="Times New Roman" w:hAnsi="Times New Roman"/>
          <w:sz w:val="32"/>
          <w:szCs w:val="32"/>
          <w:lang w:val="uk-UA"/>
        </w:rPr>
        <w:t>ня.</w:t>
      </w:r>
    </w:p>
    <w:p w:rsidR="00C22B39" w:rsidRPr="000913F8" w:rsidRDefault="00C22B39" w:rsidP="00C22B3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Основні завдання, які коштують при проектуванні СУ, це в</w:t>
      </w:r>
      <w:r w:rsidRPr="000913F8">
        <w:rPr>
          <w:rFonts w:ascii="Times New Roman" w:hAnsi="Times New Roman"/>
          <w:sz w:val="32"/>
          <w:szCs w:val="32"/>
          <w:lang w:val="uk-UA"/>
        </w:rPr>
        <w:t>и</w:t>
      </w:r>
      <w:r w:rsidRPr="000913F8">
        <w:rPr>
          <w:rFonts w:ascii="Times New Roman" w:hAnsi="Times New Roman"/>
          <w:sz w:val="32"/>
          <w:szCs w:val="32"/>
          <w:lang w:val="uk-UA"/>
        </w:rPr>
        <w:t>бір погоджених рішень за структурою й параметрами окремих скл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дених елементів СМ, їхніх взаємних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зв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0913F8">
        <w:rPr>
          <w:rFonts w:ascii="Times New Roman" w:hAnsi="Times New Roman"/>
          <w:sz w:val="32"/>
          <w:szCs w:val="32"/>
          <w:lang w:val="uk-UA"/>
        </w:rPr>
        <w:t>язків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>, розробка математи</w:t>
      </w:r>
      <w:r w:rsidRPr="000913F8">
        <w:rPr>
          <w:rFonts w:ascii="Times New Roman" w:hAnsi="Times New Roman"/>
          <w:sz w:val="32"/>
          <w:szCs w:val="32"/>
          <w:lang w:val="uk-UA"/>
        </w:rPr>
        <w:t>ч</w:t>
      </w:r>
      <w:r w:rsidRPr="000913F8">
        <w:rPr>
          <w:rFonts w:ascii="Times New Roman" w:hAnsi="Times New Roman"/>
          <w:sz w:val="32"/>
          <w:szCs w:val="32"/>
          <w:lang w:val="uk-UA"/>
        </w:rPr>
        <w:t>ного забезпечення, вибір датчиків і виконавчих пристроїв. При р</w:t>
      </w:r>
      <w:r w:rsidRPr="000913F8">
        <w:rPr>
          <w:rFonts w:ascii="Times New Roman" w:hAnsi="Times New Roman"/>
          <w:sz w:val="32"/>
          <w:szCs w:val="32"/>
          <w:lang w:val="uk-UA"/>
        </w:rPr>
        <w:t>і</w:t>
      </w:r>
      <w:r w:rsidRPr="000913F8">
        <w:rPr>
          <w:rFonts w:ascii="Times New Roman" w:hAnsi="Times New Roman"/>
          <w:sz w:val="32"/>
          <w:szCs w:val="32"/>
          <w:lang w:val="uk-UA"/>
        </w:rPr>
        <w:t>шенні складних завдань керування системний модуль змушені б</w:t>
      </w:r>
      <w:r w:rsidRPr="000913F8">
        <w:rPr>
          <w:rFonts w:ascii="Times New Roman" w:hAnsi="Times New Roman"/>
          <w:sz w:val="32"/>
          <w:szCs w:val="32"/>
          <w:lang w:val="uk-UA"/>
        </w:rPr>
        <w:t>у</w:t>
      </w:r>
      <w:r w:rsidRPr="000913F8">
        <w:rPr>
          <w:rFonts w:ascii="Times New Roman" w:hAnsi="Times New Roman"/>
          <w:sz w:val="32"/>
          <w:szCs w:val="32"/>
          <w:lang w:val="uk-UA"/>
        </w:rPr>
        <w:t>дувати на базі двох-трьох мікр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контролерів.</w:t>
      </w:r>
    </w:p>
    <w:p w:rsidR="00C22B39" w:rsidRPr="00DA2D10" w:rsidRDefault="00C22B39" w:rsidP="00C22B3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22B39" w:rsidRPr="00FD1686" w:rsidRDefault="00C22B39" w:rsidP="00C22B39">
      <w:pPr>
        <w:pStyle w:val="3"/>
        <w:jc w:val="center"/>
        <w:rPr>
          <w:b/>
          <w:sz w:val="36"/>
          <w:szCs w:val="36"/>
          <w:lang w:val="uk-UA"/>
        </w:rPr>
      </w:pPr>
      <w:r w:rsidRPr="00FD1686">
        <w:rPr>
          <w:b/>
          <w:sz w:val="36"/>
          <w:szCs w:val="36"/>
          <w:lang w:val="uk-UA"/>
        </w:rPr>
        <w:t>Структура системного модуля</w:t>
      </w:r>
    </w:p>
    <w:p w:rsidR="00C22B39" w:rsidRPr="00DA2D10" w:rsidRDefault="00C22B39" w:rsidP="00C22B39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C22B39" w:rsidRPr="000913F8" w:rsidRDefault="00C22B39" w:rsidP="00C22B3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FD1686">
        <w:rPr>
          <w:rFonts w:ascii="Times New Roman" w:hAnsi="Times New Roman"/>
          <w:b/>
          <w:i/>
          <w:sz w:val="32"/>
          <w:szCs w:val="32"/>
          <w:lang w:val="uk-UA"/>
        </w:rPr>
        <w:t>Системний модуль</w:t>
      </w:r>
      <w:r w:rsidRPr="00FD1686">
        <w:rPr>
          <w:rFonts w:ascii="Times New Roman" w:hAnsi="Times New Roman"/>
          <w:i/>
          <w:sz w:val="32"/>
          <w:szCs w:val="32"/>
          <w:lang w:val="uk-UA"/>
        </w:rPr>
        <w:t xml:space="preserve"> 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являє собою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конструктивно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>, функціонал</w:t>
      </w:r>
      <w:r w:rsidRPr="000913F8">
        <w:rPr>
          <w:rFonts w:ascii="Times New Roman" w:hAnsi="Times New Roman"/>
          <w:sz w:val="32"/>
          <w:szCs w:val="32"/>
          <w:lang w:val="uk-UA"/>
        </w:rPr>
        <w:t>ь</w:t>
      </w:r>
      <w:r w:rsidRPr="000913F8">
        <w:rPr>
          <w:rFonts w:ascii="Times New Roman" w:hAnsi="Times New Roman"/>
          <w:sz w:val="32"/>
          <w:szCs w:val="32"/>
          <w:lang w:val="uk-UA"/>
        </w:rPr>
        <w:t>но й енергетично завершений блок, що виконує функції збору, о</w:t>
      </w:r>
      <w:r w:rsidRPr="000913F8">
        <w:rPr>
          <w:rFonts w:ascii="Times New Roman" w:hAnsi="Times New Roman"/>
          <w:sz w:val="32"/>
          <w:szCs w:val="32"/>
          <w:lang w:val="uk-UA"/>
        </w:rPr>
        <w:t>б</w:t>
      </w:r>
      <w:r w:rsidRPr="000913F8">
        <w:rPr>
          <w:rFonts w:ascii="Times New Roman" w:hAnsi="Times New Roman"/>
          <w:sz w:val="32"/>
          <w:szCs w:val="32"/>
          <w:lang w:val="uk-UA"/>
        </w:rPr>
        <w:t>робки інформації й виробітку електричних керуючих сигналів, д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статніх по потужн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сті для спрацьовування виконавчих пристроїв. Крім того, у технічній л</w:t>
      </w:r>
      <w:r w:rsidRPr="000913F8">
        <w:rPr>
          <w:rFonts w:ascii="Times New Roman" w:hAnsi="Times New Roman"/>
          <w:sz w:val="32"/>
          <w:szCs w:val="32"/>
          <w:lang w:val="uk-UA"/>
        </w:rPr>
        <w:t>і</w:t>
      </w:r>
      <w:r w:rsidRPr="000913F8">
        <w:rPr>
          <w:rFonts w:ascii="Times New Roman" w:hAnsi="Times New Roman"/>
          <w:sz w:val="32"/>
          <w:szCs w:val="32"/>
          <w:lang w:val="uk-UA"/>
        </w:rPr>
        <w:t>тературі його називають: блок керування, контролер. В англійській абр</w:t>
      </w:r>
      <w:r w:rsidRPr="000913F8">
        <w:rPr>
          <w:rFonts w:ascii="Times New Roman" w:hAnsi="Times New Roman"/>
          <w:sz w:val="32"/>
          <w:szCs w:val="32"/>
          <w:lang w:val="uk-UA"/>
        </w:rPr>
        <w:t>е</w:t>
      </w:r>
      <w:r w:rsidRPr="000913F8">
        <w:rPr>
          <w:rFonts w:ascii="Times New Roman" w:hAnsi="Times New Roman"/>
          <w:sz w:val="32"/>
          <w:szCs w:val="32"/>
          <w:lang w:val="uk-UA"/>
        </w:rPr>
        <w:t>віатурі-ECU(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Electronic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Control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Unit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>). Звичайно він вбудований у металевий корпус, що захищає електр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нні компоненти від електромагнітних перешкод, механічних ушк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джень, пилу та вологи і одночасно забезпечує відвід теплоти від і</w:t>
      </w:r>
      <w:r w:rsidRPr="000913F8">
        <w:rPr>
          <w:rFonts w:ascii="Times New Roman" w:hAnsi="Times New Roman"/>
          <w:sz w:val="32"/>
          <w:szCs w:val="32"/>
          <w:lang w:val="uk-UA"/>
        </w:rPr>
        <w:t>н</w:t>
      </w:r>
      <w:r w:rsidRPr="000913F8">
        <w:rPr>
          <w:rFonts w:ascii="Times New Roman" w:hAnsi="Times New Roman"/>
          <w:sz w:val="32"/>
          <w:szCs w:val="32"/>
          <w:lang w:val="uk-UA"/>
        </w:rPr>
        <w:t>тегральних схем  підвищеної електричної потужно</w:t>
      </w:r>
      <w:r w:rsidRPr="000913F8">
        <w:rPr>
          <w:rFonts w:ascii="Times New Roman" w:hAnsi="Times New Roman"/>
          <w:sz w:val="32"/>
          <w:szCs w:val="32"/>
          <w:lang w:val="uk-UA"/>
        </w:rPr>
        <w:t>с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ті. </w:t>
      </w:r>
    </w:p>
    <w:p w:rsidR="00C22B39" w:rsidRPr="0089390C" w:rsidRDefault="00C22B39" w:rsidP="00C22B3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 xml:space="preserve">Основу системного модуля становить один або декілька </w:t>
      </w:r>
      <w:r w:rsidRPr="00FD1686">
        <w:rPr>
          <w:rFonts w:ascii="Times New Roman" w:hAnsi="Times New Roman"/>
          <w:b/>
          <w:i/>
          <w:sz w:val="32"/>
          <w:szCs w:val="32"/>
          <w:lang w:val="uk-UA"/>
        </w:rPr>
        <w:t>мі</w:t>
      </w:r>
      <w:r w:rsidRPr="00FD1686">
        <w:rPr>
          <w:rFonts w:ascii="Times New Roman" w:hAnsi="Times New Roman"/>
          <w:b/>
          <w:i/>
          <w:sz w:val="32"/>
          <w:szCs w:val="32"/>
          <w:lang w:val="uk-UA"/>
        </w:rPr>
        <w:t>к</w:t>
      </w:r>
      <w:r w:rsidRPr="00FD1686">
        <w:rPr>
          <w:rFonts w:ascii="Times New Roman" w:hAnsi="Times New Roman"/>
          <w:b/>
          <w:i/>
          <w:sz w:val="32"/>
          <w:szCs w:val="32"/>
          <w:lang w:val="uk-UA"/>
        </w:rPr>
        <w:t>роконтролерів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із пристроями вводу-виводу (ПВВ). У складі мікр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контролера може бути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кілька десятків ПВВ, вони розділені на гр</w:t>
      </w:r>
      <w:r w:rsidRPr="000913F8">
        <w:rPr>
          <w:rFonts w:ascii="Times New Roman" w:hAnsi="Times New Roman"/>
          <w:sz w:val="32"/>
          <w:szCs w:val="32"/>
          <w:lang w:val="uk-UA"/>
        </w:rPr>
        <w:t>у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пи, </w:t>
      </w:r>
      <w:r>
        <w:rPr>
          <w:rFonts w:ascii="Times New Roman" w:hAnsi="Times New Roman"/>
          <w:sz w:val="32"/>
          <w:szCs w:val="32"/>
          <w:lang w:val="uk-UA"/>
        </w:rPr>
        <w:t>що утворять п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рти. На рис.52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.2 показані лише ті елементи, які необхідні для пояснення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зв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0913F8">
        <w:rPr>
          <w:rFonts w:ascii="Times New Roman" w:hAnsi="Times New Roman"/>
          <w:sz w:val="32"/>
          <w:szCs w:val="32"/>
          <w:lang w:val="uk-UA"/>
        </w:rPr>
        <w:t>язків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 xml:space="preserve"> СМ із периферією (датчиками й активаторами). </w:t>
      </w:r>
    </w:p>
    <w:p w:rsidR="00C22B39" w:rsidRPr="00DA2D10" w:rsidRDefault="00C22B39" w:rsidP="00C22B3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22B39" w:rsidRDefault="00C22B39" w:rsidP="00C22B39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  <w:r w:rsidRPr="00DA2D10"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470525" cy="2884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27" t="41905" r="13646" b="10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288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39" w:rsidRPr="00DA2D10" w:rsidRDefault="00C22B39" w:rsidP="00C22B3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22B39" w:rsidRDefault="00C22B39" w:rsidP="00C22B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Рис.</w:t>
      </w:r>
      <w:r>
        <w:rPr>
          <w:rFonts w:ascii="Times New Roman" w:hAnsi="Times New Roman"/>
          <w:sz w:val="28"/>
          <w:szCs w:val="28"/>
          <w:lang w:val="en-US"/>
        </w:rPr>
        <w:t>5</w:t>
      </w:r>
      <w:r w:rsidRPr="0089390C">
        <w:rPr>
          <w:rFonts w:ascii="Times New Roman" w:hAnsi="Times New Roman"/>
          <w:sz w:val="28"/>
          <w:szCs w:val="28"/>
          <w:lang w:val="en-US"/>
        </w:rPr>
        <w:t>2</w:t>
      </w:r>
      <w:r w:rsidRPr="000913F8">
        <w:rPr>
          <w:rFonts w:ascii="Times New Roman" w:hAnsi="Times New Roman"/>
          <w:sz w:val="28"/>
          <w:szCs w:val="28"/>
          <w:lang w:val="uk-UA"/>
        </w:rPr>
        <w:t>.2. Структурна  схема системного модуля (контролера): МК – мікрок</w:t>
      </w:r>
      <w:r w:rsidRPr="000913F8">
        <w:rPr>
          <w:rFonts w:ascii="Times New Roman" w:hAnsi="Times New Roman"/>
          <w:sz w:val="28"/>
          <w:szCs w:val="28"/>
          <w:lang w:val="uk-UA"/>
        </w:rPr>
        <w:t>о</w:t>
      </w:r>
      <w:r w:rsidRPr="000913F8">
        <w:rPr>
          <w:rFonts w:ascii="Times New Roman" w:hAnsi="Times New Roman"/>
          <w:sz w:val="28"/>
          <w:szCs w:val="28"/>
          <w:lang w:val="uk-UA"/>
        </w:rPr>
        <w:t>нтролер; ПВВ – пристрій вводу-виводу; АЦП – аналого-цифровий перетв</w:t>
      </w:r>
      <w:r w:rsidRPr="000913F8">
        <w:rPr>
          <w:rFonts w:ascii="Times New Roman" w:hAnsi="Times New Roman"/>
          <w:sz w:val="28"/>
          <w:szCs w:val="28"/>
          <w:lang w:val="uk-UA"/>
        </w:rPr>
        <w:t>о</w:t>
      </w:r>
      <w:r w:rsidRPr="000913F8">
        <w:rPr>
          <w:rFonts w:ascii="Times New Roman" w:hAnsi="Times New Roman"/>
          <w:sz w:val="28"/>
          <w:szCs w:val="28"/>
          <w:lang w:val="uk-UA"/>
        </w:rPr>
        <w:t>рювач; ЗПП – зовнішня пам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0913F8">
        <w:rPr>
          <w:rFonts w:ascii="Times New Roman" w:hAnsi="Times New Roman"/>
          <w:sz w:val="28"/>
          <w:szCs w:val="28"/>
          <w:lang w:val="uk-UA"/>
        </w:rPr>
        <w:t>ять програм; ЗПД – зовнішня пам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0913F8">
        <w:rPr>
          <w:rFonts w:ascii="Times New Roman" w:hAnsi="Times New Roman"/>
          <w:sz w:val="28"/>
          <w:szCs w:val="28"/>
          <w:lang w:val="uk-UA"/>
        </w:rPr>
        <w:t>ять даних; UART – послідовний інтерфейс; CAN – інтерфейс міжсистемного обміну; СН – ст</w:t>
      </w:r>
      <w:r w:rsidRPr="000913F8">
        <w:rPr>
          <w:rFonts w:ascii="Times New Roman" w:hAnsi="Times New Roman"/>
          <w:sz w:val="28"/>
          <w:szCs w:val="28"/>
          <w:lang w:val="uk-UA"/>
        </w:rPr>
        <w:t>а</w:t>
      </w:r>
      <w:r w:rsidRPr="000913F8">
        <w:rPr>
          <w:rFonts w:ascii="Times New Roman" w:hAnsi="Times New Roman"/>
          <w:sz w:val="28"/>
          <w:szCs w:val="28"/>
          <w:lang w:val="uk-UA"/>
        </w:rPr>
        <w:t xml:space="preserve">білізатор напруги; </w:t>
      </w:r>
      <w:proofErr w:type="spellStart"/>
      <w:r w:rsidRPr="000913F8">
        <w:rPr>
          <w:rFonts w:ascii="Times New Roman" w:hAnsi="Times New Roman"/>
          <w:sz w:val="28"/>
          <w:szCs w:val="28"/>
          <w:lang w:val="uk-UA"/>
        </w:rPr>
        <w:t>ДрА</w:t>
      </w:r>
      <w:proofErr w:type="spellEnd"/>
      <w:r w:rsidRPr="000913F8">
        <w:rPr>
          <w:rFonts w:ascii="Times New Roman" w:hAnsi="Times New Roman"/>
          <w:sz w:val="28"/>
          <w:szCs w:val="28"/>
          <w:lang w:val="uk-UA"/>
        </w:rPr>
        <w:t xml:space="preserve"> 1 – </w:t>
      </w:r>
      <w:proofErr w:type="spellStart"/>
      <w:r w:rsidRPr="000913F8">
        <w:rPr>
          <w:rFonts w:ascii="Times New Roman" w:hAnsi="Times New Roman"/>
          <w:sz w:val="28"/>
          <w:szCs w:val="28"/>
          <w:lang w:val="uk-UA"/>
        </w:rPr>
        <w:t>ДрА</w:t>
      </w:r>
      <w:proofErr w:type="spellEnd"/>
      <w:r w:rsidRPr="000913F8">
        <w:rPr>
          <w:rFonts w:ascii="Times New Roman" w:hAnsi="Times New Roman"/>
          <w:sz w:val="28"/>
          <w:szCs w:val="28"/>
          <w:lang w:val="uk-UA"/>
        </w:rPr>
        <w:t xml:space="preserve"> 3 драйвери активаторів (виконавчих пристроїв); ПЗФ – пристрої захисту й фільтрації сигналів цифрових (1) і ан</w:t>
      </w:r>
      <w:r w:rsidRPr="000913F8">
        <w:rPr>
          <w:rFonts w:ascii="Times New Roman" w:hAnsi="Times New Roman"/>
          <w:sz w:val="28"/>
          <w:szCs w:val="28"/>
          <w:lang w:val="uk-UA"/>
        </w:rPr>
        <w:t>а</w:t>
      </w:r>
      <w:r w:rsidRPr="000913F8">
        <w:rPr>
          <w:rFonts w:ascii="Times New Roman" w:hAnsi="Times New Roman"/>
          <w:sz w:val="28"/>
          <w:szCs w:val="28"/>
          <w:lang w:val="uk-UA"/>
        </w:rPr>
        <w:t>логових (2) да</w:t>
      </w:r>
      <w:r w:rsidRPr="000913F8">
        <w:rPr>
          <w:rFonts w:ascii="Times New Roman" w:hAnsi="Times New Roman"/>
          <w:sz w:val="28"/>
          <w:szCs w:val="28"/>
          <w:lang w:val="uk-UA"/>
        </w:rPr>
        <w:t>т</w:t>
      </w:r>
      <w:r w:rsidRPr="000913F8">
        <w:rPr>
          <w:rFonts w:ascii="Times New Roman" w:hAnsi="Times New Roman"/>
          <w:sz w:val="28"/>
          <w:szCs w:val="28"/>
          <w:lang w:val="uk-UA"/>
        </w:rPr>
        <w:t>чиків</w:t>
      </w:r>
    </w:p>
    <w:p w:rsidR="00C22B39" w:rsidRPr="000913F8" w:rsidRDefault="00C22B39" w:rsidP="00C22B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22B39" w:rsidRPr="000913F8" w:rsidRDefault="00C22B39" w:rsidP="00C22B3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Цифровий мікропроцесор не може безпосередньо обробляти аналогові сигнали, тому в інтерфейсі уведення передбачається ан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лого-цифровий перетворювач (АЦП).</w:t>
      </w:r>
    </w:p>
    <w:p w:rsidR="00C22B39" w:rsidRPr="000913F8" w:rsidRDefault="00C22B39" w:rsidP="00C22B3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У сучасних системах АЦП інтегрований на кристал МК і вик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ристовується для вводу сигналів аналогових датчиків. Щоб підкре</w:t>
      </w:r>
      <w:r w:rsidRPr="000913F8">
        <w:rPr>
          <w:rFonts w:ascii="Times New Roman" w:hAnsi="Times New Roman"/>
          <w:sz w:val="32"/>
          <w:szCs w:val="32"/>
          <w:lang w:val="uk-UA"/>
        </w:rPr>
        <w:t>с</w:t>
      </w:r>
      <w:r>
        <w:rPr>
          <w:rFonts w:ascii="Times New Roman" w:hAnsi="Times New Roman"/>
          <w:sz w:val="32"/>
          <w:szCs w:val="32"/>
          <w:lang w:val="uk-UA"/>
        </w:rPr>
        <w:t>лити цю особливість, на рис.</w:t>
      </w:r>
      <w:r w:rsidRPr="0089390C">
        <w:rPr>
          <w:rFonts w:ascii="Times New Roman" w:hAnsi="Times New Roman"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</w:rPr>
        <w:t>2</w:t>
      </w:r>
      <w:r w:rsidRPr="000913F8">
        <w:rPr>
          <w:rFonts w:ascii="Times New Roman" w:hAnsi="Times New Roman"/>
          <w:sz w:val="32"/>
          <w:szCs w:val="32"/>
          <w:lang w:val="uk-UA"/>
        </w:rPr>
        <w:t>.2 аналогові сигнали виділені в окр</w:t>
      </w:r>
      <w:r w:rsidRPr="000913F8">
        <w:rPr>
          <w:rFonts w:ascii="Times New Roman" w:hAnsi="Times New Roman"/>
          <w:sz w:val="32"/>
          <w:szCs w:val="32"/>
          <w:lang w:val="uk-UA"/>
        </w:rPr>
        <w:t>е</w:t>
      </w:r>
      <w:r w:rsidRPr="000913F8">
        <w:rPr>
          <w:rFonts w:ascii="Times New Roman" w:hAnsi="Times New Roman"/>
          <w:sz w:val="32"/>
          <w:szCs w:val="32"/>
          <w:lang w:val="uk-UA"/>
        </w:rPr>
        <w:t>му групу і п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дані на вхід АЦП. Через те, що датчики розташовані на деякій відстані від СМ і з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0913F8">
        <w:rPr>
          <w:rFonts w:ascii="Times New Roman" w:hAnsi="Times New Roman"/>
          <w:sz w:val="32"/>
          <w:szCs w:val="32"/>
          <w:lang w:val="uk-UA"/>
        </w:rPr>
        <w:t>єднуються з ним проводами з рознімними з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0913F8">
        <w:rPr>
          <w:rFonts w:ascii="Times New Roman" w:hAnsi="Times New Roman"/>
          <w:sz w:val="32"/>
          <w:szCs w:val="32"/>
          <w:lang w:val="uk-UA"/>
        </w:rPr>
        <w:t>єднувачами, на яких наводяться ЕДС електромагнітних перешкод, то на вході СМ установлюються пристрої захисту й фільтрації си</w:t>
      </w:r>
      <w:r w:rsidRPr="000913F8">
        <w:rPr>
          <w:rFonts w:ascii="Times New Roman" w:hAnsi="Times New Roman"/>
          <w:sz w:val="32"/>
          <w:szCs w:val="32"/>
          <w:lang w:val="uk-UA"/>
        </w:rPr>
        <w:t>г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налів ПЗФ. На схемі їх показано два: для цифрових датчиків ПЗФ 1 і для аналогових </w:t>
      </w:r>
      <w:r>
        <w:rPr>
          <w:rFonts w:ascii="Times New Roman" w:hAnsi="Times New Roman"/>
          <w:sz w:val="32"/>
          <w:szCs w:val="32"/>
          <w:lang w:val="uk-UA"/>
        </w:rPr>
        <w:t>–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ПЗФ 2. Слід зазн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чити, що пристрою захисту віднесені до вузлів фільтрації умовно для спрощення схеми. Ная</w:t>
      </w:r>
      <w:r w:rsidRPr="000913F8">
        <w:rPr>
          <w:rFonts w:ascii="Times New Roman" w:hAnsi="Times New Roman"/>
          <w:sz w:val="32"/>
          <w:szCs w:val="32"/>
          <w:lang w:val="uk-UA"/>
        </w:rPr>
        <w:t>в</w:t>
      </w:r>
      <w:r w:rsidRPr="000913F8">
        <w:rPr>
          <w:rFonts w:ascii="Times New Roman" w:hAnsi="Times New Roman"/>
          <w:sz w:val="32"/>
          <w:szCs w:val="32"/>
          <w:lang w:val="uk-UA"/>
        </w:rPr>
        <w:t>ність цих вузлів у СМ обумовлено тим, що датч</w:t>
      </w:r>
      <w:r w:rsidRPr="000913F8">
        <w:rPr>
          <w:rFonts w:ascii="Times New Roman" w:hAnsi="Times New Roman"/>
          <w:sz w:val="32"/>
          <w:szCs w:val="32"/>
          <w:lang w:val="uk-UA"/>
        </w:rPr>
        <w:t>и</w:t>
      </w:r>
      <w:r w:rsidRPr="000913F8">
        <w:rPr>
          <w:rFonts w:ascii="Times New Roman" w:hAnsi="Times New Roman"/>
          <w:sz w:val="32"/>
          <w:szCs w:val="32"/>
          <w:lang w:val="uk-UA"/>
        </w:rPr>
        <w:t>ки підключені до контролера за допомогою проводів і рознімань. Щоб захистити вх</w:t>
      </w:r>
      <w:r w:rsidRPr="000913F8">
        <w:rPr>
          <w:rFonts w:ascii="Times New Roman" w:hAnsi="Times New Roman"/>
          <w:sz w:val="32"/>
          <w:szCs w:val="32"/>
          <w:lang w:val="uk-UA"/>
        </w:rPr>
        <w:t>і</w:t>
      </w:r>
      <w:r w:rsidRPr="000913F8">
        <w:rPr>
          <w:rFonts w:ascii="Times New Roman" w:hAnsi="Times New Roman"/>
          <w:sz w:val="32"/>
          <w:szCs w:val="32"/>
          <w:lang w:val="uk-UA"/>
        </w:rPr>
        <w:t>дні ланцюги СМ, що живиться від убудованого стабілізатора напр</w:t>
      </w:r>
      <w:r w:rsidRPr="000913F8">
        <w:rPr>
          <w:rFonts w:ascii="Times New Roman" w:hAnsi="Times New Roman"/>
          <w:sz w:val="32"/>
          <w:szCs w:val="32"/>
          <w:lang w:val="uk-UA"/>
        </w:rPr>
        <w:t>у</w:t>
      </w:r>
      <w:r w:rsidRPr="000913F8">
        <w:rPr>
          <w:rFonts w:ascii="Times New Roman" w:hAnsi="Times New Roman"/>
          <w:sz w:val="32"/>
          <w:szCs w:val="32"/>
          <w:lang w:val="uk-UA"/>
        </w:rPr>
        <w:t>ги +5 В, від випадкових проявів більш високої напруги, наприклад, 12 В бортової мережі автомобіля. Отже, сигнали аналогових датч</w:t>
      </w:r>
      <w:r w:rsidRPr="000913F8">
        <w:rPr>
          <w:rFonts w:ascii="Times New Roman" w:hAnsi="Times New Roman"/>
          <w:sz w:val="32"/>
          <w:szCs w:val="32"/>
          <w:lang w:val="uk-UA"/>
        </w:rPr>
        <w:t>и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ків </w:t>
      </w:r>
      <w:r w:rsidRPr="000913F8">
        <w:rPr>
          <w:rFonts w:ascii="Times New Roman" w:hAnsi="Times New Roman"/>
          <w:sz w:val="32"/>
          <w:szCs w:val="32"/>
          <w:lang w:val="uk-UA"/>
        </w:rPr>
        <w:lastRenderedPageBreak/>
        <w:t>н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дходять через ПЗФ 2 на вхід АЦП і далі вже в цифровому виді на внутр</w:t>
      </w:r>
      <w:r w:rsidRPr="000913F8">
        <w:rPr>
          <w:rFonts w:ascii="Times New Roman" w:hAnsi="Times New Roman"/>
          <w:sz w:val="32"/>
          <w:szCs w:val="32"/>
          <w:lang w:val="uk-UA"/>
        </w:rPr>
        <w:t>і</w:t>
      </w:r>
      <w:r w:rsidRPr="000913F8">
        <w:rPr>
          <w:rFonts w:ascii="Times New Roman" w:hAnsi="Times New Roman"/>
          <w:sz w:val="32"/>
          <w:szCs w:val="32"/>
          <w:lang w:val="uk-UA"/>
        </w:rPr>
        <w:t>шню шину МК. Сигнали цифрових датчиків через ПЗФ 1 і ПВВ 1 також надходять у МК. Він тимчасово може їх р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зміщати в зовнішню пам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0913F8">
        <w:rPr>
          <w:rFonts w:ascii="Times New Roman" w:hAnsi="Times New Roman"/>
          <w:sz w:val="32"/>
          <w:szCs w:val="32"/>
          <w:lang w:val="uk-UA"/>
        </w:rPr>
        <w:t>ять даних ЗПД, якщо ресурси МК дозволяють, то може ці дані зберігати у внутрішніх регістрах МК. Програмне з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безпечення сучасних СУ через великий обсяг не вміщується у вну</w:t>
      </w:r>
      <w:r w:rsidRPr="000913F8">
        <w:rPr>
          <w:rFonts w:ascii="Times New Roman" w:hAnsi="Times New Roman"/>
          <w:sz w:val="32"/>
          <w:szCs w:val="32"/>
          <w:lang w:val="uk-UA"/>
        </w:rPr>
        <w:t>т</w:t>
      </w:r>
      <w:r w:rsidRPr="000913F8">
        <w:rPr>
          <w:rFonts w:ascii="Times New Roman" w:hAnsi="Times New Roman"/>
          <w:sz w:val="32"/>
          <w:szCs w:val="32"/>
          <w:lang w:val="uk-UA"/>
        </w:rPr>
        <w:t>рішньому ПЗУ МК, тому програми роботи СУ розташовують у зо</w:t>
      </w:r>
      <w:r w:rsidRPr="000913F8">
        <w:rPr>
          <w:rFonts w:ascii="Times New Roman" w:hAnsi="Times New Roman"/>
          <w:sz w:val="32"/>
          <w:szCs w:val="32"/>
          <w:lang w:val="uk-UA"/>
        </w:rPr>
        <w:t>в</w:t>
      </w:r>
      <w:r w:rsidRPr="000913F8">
        <w:rPr>
          <w:rFonts w:ascii="Times New Roman" w:hAnsi="Times New Roman"/>
          <w:sz w:val="32"/>
          <w:szCs w:val="32"/>
          <w:lang w:val="uk-UA"/>
        </w:rPr>
        <w:t>нішній пам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0913F8">
        <w:rPr>
          <w:rFonts w:ascii="Times New Roman" w:hAnsi="Times New Roman"/>
          <w:sz w:val="32"/>
          <w:szCs w:val="32"/>
          <w:lang w:val="uk-UA"/>
        </w:rPr>
        <w:t>яті програм.</w:t>
      </w:r>
    </w:p>
    <w:p w:rsidR="00C22B39" w:rsidRPr="000913F8" w:rsidRDefault="00C22B39" w:rsidP="00C22B3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Відповідно до програми МК обробляє інформацію, отриману від датчиків, і обчислює тривалість і моменти подачі керуючих си</w:t>
      </w:r>
      <w:r w:rsidRPr="000913F8">
        <w:rPr>
          <w:rFonts w:ascii="Times New Roman" w:hAnsi="Times New Roman"/>
          <w:sz w:val="32"/>
          <w:szCs w:val="32"/>
          <w:lang w:val="uk-UA"/>
        </w:rPr>
        <w:t>г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налів на виконавчі пристрої. Для цього в складі СМ є </w:t>
      </w:r>
      <w:r w:rsidRPr="001E5742">
        <w:rPr>
          <w:rFonts w:ascii="Times New Roman" w:hAnsi="Times New Roman"/>
          <w:b/>
          <w:i/>
          <w:sz w:val="32"/>
          <w:szCs w:val="32"/>
          <w:lang w:val="uk-UA"/>
        </w:rPr>
        <w:t>драйвери а</w:t>
      </w:r>
      <w:r w:rsidRPr="001E5742">
        <w:rPr>
          <w:rFonts w:ascii="Times New Roman" w:hAnsi="Times New Roman"/>
          <w:b/>
          <w:i/>
          <w:sz w:val="32"/>
          <w:szCs w:val="32"/>
          <w:lang w:val="uk-UA"/>
        </w:rPr>
        <w:t>к</w:t>
      </w:r>
      <w:r w:rsidRPr="001E5742">
        <w:rPr>
          <w:rFonts w:ascii="Times New Roman" w:hAnsi="Times New Roman"/>
          <w:b/>
          <w:i/>
          <w:sz w:val="32"/>
          <w:szCs w:val="32"/>
          <w:lang w:val="uk-UA"/>
        </w:rPr>
        <w:t>тиваторів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–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пристрої керування соленоїдами, реле, лампами нак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лювання, електродвигунами постійного струму та кроковими елек</w:t>
      </w:r>
      <w:r w:rsidRPr="000913F8">
        <w:rPr>
          <w:rFonts w:ascii="Times New Roman" w:hAnsi="Times New Roman"/>
          <w:sz w:val="32"/>
          <w:szCs w:val="32"/>
          <w:lang w:val="uk-UA"/>
        </w:rPr>
        <w:t>т</w:t>
      </w:r>
      <w:r w:rsidRPr="000913F8">
        <w:rPr>
          <w:rFonts w:ascii="Times New Roman" w:hAnsi="Times New Roman"/>
          <w:sz w:val="32"/>
          <w:szCs w:val="32"/>
          <w:lang w:val="uk-UA"/>
        </w:rPr>
        <w:t>родвигунами. У своїй стру</w:t>
      </w:r>
      <w:r w:rsidRPr="000913F8">
        <w:rPr>
          <w:rFonts w:ascii="Times New Roman" w:hAnsi="Times New Roman"/>
          <w:sz w:val="32"/>
          <w:szCs w:val="32"/>
          <w:lang w:val="uk-UA"/>
        </w:rPr>
        <w:t>к</w:t>
      </w:r>
      <w:r w:rsidRPr="000913F8">
        <w:rPr>
          <w:rFonts w:ascii="Times New Roman" w:hAnsi="Times New Roman"/>
          <w:sz w:val="32"/>
          <w:szCs w:val="32"/>
          <w:lang w:val="uk-UA"/>
        </w:rPr>
        <w:t>турі ці драйвери мають потужні вихідні транзисторні ключі, що допускають комутацію струмів великої с</w:t>
      </w:r>
      <w:r w:rsidRPr="000913F8">
        <w:rPr>
          <w:rFonts w:ascii="Times New Roman" w:hAnsi="Times New Roman"/>
          <w:sz w:val="32"/>
          <w:szCs w:val="32"/>
          <w:lang w:val="uk-UA"/>
        </w:rPr>
        <w:t>и</w:t>
      </w:r>
      <w:r w:rsidRPr="000913F8">
        <w:rPr>
          <w:rFonts w:ascii="Times New Roman" w:hAnsi="Times New Roman"/>
          <w:sz w:val="32"/>
          <w:szCs w:val="32"/>
          <w:lang w:val="uk-UA"/>
        </w:rPr>
        <w:t>ли і, отже, безпосереднє керування а</w:t>
      </w:r>
      <w:r w:rsidRPr="000913F8">
        <w:rPr>
          <w:rFonts w:ascii="Times New Roman" w:hAnsi="Times New Roman"/>
          <w:sz w:val="32"/>
          <w:szCs w:val="32"/>
          <w:lang w:val="uk-UA"/>
        </w:rPr>
        <w:t>к</w:t>
      </w:r>
      <w:r w:rsidRPr="000913F8">
        <w:rPr>
          <w:rFonts w:ascii="Times New Roman" w:hAnsi="Times New Roman"/>
          <w:sz w:val="32"/>
          <w:szCs w:val="32"/>
          <w:lang w:val="uk-UA"/>
        </w:rPr>
        <w:t>тиваторами. Кількість і типи драйверів залежать від конкретного призначення СУ. На схемі ум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вно показано три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ДрА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 xml:space="preserve"> 1 </w:t>
      </w:r>
      <w:r>
        <w:rPr>
          <w:rFonts w:ascii="Times New Roman" w:hAnsi="Times New Roman"/>
          <w:sz w:val="32"/>
          <w:szCs w:val="32"/>
          <w:lang w:val="uk-UA"/>
        </w:rPr>
        <w:t>–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ДрА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 xml:space="preserve"> 3. Входи драйверів з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0913F8">
        <w:rPr>
          <w:rFonts w:ascii="Times New Roman" w:hAnsi="Times New Roman"/>
          <w:sz w:val="32"/>
          <w:szCs w:val="32"/>
          <w:lang w:val="uk-UA"/>
        </w:rPr>
        <w:t>єднані безпос</w:t>
      </w:r>
      <w:r w:rsidRPr="000913F8">
        <w:rPr>
          <w:rFonts w:ascii="Times New Roman" w:hAnsi="Times New Roman"/>
          <w:sz w:val="32"/>
          <w:szCs w:val="32"/>
          <w:lang w:val="uk-UA"/>
        </w:rPr>
        <w:t>е</w:t>
      </w:r>
      <w:r w:rsidRPr="000913F8">
        <w:rPr>
          <w:rFonts w:ascii="Times New Roman" w:hAnsi="Times New Roman"/>
          <w:sz w:val="32"/>
          <w:szCs w:val="32"/>
          <w:lang w:val="uk-UA"/>
        </w:rPr>
        <w:t>редньо з лініями портів, що на с</w:t>
      </w:r>
      <w:r>
        <w:rPr>
          <w:rFonts w:ascii="Times New Roman" w:hAnsi="Times New Roman"/>
          <w:sz w:val="32"/>
          <w:szCs w:val="32"/>
          <w:lang w:val="uk-UA"/>
        </w:rPr>
        <w:t xml:space="preserve">хемі відбито з’єднанням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ДрА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1 –</w:t>
      </w:r>
      <w:r w:rsidRPr="0089390C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ДрА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 xml:space="preserve"> 3 із МК за доп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могою ПВВ 2.</w:t>
      </w:r>
    </w:p>
    <w:p w:rsidR="00C22B39" w:rsidRPr="000913F8" w:rsidRDefault="00C22B39" w:rsidP="00C22B3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 xml:space="preserve">Обов’язковим  атрибутом сучасної СУ є засоби діагностики. Для цього в СМ є </w:t>
      </w:r>
      <w:r w:rsidRPr="001E5742">
        <w:rPr>
          <w:rFonts w:ascii="Times New Roman" w:hAnsi="Times New Roman"/>
          <w:b/>
          <w:i/>
          <w:sz w:val="32"/>
          <w:szCs w:val="32"/>
          <w:lang w:val="uk-UA"/>
        </w:rPr>
        <w:t>інтерфейс послідовного обміну</w:t>
      </w:r>
      <w:r w:rsidRPr="000913F8">
        <w:rPr>
          <w:rFonts w:ascii="Times New Roman" w:hAnsi="Times New Roman"/>
          <w:sz w:val="32"/>
          <w:szCs w:val="32"/>
          <w:lang w:val="uk-UA"/>
        </w:rPr>
        <w:t>, який практи</w:t>
      </w:r>
      <w:r w:rsidRPr="000913F8">
        <w:rPr>
          <w:rFonts w:ascii="Times New Roman" w:hAnsi="Times New Roman"/>
          <w:sz w:val="32"/>
          <w:szCs w:val="32"/>
          <w:lang w:val="uk-UA"/>
        </w:rPr>
        <w:t>ч</w:t>
      </w:r>
      <w:r w:rsidRPr="000913F8">
        <w:rPr>
          <w:rFonts w:ascii="Times New Roman" w:hAnsi="Times New Roman"/>
          <w:sz w:val="32"/>
          <w:szCs w:val="32"/>
          <w:lang w:val="uk-UA"/>
        </w:rPr>
        <w:t>но є у складі МК, але апаратні засоби його сполучення із зовнішньою діагностичною апаратурою вводяться в СМ як окремі компоненти. На схемі він познач</w:t>
      </w:r>
      <w:r w:rsidRPr="000913F8">
        <w:rPr>
          <w:rFonts w:ascii="Times New Roman" w:hAnsi="Times New Roman"/>
          <w:sz w:val="32"/>
          <w:szCs w:val="32"/>
          <w:lang w:val="uk-UA"/>
        </w:rPr>
        <w:t>е</w:t>
      </w:r>
      <w:r w:rsidRPr="000913F8">
        <w:rPr>
          <w:rFonts w:ascii="Times New Roman" w:hAnsi="Times New Roman"/>
          <w:sz w:val="32"/>
          <w:szCs w:val="32"/>
          <w:lang w:val="uk-UA"/>
        </w:rPr>
        <w:t>ний UART.</w:t>
      </w:r>
    </w:p>
    <w:p w:rsidR="00C22B39" w:rsidRPr="000913F8" w:rsidRDefault="00C22B39" w:rsidP="00C22B3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Периферійні пристрої системи керування (датчики й активат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ри) підключаються до СМ за допомогою системного кабелю та сп</w:t>
      </w:r>
      <w:r w:rsidRPr="000913F8">
        <w:rPr>
          <w:rFonts w:ascii="Times New Roman" w:hAnsi="Times New Roman"/>
          <w:sz w:val="32"/>
          <w:szCs w:val="32"/>
          <w:lang w:val="uk-UA"/>
        </w:rPr>
        <w:t>е</w:t>
      </w:r>
      <w:r w:rsidRPr="000913F8">
        <w:rPr>
          <w:rFonts w:ascii="Times New Roman" w:hAnsi="Times New Roman"/>
          <w:sz w:val="32"/>
          <w:szCs w:val="32"/>
          <w:lang w:val="uk-UA"/>
        </w:rPr>
        <w:t>ціальних з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0913F8">
        <w:rPr>
          <w:rFonts w:ascii="Times New Roman" w:hAnsi="Times New Roman"/>
          <w:sz w:val="32"/>
          <w:szCs w:val="32"/>
          <w:lang w:val="uk-UA"/>
        </w:rPr>
        <w:t>єднувачів (рознімань). Основний системний з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0913F8">
        <w:rPr>
          <w:rFonts w:ascii="Times New Roman" w:hAnsi="Times New Roman"/>
          <w:sz w:val="32"/>
          <w:szCs w:val="32"/>
          <w:lang w:val="uk-UA"/>
        </w:rPr>
        <w:t>єднувач розташований безпосередньо на системному модулі, а його відпов</w:t>
      </w:r>
      <w:r w:rsidRPr="000913F8">
        <w:rPr>
          <w:rFonts w:ascii="Times New Roman" w:hAnsi="Times New Roman"/>
          <w:sz w:val="32"/>
          <w:szCs w:val="32"/>
          <w:lang w:val="uk-UA"/>
        </w:rPr>
        <w:t>і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дна частина </w:t>
      </w:r>
      <w:r>
        <w:rPr>
          <w:rFonts w:ascii="Times New Roman" w:hAnsi="Times New Roman"/>
          <w:sz w:val="32"/>
          <w:szCs w:val="32"/>
          <w:lang w:val="uk-UA"/>
        </w:rPr>
        <w:t>–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на си</w:t>
      </w:r>
      <w:r w:rsidRPr="000913F8">
        <w:rPr>
          <w:rFonts w:ascii="Times New Roman" w:hAnsi="Times New Roman"/>
          <w:sz w:val="32"/>
          <w:szCs w:val="32"/>
          <w:lang w:val="uk-UA"/>
        </w:rPr>
        <w:t>с</w:t>
      </w:r>
      <w:r w:rsidRPr="000913F8">
        <w:rPr>
          <w:rFonts w:ascii="Times New Roman" w:hAnsi="Times New Roman"/>
          <w:sz w:val="32"/>
          <w:szCs w:val="32"/>
          <w:lang w:val="uk-UA"/>
        </w:rPr>
        <w:t>темному кабелі.</w:t>
      </w:r>
    </w:p>
    <w:p w:rsidR="00C22B39" w:rsidRPr="000913F8" w:rsidRDefault="00C22B39" w:rsidP="00C22B3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Сучасний автомобіль може міс</w:t>
      </w:r>
      <w:r>
        <w:rPr>
          <w:rFonts w:ascii="Times New Roman" w:hAnsi="Times New Roman"/>
          <w:sz w:val="32"/>
          <w:szCs w:val="32"/>
          <w:lang w:val="uk-UA"/>
        </w:rPr>
        <w:t>тити у своєму складі декілька СК</w:t>
      </w:r>
      <w:r w:rsidRPr="000913F8">
        <w:rPr>
          <w:rFonts w:ascii="Times New Roman" w:hAnsi="Times New Roman"/>
          <w:sz w:val="32"/>
          <w:szCs w:val="32"/>
          <w:lang w:val="uk-UA"/>
        </w:rPr>
        <w:t>, які працюють у тісній взаємодії, і обмінюються між собою і</w:t>
      </w:r>
      <w:r w:rsidRPr="000913F8">
        <w:rPr>
          <w:rFonts w:ascii="Times New Roman" w:hAnsi="Times New Roman"/>
          <w:sz w:val="32"/>
          <w:szCs w:val="32"/>
          <w:lang w:val="uk-UA"/>
        </w:rPr>
        <w:t>н</w:t>
      </w:r>
      <w:r w:rsidRPr="000913F8">
        <w:rPr>
          <w:rFonts w:ascii="Times New Roman" w:hAnsi="Times New Roman"/>
          <w:sz w:val="32"/>
          <w:szCs w:val="32"/>
          <w:lang w:val="uk-UA"/>
        </w:rPr>
        <w:t>формацією, н</w:t>
      </w:r>
      <w:r w:rsidRPr="000913F8">
        <w:rPr>
          <w:rFonts w:ascii="Times New Roman" w:hAnsi="Times New Roman"/>
          <w:sz w:val="32"/>
          <w:szCs w:val="32"/>
          <w:lang w:val="uk-UA"/>
        </w:rPr>
        <w:t>е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обхідною для їхньої роботи. Для цього розроблений спеціальний </w:t>
      </w:r>
      <w:r w:rsidRPr="001E5742">
        <w:rPr>
          <w:rFonts w:ascii="Times New Roman" w:hAnsi="Times New Roman"/>
          <w:b/>
          <w:i/>
          <w:sz w:val="32"/>
          <w:szCs w:val="32"/>
          <w:lang w:val="uk-UA"/>
        </w:rPr>
        <w:t>інте</w:t>
      </w:r>
      <w:r w:rsidRPr="001E5742">
        <w:rPr>
          <w:rFonts w:ascii="Times New Roman" w:hAnsi="Times New Roman"/>
          <w:b/>
          <w:i/>
          <w:sz w:val="32"/>
          <w:szCs w:val="32"/>
          <w:lang w:val="uk-UA"/>
        </w:rPr>
        <w:t>р</w:t>
      </w:r>
      <w:r w:rsidRPr="001E5742">
        <w:rPr>
          <w:rFonts w:ascii="Times New Roman" w:hAnsi="Times New Roman"/>
          <w:b/>
          <w:i/>
          <w:sz w:val="32"/>
          <w:szCs w:val="32"/>
          <w:lang w:val="uk-UA"/>
        </w:rPr>
        <w:t>фейс міжсистемного обміну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– CAN, що також показаний на схемі.</w:t>
      </w:r>
    </w:p>
    <w:p w:rsidR="00C22B39" w:rsidRPr="000913F8" w:rsidRDefault="00C22B39" w:rsidP="00C22B39">
      <w:pPr>
        <w:pStyle w:val="31"/>
        <w:ind w:left="0" w:firstLine="709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Наприклад, комплексна система динамічної стабілізації, уст</w:t>
      </w:r>
      <w:r w:rsidRPr="000913F8">
        <w:rPr>
          <w:sz w:val="32"/>
          <w:szCs w:val="32"/>
          <w:lang w:val="uk-UA"/>
        </w:rPr>
        <w:t>а</w:t>
      </w:r>
      <w:r w:rsidRPr="000913F8">
        <w:rPr>
          <w:sz w:val="32"/>
          <w:szCs w:val="32"/>
          <w:lang w:val="uk-UA"/>
        </w:rPr>
        <w:t>новл</w:t>
      </w:r>
      <w:r w:rsidRPr="000913F8">
        <w:rPr>
          <w:sz w:val="32"/>
          <w:szCs w:val="32"/>
          <w:lang w:val="uk-UA"/>
        </w:rPr>
        <w:t>ю</w:t>
      </w:r>
      <w:r w:rsidRPr="000913F8">
        <w:rPr>
          <w:sz w:val="32"/>
          <w:szCs w:val="32"/>
          <w:lang w:val="uk-UA"/>
        </w:rPr>
        <w:t xml:space="preserve">вана на автомобілі </w:t>
      </w:r>
      <w:proofErr w:type="spellStart"/>
      <w:r w:rsidRPr="000913F8">
        <w:rPr>
          <w:sz w:val="32"/>
          <w:szCs w:val="32"/>
          <w:lang w:val="uk-UA"/>
        </w:rPr>
        <w:t>Mercedes-Benz</w:t>
      </w:r>
      <w:proofErr w:type="spellEnd"/>
      <w:r w:rsidRPr="000913F8">
        <w:rPr>
          <w:sz w:val="32"/>
          <w:szCs w:val="32"/>
          <w:lang w:val="uk-UA"/>
        </w:rPr>
        <w:t>, має блок керування з 32-бітним мікр</w:t>
      </w:r>
      <w:r w:rsidRPr="000913F8">
        <w:rPr>
          <w:sz w:val="32"/>
          <w:szCs w:val="32"/>
          <w:lang w:val="uk-UA"/>
        </w:rPr>
        <w:t>о</w:t>
      </w:r>
      <w:r w:rsidRPr="000913F8">
        <w:rPr>
          <w:sz w:val="32"/>
          <w:szCs w:val="32"/>
          <w:lang w:val="uk-UA"/>
        </w:rPr>
        <w:t>процесором, що оснащений 56-кілобайтною пам</w:t>
      </w:r>
      <w:r>
        <w:rPr>
          <w:sz w:val="32"/>
          <w:szCs w:val="32"/>
          <w:lang w:val="uk-UA"/>
        </w:rPr>
        <w:t>’</w:t>
      </w:r>
      <w:r w:rsidRPr="000913F8">
        <w:rPr>
          <w:sz w:val="32"/>
          <w:szCs w:val="32"/>
          <w:lang w:val="uk-UA"/>
        </w:rPr>
        <w:t xml:space="preserve">яттю й керує декількома електронними системами: динамічної </w:t>
      </w:r>
      <w:r w:rsidRPr="000913F8">
        <w:rPr>
          <w:sz w:val="32"/>
          <w:szCs w:val="32"/>
          <w:lang w:val="uk-UA"/>
        </w:rPr>
        <w:lastRenderedPageBreak/>
        <w:t>стабіліз</w:t>
      </w:r>
      <w:r w:rsidRPr="000913F8">
        <w:rPr>
          <w:sz w:val="32"/>
          <w:szCs w:val="32"/>
          <w:lang w:val="uk-UA"/>
        </w:rPr>
        <w:t>а</w:t>
      </w:r>
      <w:r w:rsidRPr="000913F8">
        <w:rPr>
          <w:sz w:val="32"/>
          <w:szCs w:val="32"/>
          <w:lang w:val="uk-UA"/>
        </w:rPr>
        <w:t xml:space="preserve">ції,  </w:t>
      </w:r>
      <w:proofErr w:type="spellStart"/>
      <w:r w:rsidRPr="000913F8">
        <w:rPr>
          <w:sz w:val="32"/>
          <w:szCs w:val="32"/>
          <w:lang w:val="uk-UA"/>
        </w:rPr>
        <w:t>антиблокування</w:t>
      </w:r>
      <w:proofErr w:type="spellEnd"/>
      <w:r w:rsidRPr="000913F8">
        <w:rPr>
          <w:sz w:val="32"/>
          <w:szCs w:val="32"/>
          <w:lang w:val="uk-UA"/>
        </w:rPr>
        <w:t xml:space="preserve">, </w:t>
      </w:r>
      <w:proofErr w:type="spellStart"/>
      <w:r w:rsidRPr="000913F8">
        <w:rPr>
          <w:sz w:val="32"/>
          <w:szCs w:val="32"/>
          <w:lang w:val="uk-UA"/>
        </w:rPr>
        <w:t>протибуксування</w:t>
      </w:r>
      <w:proofErr w:type="spellEnd"/>
      <w:r w:rsidRPr="000913F8">
        <w:rPr>
          <w:sz w:val="32"/>
          <w:szCs w:val="32"/>
          <w:lang w:val="uk-UA"/>
        </w:rPr>
        <w:t xml:space="preserve"> й системою екстреного г</w:t>
      </w:r>
      <w:r w:rsidRPr="000913F8">
        <w:rPr>
          <w:sz w:val="32"/>
          <w:szCs w:val="32"/>
          <w:lang w:val="uk-UA"/>
        </w:rPr>
        <w:t>а</w:t>
      </w:r>
      <w:r w:rsidRPr="000913F8">
        <w:rPr>
          <w:sz w:val="32"/>
          <w:szCs w:val="32"/>
          <w:lang w:val="uk-UA"/>
        </w:rPr>
        <w:t>льмування. А із блоком керування двигуном він спілкується за д</w:t>
      </w:r>
      <w:r w:rsidRPr="000913F8">
        <w:rPr>
          <w:sz w:val="32"/>
          <w:szCs w:val="32"/>
          <w:lang w:val="uk-UA"/>
        </w:rPr>
        <w:t>о</w:t>
      </w:r>
      <w:r w:rsidRPr="000913F8">
        <w:rPr>
          <w:sz w:val="32"/>
          <w:szCs w:val="32"/>
          <w:lang w:val="uk-UA"/>
        </w:rPr>
        <w:t>пом</w:t>
      </w:r>
      <w:r w:rsidRPr="000913F8">
        <w:rPr>
          <w:sz w:val="32"/>
          <w:szCs w:val="32"/>
          <w:lang w:val="uk-UA"/>
        </w:rPr>
        <w:t>о</w:t>
      </w:r>
      <w:r w:rsidRPr="000913F8">
        <w:rPr>
          <w:sz w:val="32"/>
          <w:szCs w:val="32"/>
          <w:lang w:val="uk-UA"/>
        </w:rPr>
        <w:t>гою загальної шини даних CAN-</w:t>
      </w:r>
      <w:proofErr w:type="spellStart"/>
      <w:r w:rsidRPr="000913F8">
        <w:rPr>
          <w:sz w:val="32"/>
          <w:szCs w:val="32"/>
          <w:lang w:val="uk-UA"/>
        </w:rPr>
        <w:t>bus</w:t>
      </w:r>
      <w:proofErr w:type="spellEnd"/>
      <w:r w:rsidRPr="000913F8">
        <w:rPr>
          <w:sz w:val="32"/>
          <w:szCs w:val="32"/>
          <w:lang w:val="uk-UA"/>
        </w:rPr>
        <w:t>.</w:t>
      </w:r>
    </w:p>
    <w:p w:rsidR="00C22B39" w:rsidRPr="000913F8" w:rsidRDefault="00C22B39" w:rsidP="00C22B3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 xml:space="preserve">По сигналу, що надходить від блоку керування, ця система може не тільки розгальмовувати, але й пригальмовувати кожне з коліс. </w:t>
      </w:r>
    </w:p>
    <w:p w:rsidR="00C22B39" w:rsidRPr="000913F8" w:rsidRDefault="00C22B39" w:rsidP="00C22B3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Найважливішою характеристикою будь-якого керуючого пр</w:t>
      </w:r>
      <w:r w:rsidRPr="000913F8">
        <w:rPr>
          <w:rFonts w:ascii="Times New Roman" w:hAnsi="Times New Roman"/>
          <w:sz w:val="32"/>
          <w:szCs w:val="32"/>
          <w:lang w:val="uk-UA"/>
        </w:rPr>
        <w:t>и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строю є </w:t>
      </w:r>
      <w:r w:rsidRPr="001E5742">
        <w:rPr>
          <w:rFonts w:ascii="Times New Roman" w:hAnsi="Times New Roman"/>
          <w:b/>
          <w:i/>
          <w:sz w:val="32"/>
          <w:szCs w:val="32"/>
          <w:lang w:val="uk-UA"/>
        </w:rPr>
        <w:t>алгоритми керування</w:t>
      </w:r>
      <w:r w:rsidRPr="000913F8">
        <w:rPr>
          <w:rFonts w:ascii="Times New Roman" w:hAnsi="Times New Roman"/>
          <w:sz w:val="32"/>
          <w:szCs w:val="32"/>
          <w:lang w:val="uk-UA"/>
        </w:rPr>
        <w:t>. Вони показують, яка інформація і як використ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вується в системному модулі для формування керуючих впливів. Алгоритми є основою програмного забезпечення (ПЗ) і р</w:t>
      </w:r>
      <w:r w:rsidRPr="000913F8">
        <w:rPr>
          <w:rFonts w:ascii="Times New Roman" w:hAnsi="Times New Roman"/>
          <w:sz w:val="32"/>
          <w:szCs w:val="32"/>
          <w:lang w:val="uk-UA"/>
        </w:rPr>
        <w:t>е</w:t>
      </w:r>
      <w:r w:rsidRPr="000913F8">
        <w:rPr>
          <w:rFonts w:ascii="Times New Roman" w:hAnsi="Times New Roman"/>
          <w:sz w:val="32"/>
          <w:szCs w:val="32"/>
          <w:lang w:val="uk-UA"/>
        </w:rPr>
        <w:t>алізуються в програ</w:t>
      </w:r>
      <w:r w:rsidRPr="000913F8">
        <w:rPr>
          <w:rFonts w:ascii="Times New Roman" w:hAnsi="Times New Roman"/>
          <w:sz w:val="32"/>
          <w:szCs w:val="32"/>
          <w:lang w:val="uk-UA"/>
        </w:rPr>
        <w:t>м</w:t>
      </w:r>
      <w:r w:rsidRPr="000913F8">
        <w:rPr>
          <w:rFonts w:ascii="Times New Roman" w:hAnsi="Times New Roman"/>
          <w:sz w:val="32"/>
          <w:szCs w:val="32"/>
          <w:lang w:val="uk-UA"/>
        </w:rPr>
        <w:t>них модулях, записаних у ПЗП контролера.</w:t>
      </w:r>
    </w:p>
    <w:p w:rsidR="00C22B39" w:rsidRPr="000913F8" w:rsidRDefault="00C22B39" w:rsidP="00C22B3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Численність завдань керування агрегатами й системами авт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мобіля вимагають застосування широкого набору різноманітних а</w:t>
      </w:r>
      <w:r w:rsidRPr="000913F8">
        <w:rPr>
          <w:rFonts w:ascii="Times New Roman" w:hAnsi="Times New Roman"/>
          <w:sz w:val="32"/>
          <w:szCs w:val="32"/>
          <w:lang w:val="uk-UA"/>
        </w:rPr>
        <w:t>л</w:t>
      </w:r>
      <w:r w:rsidRPr="000913F8">
        <w:rPr>
          <w:rFonts w:ascii="Times New Roman" w:hAnsi="Times New Roman"/>
          <w:sz w:val="32"/>
          <w:szCs w:val="32"/>
          <w:lang w:val="uk-UA"/>
        </w:rPr>
        <w:t>горитмів керування. Очевидно, що від призначення системи, зал</w:t>
      </w:r>
      <w:r w:rsidRPr="000913F8">
        <w:rPr>
          <w:rFonts w:ascii="Times New Roman" w:hAnsi="Times New Roman"/>
          <w:sz w:val="32"/>
          <w:szCs w:val="32"/>
          <w:lang w:val="uk-UA"/>
        </w:rPr>
        <w:t>е</w:t>
      </w:r>
      <w:r w:rsidRPr="000913F8">
        <w:rPr>
          <w:rFonts w:ascii="Times New Roman" w:hAnsi="Times New Roman"/>
          <w:sz w:val="32"/>
          <w:szCs w:val="32"/>
          <w:lang w:val="uk-UA"/>
        </w:rPr>
        <w:t>жать структура й вимоги до алгоритмів. Створення комплексу алг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ритмів керування, так само як і розробка самих систем керування, є складним і трудомістким процесом.</w:t>
      </w:r>
    </w:p>
    <w:p w:rsidR="00C22B39" w:rsidRDefault="00C22B39" w:rsidP="00C22B3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Алгоритм керування представляють у вигляді функціональної, структурної схеми або у вигляді блок-схеми програми функціон</w:t>
      </w:r>
      <w:r w:rsidRPr="000913F8">
        <w:rPr>
          <w:rFonts w:ascii="Times New Roman" w:hAnsi="Times New Roman"/>
          <w:sz w:val="32"/>
          <w:szCs w:val="32"/>
          <w:lang w:val="uk-UA"/>
        </w:rPr>
        <w:t>у</w:t>
      </w:r>
      <w:r w:rsidRPr="000913F8">
        <w:rPr>
          <w:rFonts w:ascii="Times New Roman" w:hAnsi="Times New Roman"/>
          <w:sz w:val="32"/>
          <w:szCs w:val="32"/>
          <w:lang w:val="uk-UA"/>
        </w:rPr>
        <w:t>вання системи. Система може містити кілька взаємозалежних підс</w:t>
      </w:r>
      <w:r w:rsidRPr="000913F8">
        <w:rPr>
          <w:rFonts w:ascii="Times New Roman" w:hAnsi="Times New Roman"/>
          <w:sz w:val="32"/>
          <w:szCs w:val="32"/>
          <w:lang w:val="uk-UA"/>
        </w:rPr>
        <w:t>и</w:t>
      </w:r>
      <w:r w:rsidRPr="000913F8">
        <w:rPr>
          <w:rFonts w:ascii="Times New Roman" w:hAnsi="Times New Roman"/>
          <w:sz w:val="32"/>
          <w:szCs w:val="32"/>
          <w:lang w:val="uk-UA"/>
        </w:rPr>
        <w:t>стем, кожної з яких при її створенні задається вихідна версія свого алгоритму керування. У більшості випадків вона залишається н</w:t>
      </w:r>
      <w:r w:rsidRPr="000913F8">
        <w:rPr>
          <w:rFonts w:ascii="Times New Roman" w:hAnsi="Times New Roman"/>
          <w:sz w:val="32"/>
          <w:szCs w:val="32"/>
          <w:lang w:val="uk-UA"/>
        </w:rPr>
        <w:t>е</w:t>
      </w:r>
      <w:r w:rsidRPr="000913F8">
        <w:rPr>
          <w:rFonts w:ascii="Times New Roman" w:hAnsi="Times New Roman"/>
          <w:sz w:val="32"/>
          <w:szCs w:val="32"/>
          <w:lang w:val="uk-UA"/>
        </w:rPr>
        <w:t>змінної на весь період експлу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тації автомобіля. </w:t>
      </w:r>
    </w:p>
    <w:p w:rsidR="00C22B39" w:rsidRPr="000913F8" w:rsidRDefault="00C22B39" w:rsidP="00C22B3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У процесі експлуатації автомобіля накопичують досвід, уд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сконалюють алгоритми, з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0913F8">
        <w:rPr>
          <w:rFonts w:ascii="Times New Roman" w:hAnsi="Times New Roman"/>
          <w:sz w:val="32"/>
          <w:szCs w:val="32"/>
          <w:lang w:val="uk-UA"/>
        </w:rPr>
        <w:t>являється нова елементна база для поб</w:t>
      </w:r>
      <w:r w:rsidRPr="000913F8">
        <w:rPr>
          <w:rFonts w:ascii="Times New Roman" w:hAnsi="Times New Roman"/>
          <w:sz w:val="32"/>
          <w:szCs w:val="32"/>
          <w:lang w:val="uk-UA"/>
        </w:rPr>
        <w:t>у</w:t>
      </w:r>
      <w:r w:rsidRPr="000913F8">
        <w:rPr>
          <w:rFonts w:ascii="Times New Roman" w:hAnsi="Times New Roman"/>
          <w:sz w:val="32"/>
          <w:szCs w:val="32"/>
          <w:lang w:val="uk-UA"/>
        </w:rPr>
        <w:t>дови контр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лера й нові датчики, тому вихідна версія ПЗ може бути поліпшена. Розроблювачі встановлюють шифри для позначення в</w:t>
      </w:r>
      <w:r w:rsidRPr="000913F8">
        <w:rPr>
          <w:rFonts w:ascii="Times New Roman" w:hAnsi="Times New Roman"/>
          <w:sz w:val="32"/>
          <w:szCs w:val="32"/>
          <w:lang w:val="uk-UA"/>
        </w:rPr>
        <w:t>е</w:t>
      </w:r>
      <w:r w:rsidRPr="000913F8">
        <w:rPr>
          <w:rFonts w:ascii="Times New Roman" w:hAnsi="Times New Roman"/>
          <w:sz w:val="32"/>
          <w:szCs w:val="32"/>
          <w:lang w:val="uk-UA"/>
        </w:rPr>
        <w:t>рсії програмного забе</w:t>
      </w:r>
      <w:r w:rsidRPr="000913F8">
        <w:rPr>
          <w:rFonts w:ascii="Times New Roman" w:hAnsi="Times New Roman"/>
          <w:sz w:val="32"/>
          <w:szCs w:val="32"/>
          <w:lang w:val="uk-UA"/>
        </w:rPr>
        <w:t>з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печення й на корпусі ПЗП системного модуля наклеюють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бірку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 xml:space="preserve">, на якій зазначений шифр ПЗ. </w:t>
      </w:r>
    </w:p>
    <w:p w:rsidR="00C22B39" w:rsidRPr="000913F8" w:rsidRDefault="00C22B39" w:rsidP="00C22B3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До основних функціональних алгор</w:t>
      </w:r>
      <w:r>
        <w:rPr>
          <w:rFonts w:ascii="Times New Roman" w:hAnsi="Times New Roman"/>
          <w:sz w:val="32"/>
          <w:szCs w:val="32"/>
          <w:lang w:val="uk-UA"/>
        </w:rPr>
        <w:t>итмів, що забезпечують роботу СК</w:t>
      </w:r>
      <w:r w:rsidRPr="000913F8">
        <w:rPr>
          <w:rFonts w:ascii="Times New Roman" w:hAnsi="Times New Roman"/>
          <w:sz w:val="32"/>
          <w:szCs w:val="32"/>
          <w:lang w:val="uk-UA"/>
        </w:rPr>
        <w:t>, відносяться:</w:t>
      </w:r>
    </w:p>
    <w:p w:rsidR="00C22B39" w:rsidRPr="000913F8" w:rsidRDefault="00C22B39" w:rsidP="00C22B39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диспетчер часу, що регулює послідовність виконання всіх оп</w:t>
      </w:r>
      <w:r w:rsidRPr="000913F8">
        <w:rPr>
          <w:rFonts w:ascii="Times New Roman" w:hAnsi="Times New Roman"/>
          <w:sz w:val="32"/>
          <w:szCs w:val="32"/>
          <w:lang w:val="uk-UA"/>
        </w:rPr>
        <w:t>е</w:t>
      </w:r>
      <w:r w:rsidRPr="000913F8">
        <w:rPr>
          <w:rFonts w:ascii="Times New Roman" w:hAnsi="Times New Roman"/>
          <w:sz w:val="32"/>
          <w:szCs w:val="32"/>
          <w:lang w:val="uk-UA"/>
        </w:rPr>
        <w:t>рацій, їхню синхронізацію і прив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0913F8">
        <w:rPr>
          <w:rFonts w:ascii="Times New Roman" w:hAnsi="Times New Roman"/>
          <w:sz w:val="32"/>
          <w:szCs w:val="32"/>
          <w:lang w:val="uk-UA"/>
        </w:rPr>
        <w:t>язку в часі, а для двигунів ще і до кута п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вороту колінчастого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вала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 xml:space="preserve">; </w:t>
      </w:r>
    </w:p>
    <w:p w:rsidR="00C22B39" w:rsidRPr="000913F8" w:rsidRDefault="00C22B39" w:rsidP="00C22B39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програми збору, обробки й розподілу інформації;</w:t>
      </w:r>
    </w:p>
    <w:p w:rsidR="00C22B39" w:rsidRPr="000913F8" w:rsidRDefault="00C22B39" w:rsidP="00C22B39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диспетчер режимів, що визначає режим роботи об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0913F8">
        <w:rPr>
          <w:rFonts w:ascii="Times New Roman" w:hAnsi="Times New Roman"/>
          <w:sz w:val="32"/>
          <w:szCs w:val="32"/>
          <w:lang w:val="uk-UA"/>
        </w:rPr>
        <w:t>єкта і відп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відну частину програми, за якою повинне відбуватися керува</w:t>
      </w:r>
      <w:r w:rsidRPr="000913F8">
        <w:rPr>
          <w:rFonts w:ascii="Times New Roman" w:hAnsi="Times New Roman"/>
          <w:sz w:val="32"/>
          <w:szCs w:val="32"/>
          <w:lang w:val="uk-UA"/>
        </w:rPr>
        <w:t>н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ня; </w:t>
      </w:r>
    </w:p>
    <w:p w:rsidR="00C22B39" w:rsidRPr="000913F8" w:rsidRDefault="00C22B39" w:rsidP="00C22B39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lastRenderedPageBreak/>
        <w:t>алгоритми формування керуючих сигналів за всіма керуючими впл</w:t>
      </w:r>
      <w:r w:rsidRPr="000913F8">
        <w:rPr>
          <w:rFonts w:ascii="Times New Roman" w:hAnsi="Times New Roman"/>
          <w:sz w:val="32"/>
          <w:szCs w:val="32"/>
          <w:lang w:val="uk-UA"/>
        </w:rPr>
        <w:t>и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вами; </w:t>
      </w:r>
    </w:p>
    <w:p w:rsidR="00C22B39" w:rsidRPr="000913F8" w:rsidRDefault="00C22B39" w:rsidP="00C22B39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алгоритми перетворення й виводу керуючих команд на вик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навчі пристрої; </w:t>
      </w:r>
    </w:p>
    <w:p w:rsidR="00C22B39" w:rsidRPr="000913F8" w:rsidRDefault="00C22B39" w:rsidP="00C22B39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алгоритми, що забезпечують діагностування роботи системи керування і її елементів, запам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0913F8">
        <w:rPr>
          <w:rFonts w:ascii="Times New Roman" w:hAnsi="Times New Roman"/>
          <w:sz w:val="32"/>
          <w:szCs w:val="32"/>
          <w:lang w:val="uk-UA"/>
        </w:rPr>
        <w:t>ятовування й вивід відповідної інформ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ції, а також алгоритми, що забезпечують працездатність СУ при відмові окремих  її елементів; </w:t>
      </w:r>
    </w:p>
    <w:p w:rsidR="00C22B39" w:rsidRPr="000913F8" w:rsidRDefault="00C22B39" w:rsidP="00C22B39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алгоритми оптимізації, адаптації й самонавчання.</w:t>
      </w:r>
    </w:p>
    <w:p w:rsidR="00C22B39" w:rsidRPr="000913F8" w:rsidRDefault="00C22B39" w:rsidP="00C22B3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Алгоритм керування вибирається, опираючись на задані вим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ги до якості керування кожним об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0913F8">
        <w:rPr>
          <w:rFonts w:ascii="Times New Roman" w:hAnsi="Times New Roman"/>
          <w:sz w:val="32"/>
          <w:szCs w:val="32"/>
          <w:lang w:val="uk-UA"/>
        </w:rPr>
        <w:t>єктом і з урахуванням його кон</w:t>
      </w:r>
      <w:r w:rsidRPr="000913F8">
        <w:rPr>
          <w:rFonts w:ascii="Times New Roman" w:hAnsi="Times New Roman"/>
          <w:sz w:val="32"/>
          <w:szCs w:val="32"/>
          <w:lang w:val="uk-UA"/>
        </w:rPr>
        <w:t>к</w:t>
      </w:r>
      <w:r w:rsidRPr="000913F8">
        <w:rPr>
          <w:rFonts w:ascii="Times New Roman" w:hAnsi="Times New Roman"/>
          <w:sz w:val="32"/>
          <w:szCs w:val="32"/>
          <w:lang w:val="uk-UA"/>
        </w:rPr>
        <w:t>ретного призначення. У першу чергу алгоритми залежать від стру</w:t>
      </w:r>
      <w:r w:rsidRPr="000913F8">
        <w:rPr>
          <w:rFonts w:ascii="Times New Roman" w:hAnsi="Times New Roman"/>
          <w:sz w:val="32"/>
          <w:szCs w:val="32"/>
          <w:lang w:val="uk-UA"/>
        </w:rPr>
        <w:t>к</w:t>
      </w:r>
      <w:r w:rsidRPr="000913F8">
        <w:rPr>
          <w:rFonts w:ascii="Times New Roman" w:hAnsi="Times New Roman"/>
          <w:sz w:val="32"/>
          <w:szCs w:val="32"/>
          <w:lang w:val="uk-UA"/>
        </w:rPr>
        <w:t>тури системи керування, що може бути розімкнутої, замкнутої й комбін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ваною.</w:t>
      </w:r>
    </w:p>
    <w:p w:rsidR="00C22B39" w:rsidRPr="000913F8" w:rsidRDefault="00C22B39" w:rsidP="00C22B3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У всіх системах керування і в кожному з їхніх елементів обов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0913F8">
        <w:rPr>
          <w:rFonts w:ascii="Times New Roman" w:hAnsi="Times New Roman"/>
          <w:sz w:val="32"/>
          <w:szCs w:val="32"/>
          <w:lang w:val="uk-UA"/>
        </w:rPr>
        <w:t>язково присутній прямий зв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язок </w:t>
      </w:r>
      <w:r>
        <w:rPr>
          <w:rFonts w:ascii="Times New Roman" w:hAnsi="Times New Roman"/>
          <w:sz w:val="32"/>
          <w:szCs w:val="32"/>
          <w:lang w:val="uk-UA"/>
        </w:rPr>
        <w:t>–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вплив вхідного сигналу на вихідний. Зворотний зв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язок </w:t>
      </w:r>
      <w:r>
        <w:rPr>
          <w:rFonts w:ascii="Times New Roman" w:hAnsi="Times New Roman"/>
          <w:sz w:val="32"/>
          <w:szCs w:val="32"/>
          <w:lang w:val="uk-UA"/>
        </w:rPr>
        <w:t>–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це вплив вихідного сигналу на вхі</w:t>
      </w:r>
      <w:r w:rsidRPr="000913F8">
        <w:rPr>
          <w:rFonts w:ascii="Times New Roman" w:hAnsi="Times New Roman"/>
          <w:sz w:val="32"/>
          <w:szCs w:val="32"/>
          <w:lang w:val="uk-UA"/>
        </w:rPr>
        <w:t>д</w:t>
      </w:r>
      <w:r w:rsidRPr="000913F8">
        <w:rPr>
          <w:rFonts w:ascii="Times New Roman" w:hAnsi="Times New Roman"/>
          <w:sz w:val="32"/>
          <w:szCs w:val="32"/>
          <w:lang w:val="uk-UA"/>
        </w:rPr>
        <w:t>ний. Він може бути обумовлений природними властивостями си</w:t>
      </w:r>
      <w:r w:rsidRPr="000913F8">
        <w:rPr>
          <w:rFonts w:ascii="Times New Roman" w:hAnsi="Times New Roman"/>
          <w:sz w:val="32"/>
          <w:szCs w:val="32"/>
          <w:lang w:val="uk-UA"/>
        </w:rPr>
        <w:t>с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теми або організований в ній штучно (цілеспрямовано). </w:t>
      </w:r>
    </w:p>
    <w:p w:rsidR="00C22B39" w:rsidRDefault="00C22B39" w:rsidP="00C22B3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Лінія зворотного зв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0913F8">
        <w:rPr>
          <w:rFonts w:ascii="Times New Roman" w:hAnsi="Times New Roman"/>
          <w:sz w:val="32"/>
          <w:szCs w:val="32"/>
          <w:lang w:val="uk-UA"/>
        </w:rPr>
        <w:t>язку може бути одна або декілька. Вони можуть охоплювати як всю систему керування (загальні), так і будь-яку її частину (місцеві). Зворотні зв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0913F8">
        <w:rPr>
          <w:rFonts w:ascii="Times New Roman" w:hAnsi="Times New Roman"/>
          <w:sz w:val="32"/>
          <w:szCs w:val="32"/>
          <w:lang w:val="uk-UA"/>
        </w:rPr>
        <w:t>язки можуть мати місце, напр</w:t>
      </w:r>
      <w:r w:rsidRPr="000913F8">
        <w:rPr>
          <w:rFonts w:ascii="Times New Roman" w:hAnsi="Times New Roman"/>
          <w:sz w:val="32"/>
          <w:szCs w:val="32"/>
          <w:lang w:val="uk-UA"/>
        </w:rPr>
        <w:t>и</w:t>
      </w:r>
      <w:r w:rsidRPr="000913F8">
        <w:rPr>
          <w:rFonts w:ascii="Times New Roman" w:hAnsi="Times New Roman"/>
          <w:sz w:val="32"/>
          <w:szCs w:val="32"/>
          <w:lang w:val="uk-UA"/>
        </w:rPr>
        <w:t>клад, у в</w:t>
      </w:r>
      <w:r w:rsidRPr="000913F8">
        <w:rPr>
          <w:rFonts w:ascii="Times New Roman" w:hAnsi="Times New Roman"/>
          <w:sz w:val="32"/>
          <w:szCs w:val="32"/>
          <w:lang w:val="uk-UA"/>
        </w:rPr>
        <w:t>и</w:t>
      </w:r>
      <w:r w:rsidRPr="000913F8">
        <w:rPr>
          <w:rFonts w:ascii="Times New Roman" w:hAnsi="Times New Roman"/>
          <w:sz w:val="32"/>
          <w:szCs w:val="32"/>
          <w:lang w:val="uk-UA"/>
        </w:rPr>
        <w:t>конавчих пристроях. При цьому зворотні зв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0913F8">
        <w:rPr>
          <w:rFonts w:ascii="Times New Roman" w:hAnsi="Times New Roman"/>
          <w:sz w:val="32"/>
          <w:szCs w:val="32"/>
          <w:lang w:val="uk-UA"/>
        </w:rPr>
        <w:t>язки можуть бути як негативними, що зменшують невідповідність значень вих</w:t>
      </w:r>
      <w:r w:rsidRPr="000913F8">
        <w:rPr>
          <w:rFonts w:ascii="Times New Roman" w:hAnsi="Times New Roman"/>
          <w:sz w:val="32"/>
          <w:szCs w:val="32"/>
          <w:lang w:val="uk-UA"/>
        </w:rPr>
        <w:t>і</w:t>
      </w:r>
      <w:r w:rsidRPr="000913F8">
        <w:rPr>
          <w:rFonts w:ascii="Times New Roman" w:hAnsi="Times New Roman"/>
          <w:sz w:val="32"/>
          <w:szCs w:val="32"/>
          <w:lang w:val="uk-UA"/>
        </w:rPr>
        <w:t>дного сигналу значенням вхідн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го сигналу, так і позитивними, що збільшують цю невідповідність до те</w:t>
      </w:r>
      <w:r w:rsidRPr="000913F8">
        <w:rPr>
          <w:rFonts w:ascii="Times New Roman" w:hAnsi="Times New Roman"/>
          <w:sz w:val="32"/>
          <w:szCs w:val="32"/>
          <w:lang w:val="uk-UA"/>
        </w:rPr>
        <w:t>х</w:t>
      </w:r>
      <w:r w:rsidRPr="000913F8">
        <w:rPr>
          <w:rFonts w:ascii="Times New Roman" w:hAnsi="Times New Roman"/>
          <w:sz w:val="32"/>
          <w:szCs w:val="32"/>
          <w:lang w:val="uk-UA"/>
        </w:rPr>
        <w:t>нічно максимально можливої межі. Позитивні зворотні зв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0913F8">
        <w:rPr>
          <w:rFonts w:ascii="Times New Roman" w:hAnsi="Times New Roman"/>
          <w:sz w:val="32"/>
          <w:szCs w:val="32"/>
          <w:lang w:val="uk-UA"/>
        </w:rPr>
        <w:t>язки можуть бути тільки місцевими, що охоплюють окремої частини систем. Якщо вони охоплюють всю с</w:t>
      </w:r>
      <w:r w:rsidRPr="000913F8">
        <w:rPr>
          <w:rFonts w:ascii="Times New Roman" w:hAnsi="Times New Roman"/>
          <w:sz w:val="32"/>
          <w:szCs w:val="32"/>
          <w:lang w:val="uk-UA"/>
        </w:rPr>
        <w:t>и</w:t>
      </w:r>
      <w:r w:rsidRPr="000913F8">
        <w:rPr>
          <w:rFonts w:ascii="Times New Roman" w:hAnsi="Times New Roman"/>
          <w:sz w:val="32"/>
          <w:szCs w:val="32"/>
          <w:lang w:val="uk-UA"/>
        </w:rPr>
        <w:t>стему (з виходу на вхід), тоді система взагалі втрачає можливості виконувати своє призначення</w:t>
      </w:r>
    </w:p>
    <w:p w:rsidR="00C22B39" w:rsidRPr="00DA2D10" w:rsidRDefault="00C22B39" w:rsidP="00C22B3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C22B39" w:rsidRPr="000913F8" w:rsidRDefault="00C22B39" w:rsidP="00C22B39">
      <w:pPr>
        <w:pStyle w:val="2"/>
        <w:ind w:firstLine="0"/>
        <w:rPr>
          <w:sz w:val="36"/>
          <w:szCs w:val="36"/>
          <w:lang w:val="uk-UA"/>
        </w:rPr>
      </w:pPr>
      <w:r w:rsidRPr="000913F8">
        <w:rPr>
          <w:sz w:val="36"/>
          <w:szCs w:val="36"/>
          <w:lang w:val="uk-UA"/>
        </w:rPr>
        <w:t>Порядок виконання роботи</w:t>
      </w:r>
    </w:p>
    <w:p w:rsidR="00C22B39" w:rsidRPr="00DA2D10" w:rsidRDefault="00C22B39" w:rsidP="00C22B3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C22B39" w:rsidRPr="000913F8" w:rsidRDefault="00C22B39" w:rsidP="00C22B39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По прикладених схемах і опису вивчити структуру й функці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нува</w:t>
      </w:r>
      <w:r w:rsidRPr="000913F8">
        <w:rPr>
          <w:rFonts w:ascii="Times New Roman" w:hAnsi="Times New Roman"/>
          <w:sz w:val="32"/>
          <w:szCs w:val="32"/>
          <w:lang w:val="uk-UA"/>
        </w:rPr>
        <w:t>н</w:t>
      </w:r>
      <w:r w:rsidRPr="000913F8">
        <w:rPr>
          <w:rFonts w:ascii="Times New Roman" w:hAnsi="Times New Roman"/>
          <w:sz w:val="32"/>
          <w:szCs w:val="32"/>
          <w:lang w:val="uk-UA"/>
        </w:rPr>
        <w:t>ня системи керування.</w:t>
      </w:r>
    </w:p>
    <w:p w:rsidR="00C22B39" w:rsidRPr="000913F8" w:rsidRDefault="00C22B39" w:rsidP="00C22B3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По натурному зразку вивчити вид, состав і розташування еле</w:t>
      </w:r>
      <w:r w:rsidRPr="000913F8">
        <w:rPr>
          <w:rFonts w:ascii="Times New Roman" w:hAnsi="Times New Roman"/>
          <w:sz w:val="32"/>
          <w:szCs w:val="32"/>
          <w:lang w:val="uk-UA"/>
        </w:rPr>
        <w:t>к</w:t>
      </w:r>
      <w:r w:rsidRPr="000913F8">
        <w:rPr>
          <w:rFonts w:ascii="Times New Roman" w:hAnsi="Times New Roman"/>
          <w:sz w:val="32"/>
          <w:szCs w:val="32"/>
          <w:lang w:val="uk-UA"/>
        </w:rPr>
        <w:t>тр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нних компонентів системного модуля.</w:t>
      </w:r>
    </w:p>
    <w:p w:rsidR="00C22B39" w:rsidRPr="000913F8" w:rsidRDefault="00C22B39" w:rsidP="00C22B39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C22B39" w:rsidRPr="000913F8" w:rsidRDefault="00C22B39" w:rsidP="00C22B39">
      <w:pPr>
        <w:pStyle w:val="2"/>
        <w:ind w:firstLine="0"/>
        <w:rPr>
          <w:sz w:val="36"/>
          <w:szCs w:val="36"/>
          <w:lang w:val="uk-UA"/>
        </w:rPr>
      </w:pPr>
      <w:r w:rsidRPr="000913F8">
        <w:rPr>
          <w:sz w:val="36"/>
          <w:szCs w:val="36"/>
          <w:lang w:val="uk-UA"/>
        </w:rPr>
        <w:t>Оформлення звіту</w:t>
      </w:r>
    </w:p>
    <w:p w:rsidR="00C22B39" w:rsidRPr="000913F8" w:rsidRDefault="00C22B39" w:rsidP="00C22B39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C22B39" w:rsidRPr="000913F8" w:rsidRDefault="00C22B39" w:rsidP="00C22B3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lastRenderedPageBreak/>
        <w:t>У звіті привести структурні схеми системи керування й сист</w:t>
      </w:r>
      <w:r w:rsidRPr="000913F8">
        <w:rPr>
          <w:rFonts w:ascii="Times New Roman" w:hAnsi="Times New Roman"/>
          <w:sz w:val="32"/>
          <w:szCs w:val="32"/>
          <w:lang w:val="uk-UA"/>
        </w:rPr>
        <w:t>е</w:t>
      </w:r>
      <w:r w:rsidRPr="000913F8">
        <w:rPr>
          <w:rFonts w:ascii="Times New Roman" w:hAnsi="Times New Roman"/>
          <w:sz w:val="32"/>
          <w:szCs w:val="32"/>
          <w:lang w:val="uk-UA"/>
        </w:rPr>
        <w:t>много модуля, їхній короткий опис, а також перелік і функціональне призначе</w:t>
      </w:r>
      <w:r w:rsidRPr="000913F8">
        <w:rPr>
          <w:rFonts w:ascii="Times New Roman" w:hAnsi="Times New Roman"/>
          <w:sz w:val="32"/>
          <w:szCs w:val="32"/>
          <w:lang w:val="uk-UA"/>
        </w:rPr>
        <w:t>н</w:t>
      </w:r>
      <w:r w:rsidRPr="000913F8">
        <w:rPr>
          <w:rFonts w:ascii="Times New Roman" w:hAnsi="Times New Roman"/>
          <w:sz w:val="32"/>
          <w:szCs w:val="32"/>
          <w:lang w:val="uk-UA"/>
        </w:rPr>
        <w:t>ня електронних компонентів досліджуваного системного м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дуля.</w:t>
      </w:r>
    </w:p>
    <w:p w:rsidR="00C22B39" w:rsidRPr="000913F8" w:rsidRDefault="00C22B39" w:rsidP="00C22B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22B39" w:rsidRPr="000913F8" w:rsidRDefault="00C22B39" w:rsidP="00C22B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0913F8">
        <w:rPr>
          <w:rFonts w:ascii="Times New Roman" w:hAnsi="Times New Roman"/>
          <w:b/>
          <w:sz w:val="36"/>
          <w:szCs w:val="36"/>
          <w:lang w:val="uk-UA"/>
        </w:rPr>
        <w:t>Контрольні запитання</w:t>
      </w:r>
    </w:p>
    <w:p w:rsidR="00C22B39" w:rsidRPr="000913F8" w:rsidRDefault="00C22B39" w:rsidP="00C22B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C22B39" w:rsidRPr="000913F8" w:rsidRDefault="00C22B39" w:rsidP="00C22B39">
      <w:pPr>
        <w:numPr>
          <w:ilvl w:val="0"/>
          <w:numId w:val="3"/>
        </w:numPr>
        <w:spacing w:after="0" w:line="240" w:lineRule="auto"/>
        <w:ind w:left="568" w:hanging="284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 xml:space="preserve">Перелічіть основні компоненти системи керування. </w:t>
      </w:r>
    </w:p>
    <w:p w:rsidR="00C22B39" w:rsidRPr="000913F8" w:rsidRDefault="00C22B39" w:rsidP="00C22B39">
      <w:pPr>
        <w:numPr>
          <w:ilvl w:val="0"/>
          <w:numId w:val="3"/>
        </w:numPr>
        <w:spacing w:after="0" w:line="240" w:lineRule="auto"/>
        <w:ind w:left="568" w:hanging="284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Які функції виконують датчики системи керування</w:t>
      </w:r>
      <w:r w:rsidRPr="000913F8">
        <w:rPr>
          <w:rFonts w:ascii="Times New Roman" w:hAnsi="Times New Roman"/>
          <w:sz w:val="32"/>
          <w:szCs w:val="32"/>
        </w:rPr>
        <w:t>?</w:t>
      </w:r>
    </w:p>
    <w:p w:rsidR="00C22B39" w:rsidRPr="000913F8" w:rsidRDefault="00C22B39" w:rsidP="00C22B39">
      <w:pPr>
        <w:numPr>
          <w:ilvl w:val="0"/>
          <w:numId w:val="3"/>
        </w:numPr>
        <w:spacing w:after="0" w:line="240" w:lineRule="auto"/>
        <w:ind w:left="568" w:hanging="284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Які функції виконують активатори системи керування</w:t>
      </w:r>
      <w:r w:rsidRPr="000913F8">
        <w:rPr>
          <w:rFonts w:ascii="Times New Roman" w:hAnsi="Times New Roman"/>
          <w:sz w:val="32"/>
          <w:szCs w:val="32"/>
        </w:rPr>
        <w:t>?</w:t>
      </w:r>
    </w:p>
    <w:p w:rsidR="00C22B39" w:rsidRPr="000913F8" w:rsidRDefault="00C22B39" w:rsidP="00C22B39">
      <w:pPr>
        <w:numPr>
          <w:ilvl w:val="0"/>
          <w:numId w:val="3"/>
        </w:numPr>
        <w:spacing w:after="0" w:line="240" w:lineRule="auto"/>
        <w:ind w:left="568" w:hanging="284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Які функції виконує системний модуль</w:t>
      </w:r>
      <w:r w:rsidRPr="000913F8">
        <w:rPr>
          <w:rFonts w:ascii="Times New Roman" w:hAnsi="Times New Roman"/>
          <w:sz w:val="32"/>
          <w:szCs w:val="32"/>
        </w:rPr>
        <w:t>?</w:t>
      </w:r>
    </w:p>
    <w:p w:rsidR="00A66186" w:rsidRPr="00C22B39" w:rsidRDefault="00C22B39">
      <w:pPr>
        <w:rPr>
          <w:lang w:val="uk-UA"/>
        </w:rPr>
      </w:pPr>
      <w:bookmarkStart w:id="0" w:name="_GoBack"/>
      <w:bookmarkEnd w:id="0"/>
    </w:p>
    <w:sectPr w:rsidR="00A66186" w:rsidRPr="00C22B3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6150A"/>
    <w:multiLevelType w:val="hybridMultilevel"/>
    <w:tmpl w:val="BD04BCDA"/>
    <w:lvl w:ilvl="0" w:tplc="154C4C3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057712D"/>
    <w:multiLevelType w:val="hybridMultilevel"/>
    <w:tmpl w:val="1DB2887C"/>
    <w:lvl w:ilvl="0" w:tplc="FAAC5FC2">
      <w:start w:val="1"/>
      <w:numFmt w:val="decimal"/>
      <w:lvlText w:val="%1."/>
      <w:lvlJc w:val="left"/>
      <w:pPr>
        <w:ind w:left="223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4A0103"/>
    <w:multiLevelType w:val="hybridMultilevel"/>
    <w:tmpl w:val="FDD476F2"/>
    <w:lvl w:ilvl="0" w:tplc="FAAC5FC2">
      <w:start w:val="1"/>
      <w:numFmt w:val="decimal"/>
      <w:lvlText w:val="%1."/>
      <w:lvlJc w:val="left"/>
      <w:pPr>
        <w:ind w:left="223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39"/>
    <w:rsid w:val="00425D0D"/>
    <w:rsid w:val="00C22B39"/>
    <w:rsid w:val="00D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C792A-A337-48A9-A200-46EAABB4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B39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22B39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22B39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2B3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2B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2B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2B39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Indent 3"/>
    <w:basedOn w:val="a"/>
    <w:link w:val="32"/>
    <w:rsid w:val="00C22B39"/>
    <w:pPr>
      <w:spacing w:after="0" w:line="240" w:lineRule="auto"/>
      <w:ind w:left="2268" w:hanging="154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22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C22B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22B39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nhideWhenUsed/>
    <w:rsid w:val="00C22B3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22B39"/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C22B3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C22B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1938</Words>
  <Characters>11051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BNP_BNP</dc:creator>
  <cp:keywords/>
  <dc:description/>
  <cp:lastModifiedBy>BNP_BNP</cp:lastModifiedBy>
  <cp:revision>1</cp:revision>
  <dcterms:created xsi:type="dcterms:W3CDTF">2016-05-13T09:58:00Z</dcterms:created>
  <dcterms:modified xsi:type="dcterms:W3CDTF">2016-05-13T09:58:00Z</dcterms:modified>
</cp:coreProperties>
</file>