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D7" w:rsidRPr="000913F8" w:rsidRDefault="00D070D7" w:rsidP="00D070D7">
      <w:pPr>
        <w:widowControl w:val="0"/>
        <w:shd w:val="clear" w:color="auto" w:fill="FFFFFF"/>
        <w:tabs>
          <w:tab w:val="left" w:pos="3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47</w:t>
      </w:r>
    </w:p>
    <w:p w:rsidR="00D070D7" w:rsidRPr="000913F8" w:rsidRDefault="00D070D7" w:rsidP="00D070D7">
      <w:pPr>
        <w:widowControl w:val="0"/>
        <w:shd w:val="clear" w:color="auto" w:fill="FFFFFF"/>
        <w:tabs>
          <w:tab w:val="left" w:pos="356"/>
        </w:tabs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D070D7" w:rsidRDefault="00D070D7" w:rsidP="00D070D7">
      <w:pPr>
        <w:pStyle w:val="a3"/>
        <w:widowControl w:val="0"/>
        <w:rPr>
          <w:b/>
          <w:caps/>
          <w:sz w:val="36"/>
          <w:szCs w:val="36"/>
          <w:lang w:val="uk-UA"/>
        </w:rPr>
      </w:pPr>
      <w:r>
        <w:rPr>
          <w:b/>
          <w:caps/>
          <w:sz w:val="36"/>
          <w:szCs w:val="36"/>
          <w:lang w:val="uk-UA"/>
        </w:rPr>
        <w:t>ОЦІНКА РОЗРЯДНИХ ХАРАКТЕРИСТИК</w:t>
      </w:r>
    </w:p>
    <w:p w:rsidR="00D070D7" w:rsidRPr="000913F8" w:rsidRDefault="00D070D7" w:rsidP="00D070D7">
      <w:pPr>
        <w:pStyle w:val="a3"/>
        <w:widowControl w:val="0"/>
        <w:rPr>
          <w:b/>
          <w:caps/>
          <w:sz w:val="36"/>
          <w:szCs w:val="36"/>
          <w:lang w:val="uk-UA"/>
        </w:rPr>
      </w:pPr>
      <w:r w:rsidRPr="000913F8">
        <w:rPr>
          <w:b/>
          <w:caps/>
          <w:sz w:val="36"/>
          <w:szCs w:val="36"/>
          <w:lang w:val="uk-UA"/>
        </w:rPr>
        <w:t>АКУМУЛ</w:t>
      </w:r>
      <w:r w:rsidRPr="000913F8">
        <w:rPr>
          <w:b/>
          <w:caps/>
          <w:sz w:val="36"/>
          <w:szCs w:val="36"/>
          <w:lang w:val="uk-UA"/>
        </w:rPr>
        <w:t>Я</w:t>
      </w:r>
      <w:r w:rsidRPr="000913F8">
        <w:rPr>
          <w:b/>
          <w:caps/>
          <w:sz w:val="36"/>
          <w:szCs w:val="36"/>
          <w:lang w:val="uk-UA"/>
        </w:rPr>
        <w:t>ТОРНИХ БАТАРЕЙ</w:t>
      </w:r>
    </w:p>
    <w:p w:rsidR="00D070D7" w:rsidRPr="000913F8" w:rsidRDefault="00D070D7" w:rsidP="00D070D7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D070D7" w:rsidRPr="000913F8" w:rsidRDefault="00D070D7" w:rsidP="00D070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D070D7" w:rsidRPr="000913F8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D070D7" w:rsidRPr="000913F8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Ознайомлення з параметрами класифікації, розрядними хара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теристиками та критеріями відбраковування акумуляторних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бат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рей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D070D7" w:rsidRPr="000913F8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070D7" w:rsidRDefault="00D070D7" w:rsidP="00D070D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D070D7" w:rsidRPr="000913F8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D070D7" w:rsidRPr="000913F8" w:rsidRDefault="00D070D7" w:rsidP="00D070D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Акумуляторна батарея з номінальною напругою 12 В та ном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нальною ємністю до 200 А</w:t>
      </w:r>
      <w:r w:rsidRPr="000913F8">
        <w:rPr>
          <w:rFonts w:ascii="Times New Roman" w:hAnsi="Times New Roman"/>
          <w:sz w:val="32"/>
          <w:szCs w:val="32"/>
          <w:lang w:val="uk-UA"/>
        </w:rPr>
        <w:sym w:font="Symbol" w:char="F0D7"/>
      </w:r>
      <w:r w:rsidRPr="000913F8">
        <w:rPr>
          <w:rFonts w:ascii="Times New Roman" w:hAnsi="Times New Roman"/>
          <w:sz w:val="32"/>
          <w:szCs w:val="32"/>
          <w:lang w:val="uk-UA"/>
        </w:rPr>
        <w:t>год.;</w:t>
      </w:r>
    </w:p>
    <w:p w:rsidR="00D070D7" w:rsidRPr="000913F8" w:rsidRDefault="00D070D7" w:rsidP="00D070D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Зарядний пристрій типу ВСА–5А, що забезпечує зарядний струм не менш 10% від номінальної ємності акумуляторної б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тареї;</w:t>
      </w:r>
    </w:p>
    <w:p w:rsidR="00D070D7" w:rsidRPr="000913F8" w:rsidRDefault="00D070D7" w:rsidP="00D070D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Електричний навантажувальний пристрій;</w:t>
      </w:r>
    </w:p>
    <w:p w:rsidR="00D070D7" w:rsidRPr="000913F8" w:rsidRDefault="00D070D7" w:rsidP="00D070D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Вимірник величини струму (струмова цанга) UT 200;</w:t>
      </w:r>
    </w:p>
    <w:p w:rsidR="00D070D7" w:rsidRPr="000913F8" w:rsidRDefault="00D070D7" w:rsidP="00D070D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Мультиметр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автомобільний UT 100 SERVIS;</w:t>
      </w:r>
    </w:p>
    <w:p w:rsidR="00D070D7" w:rsidRPr="000913F8" w:rsidRDefault="00D070D7" w:rsidP="00D070D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Секундомір;</w:t>
      </w:r>
    </w:p>
    <w:p w:rsidR="00D070D7" w:rsidRPr="000913F8" w:rsidRDefault="00D070D7" w:rsidP="00D070D7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Комплект провідників і інструмента.</w:t>
      </w:r>
    </w:p>
    <w:p w:rsidR="00D070D7" w:rsidRPr="000913F8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D070D7" w:rsidRPr="000913F8" w:rsidRDefault="00D070D7" w:rsidP="00D070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Зміст і порядок виконання роботи</w:t>
      </w:r>
    </w:p>
    <w:p w:rsidR="00D070D7" w:rsidRPr="000913F8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D070D7" w:rsidRPr="000913F8" w:rsidRDefault="00D070D7" w:rsidP="00D07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7"/>
          <w:szCs w:val="17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Варто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ятати, що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стартерні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свинцеві акумуляторні батареї класифікують за номінальною напругою (6 і 12 В) і номінальною ємністю. Умовна познач</w:t>
      </w:r>
      <w:r>
        <w:rPr>
          <w:rFonts w:ascii="Times New Roman" w:hAnsi="Times New Roman"/>
          <w:sz w:val="32"/>
          <w:szCs w:val="32"/>
          <w:lang w:val="uk-UA"/>
        </w:rPr>
        <w:t>ка типу батареї (наприклад, 6СТ-</w:t>
      </w:r>
      <w:r w:rsidRPr="000913F8">
        <w:rPr>
          <w:rFonts w:ascii="Times New Roman" w:hAnsi="Times New Roman"/>
          <w:sz w:val="32"/>
          <w:szCs w:val="32"/>
          <w:lang w:val="uk-UA"/>
        </w:rPr>
        <w:t>55А) мі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тить вказівку на кількість послідовно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єднаних елементів у батареї (3 або 6), що характеризують її номінальну напругу (6 або 12 В). Вказ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вка на призначення по ф</w:t>
      </w:r>
      <w:r>
        <w:rPr>
          <w:rFonts w:ascii="Times New Roman" w:hAnsi="Times New Roman"/>
          <w:sz w:val="32"/>
          <w:szCs w:val="32"/>
          <w:lang w:val="uk-UA"/>
        </w:rPr>
        <w:t>ункціональній ознаці (СТ-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стартерна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), номінальну ємність в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lang w:val="uk-UA"/>
        </w:rPr>
        <w:t>·</w:t>
      </w:r>
      <w:r w:rsidRPr="000913F8">
        <w:rPr>
          <w:rFonts w:ascii="Times New Roman" w:hAnsi="Times New Roman"/>
          <w:sz w:val="32"/>
          <w:szCs w:val="32"/>
          <w:lang w:val="uk-UA"/>
        </w:rPr>
        <w:t>год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. И виконання (наприклад, А – з загал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>ною кришкою). Останній компонент в позначенні може бути відс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тній.</w:t>
      </w:r>
    </w:p>
    <w:p w:rsidR="00D070D7" w:rsidRPr="000913F8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Таким чином, електрична ємність акумуляторної батареї є її найва</w:t>
      </w:r>
      <w:r w:rsidRPr="000913F8">
        <w:rPr>
          <w:rFonts w:ascii="Times New Roman" w:hAnsi="Times New Roman"/>
          <w:sz w:val="32"/>
          <w:szCs w:val="32"/>
          <w:lang w:val="uk-UA"/>
        </w:rPr>
        <w:t>ж</w:t>
      </w:r>
      <w:r w:rsidRPr="000913F8">
        <w:rPr>
          <w:rFonts w:ascii="Times New Roman" w:hAnsi="Times New Roman"/>
          <w:sz w:val="32"/>
          <w:szCs w:val="32"/>
          <w:lang w:val="uk-UA"/>
        </w:rPr>
        <w:t>ливішою характеристикою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.</w:t>
      </w:r>
    </w:p>
    <w:p w:rsidR="00D070D7" w:rsidRPr="000913F8" w:rsidRDefault="00D070D7" w:rsidP="00D070D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Розрізняють зарядну і розрядну ємності батареї. При пості</w:t>
      </w:r>
      <w:r w:rsidRPr="000913F8">
        <w:rPr>
          <w:rFonts w:ascii="Times New Roman" w:hAnsi="Times New Roman"/>
          <w:sz w:val="32"/>
          <w:szCs w:val="32"/>
          <w:lang w:val="uk-UA"/>
        </w:rPr>
        <w:t>й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ному струмі заряду (розряду) зарядна (розрядна) ємність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батареї д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рівнює добутку струму на час заряду (розряду). Розрядна ємність завжди менше зарядної. Розрядна ємність зменшується зі збільше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ням розрядного струму та зі </w:t>
      </w:r>
      <w:r>
        <w:rPr>
          <w:rFonts w:ascii="Times New Roman" w:hAnsi="Times New Roman"/>
          <w:sz w:val="32"/>
          <w:szCs w:val="32"/>
          <w:lang w:val="uk-UA"/>
        </w:rPr>
        <w:t>зменшенням температури, (рис.47</w:t>
      </w:r>
      <w:r w:rsidRPr="000913F8">
        <w:rPr>
          <w:rFonts w:ascii="Times New Roman" w:hAnsi="Times New Roman"/>
          <w:sz w:val="32"/>
          <w:szCs w:val="32"/>
          <w:lang w:val="uk-UA"/>
        </w:rPr>
        <w:t>.1).</w:t>
      </w:r>
    </w:p>
    <w:p w:rsidR="00D070D7" w:rsidRDefault="00D070D7" w:rsidP="00D070D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2728595</wp:posOffset>
                </wp:positionV>
                <wp:extent cx="43815" cy="0"/>
                <wp:effectExtent l="7620" t="7620" r="571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DBA7A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214.85pt" to="236.85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019550" cy="3683000"/>
                <wp:effectExtent l="0" t="3175" r="127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0" cy="3683000"/>
                          <a:chOff x="1701" y="2520"/>
                          <a:chExt cx="6330" cy="58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520"/>
                            <a:ext cx="6330" cy="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2940"/>
                            <a:ext cx="100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0D7" w:rsidRPr="00E10C2E" w:rsidRDefault="00D070D7" w:rsidP="00D070D7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 w:rsidRPr="00E10C2E">
                                <w:rPr>
                                  <w:b/>
                                  <w:i/>
                                </w:rPr>
                                <w:t>С</w:t>
                              </w:r>
                              <w:r w:rsidRPr="00E10C2E">
                                <w:rPr>
                                  <w:b/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,</w:t>
                              </w:r>
                              <w:r w:rsidRPr="00E10C2E">
                                <w:t>А</w:t>
                              </w:r>
                              <w:proofErr w:type="spellEnd"/>
                              <w:proofErr w:type="gramEnd"/>
                              <w:r>
                                <w:sym w:font="Symbol" w:char="F0D7"/>
                              </w:r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7490"/>
                            <a:ext cx="100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0D7" w:rsidRPr="00E10C2E" w:rsidRDefault="00D070D7" w:rsidP="00D070D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 xml:space="preserve">I </w:t>
                              </w:r>
                              <w:r w:rsidRPr="00E10C2E">
                                <w:rPr>
                                  <w:b/>
                                  <w:vertAlign w:val="subscript"/>
                                </w:rPr>
                                <w:t>р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 w:rsidRPr="00E10C2E"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00" y="6140"/>
                            <a:ext cx="10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0D7" w:rsidRPr="00E10C2E" w:rsidRDefault="00D070D7" w:rsidP="00D070D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- 2</w:t>
                              </w:r>
                              <w:r w:rsidRPr="00E10C2E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sym w:font="Symbol" w:char="F0B0"/>
                              </w:r>
                              <w:r w:rsidRPr="00E10C2E">
                                <w:rPr>
                                  <w:b/>
                                  <w:i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6640"/>
                            <a:ext cx="47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0D7" w:rsidRPr="00E10C2E" w:rsidRDefault="00D070D7" w:rsidP="00D070D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5000"/>
                            <a:ext cx="47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70D7" w:rsidRPr="00E10C2E" w:rsidRDefault="00D070D7" w:rsidP="00D070D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316.5pt;height:290pt;mso-position-horizontal-relative:char;mso-position-vertical-relative:line" coordorigin="1701,2520" coordsize="6330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1;top:2520;width:6330;height:5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RVjfBAAAA2gAAAA8AAABkcnMvZG93bnJldi54bWxEj0FrwkAUhO8F/8PyBG91o0Ip0VVULO21&#10;iQePj+wzCWbfxuwzRn99t1DocZiZb5jVZnCN6qkLtWcDs2kCirjwtubSwDH/eH0HFQTZYuOZDDwo&#10;wGY9ellhav2dv6nPpFQRwiFFA5VIm2odioochqlviaN39p1DibIrte3wHuGu0fMkedMOa44LFba0&#10;r6i4ZDdnYJ+fhs+sPOUSLleRZ+92t8PcmMl42C5BCQ3yH/5rf1kDC/i9Em+AX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+RVjf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60;top:2940;width:1000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070D7" w:rsidRPr="00E10C2E" w:rsidRDefault="00D070D7" w:rsidP="00D070D7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 w:rsidRPr="00E10C2E">
                          <w:rPr>
                            <w:b/>
                            <w:i/>
                          </w:rPr>
                          <w:t>С</w:t>
                        </w:r>
                        <w:r w:rsidRPr="00E10C2E">
                          <w:rPr>
                            <w:b/>
                            <w:vertAlign w:val="subscript"/>
                          </w:rPr>
                          <w:t>р</w:t>
                        </w:r>
                        <w:r>
                          <w:rPr>
                            <w:i/>
                            <w:vertAlign w:val="subscript"/>
                          </w:rPr>
                          <w:t>,</w:t>
                        </w:r>
                        <w:r w:rsidRPr="00E10C2E">
                          <w:t>А</w:t>
                        </w:r>
                        <w:proofErr w:type="spellEnd"/>
                        <w:proofErr w:type="gramEnd"/>
                        <w:r>
                          <w:sym w:font="Symbol" w:char="F0D7"/>
                        </w:r>
                        <w:r>
                          <w:t>Г</w:t>
                        </w:r>
                      </w:p>
                    </w:txbxContent>
                  </v:textbox>
                </v:shape>
                <v:shape id="Text Box 5" o:spid="_x0000_s1029" type="#_x0000_t202" style="position:absolute;left:6840;top:7490;width:1000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070D7" w:rsidRPr="00E10C2E" w:rsidRDefault="00D070D7" w:rsidP="00D070D7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 xml:space="preserve">I </w:t>
                        </w:r>
                        <w:r w:rsidRPr="00E10C2E">
                          <w:rPr>
                            <w:b/>
                            <w:vertAlign w:val="subscript"/>
                          </w:rPr>
                          <w:t>р</w:t>
                        </w:r>
                        <w:r>
                          <w:rPr>
                            <w:i/>
                            <w:vertAlign w:val="subscript"/>
                          </w:rPr>
                          <w:t>,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 xml:space="preserve"> </w:t>
                        </w:r>
                        <w:r w:rsidRPr="00E10C2E">
                          <w:t>А</w:t>
                        </w:r>
                      </w:p>
                    </w:txbxContent>
                  </v:textbox>
                </v:shape>
                <v:shape id="Text Box 6" o:spid="_x0000_s1030" type="#_x0000_t202" style="position:absolute;left:5600;top:6140;width:10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070D7" w:rsidRPr="00E10C2E" w:rsidRDefault="00D070D7" w:rsidP="00D070D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- 2</w:t>
                        </w:r>
                        <w:r w:rsidRPr="00E10C2E">
                          <w:rPr>
                            <w:b/>
                            <w:lang w:val="en-US"/>
                          </w:rPr>
                          <w:t>0</w:t>
                        </w:r>
                        <w:r>
                          <w:rPr>
                            <w:b/>
                            <w:lang w:val="en-US"/>
                          </w:rPr>
                          <w:sym w:font="Symbol" w:char="F0B0"/>
                        </w:r>
                        <w:r w:rsidRPr="00E10C2E">
                          <w:rPr>
                            <w:b/>
                            <w:i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" o:spid="_x0000_s1031" type="#_x0000_t202" style="position:absolute;left:5900;top:6640;width:4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070D7" w:rsidRPr="00E10C2E" w:rsidRDefault="00D070D7" w:rsidP="00D070D7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8" o:spid="_x0000_s1032" type="#_x0000_t202" style="position:absolute;left:5880;top:5000;width:47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D070D7" w:rsidRPr="00E10C2E" w:rsidRDefault="00D070D7" w:rsidP="00D070D7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70D7" w:rsidRDefault="00D070D7" w:rsidP="00D070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B845EF">
        <w:rPr>
          <w:rFonts w:ascii="Times New Roman" w:hAnsi="Times New Roman"/>
          <w:sz w:val="28"/>
          <w:szCs w:val="28"/>
          <w:lang w:val="uk-UA"/>
        </w:rPr>
        <w:t>47.1. Залежність є</w:t>
      </w:r>
      <w:r>
        <w:rPr>
          <w:rFonts w:ascii="Times New Roman" w:hAnsi="Times New Roman"/>
          <w:sz w:val="28"/>
          <w:szCs w:val="28"/>
          <w:lang w:val="uk-UA"/>
        </w:rPr>
        <w:t>мності акумуляторної батареї СТ-</w:t>
      </w:r>
      <w:r w:rsidRPr="00B845EF">
        <w:rPr>
          <w:rFonts w:ascii="Times New Roman" w:hAnsi="Times New Roman"/>
          <w:sz w:val="28"/>
          <w:szCs w:val="28"/>
          <w:lang w:val="uk-UA"/>
        </w:rPr>
        <w:t xml:space="preserve">100А від величини </w:t>
      </w:r>
    </w:p>
    <w:p w:rsidR="00D070D7" w:rsidRPr="00B845EF" w:rsidRDefault="00D070D7" w:rsidP="00D070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845EF">
        <w:rPr>
          <w:rFonts w:ascii="Times New Roman" w:hAnsi="Times New Roman"/>
          <w:sz w:val="28"/>
          <w:szCs w:val="28"/>
          <w:lang w:val="uk-UA"/>
        </w:rPr>
        <w:t>розря</w:t>
      </w:r>
      <w:r w:rsidRPr="00B845EF">
        <w:rPr>
          <w:rFonts w:ascii="Times New Roman" w:hAnsi="Times New Roman"/>
          <w:sz w:val="28"/>
          <w:szCs w:val="28"/>
          <w:lang w:val="uk-UA"/>
        </w:rPr>
        <w:t>д</w:t>
      </w:r>
      <w:r w:rsidRPr="00B845EF">
        <w:rPr>
          <w:rFonts w:ascii="Times New Roman" w:hAnsi="Times New Roman"/>
          <w:sz w:val="28"/>
          <w:szCs w:val="28"/>
          <w:lang w:val="uk-UA"/>
        </w:rPr>
        <w:t>ного струму при різній температурі</w:t>
      </w:r>
    </w:p>
    <w:p w:rsidR="00D070D7" w:rsidRPr="00B845EF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0D7" w:rsidRPr="000913F8" w:rsidRDefault="00D070D7" w:rsidP="00D07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Тому завод-</w:t>
      </w:r>
      <w:r w:rsidRPr="000913F8">
        <w:rPr>
          <w:rFonts w:ascii="Times New Roman" w:hAnsi="Times New Roman"/>
          <w:sz w:val="32"/>
          <w:szCs w:val="32"/>
          <w:lang w:val="uk-UA"/>
        </w:rPr>
        <w:t>виготовлювач гарантує номінальну ємність при струмі 20–годинного розряду I = 0,05C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, А, (де С – номінальна є</w:t>
      </w:r>
      <w:r w:rsidRPr="000913F8">
        <w:rPr>
          <w:rFonts w:ascii="Times New Roman" w:hAnsi="Times New Roman"/>
          <w:sz w:val="32"/>
          <w:szCs w:val="32"/>
          <w:lang w:val="uk-UA"/>
        </w:rPr>
        <w:t>м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ність батареї,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А∙год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), та температурі електроліту від 18 до 27°С. К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нцева розрядна напруга – 10,5 В. Батарея вибраковується, якщо є</w:t>
      </w:r>
      <w:r w:rsidRPr="000913F8">
        <w:rPr>
          <w:rFonts w:ascii="Times New Roman" w:hAnsi="Times New Roman"/>
          <w:sz w:val="32"/>
          <w:szCs w:val="32"/>
          <w:lang w:val="uk-UA"/>
        </w:rPr>
        <w:t>м</w:t>
      </w:r>
      <w:r w:rsidRPr="000913F8">
        <w:rPr>
          <w:rFonts w:ascii="Times New Roman" w:hAnsi="Times New Roman"/>
          <w:sz w:val="32"/>
          <w:szCs w:val="32"/>
          <w:lang w:val="uk-UA"/>
        </w:rPr>
        <w:t>ність її стає меншою 40% від номінальної.</w:t>
      </w:r>
    </w:p>
    <w:p w:rsidR="00D070D7" w:rsidRPr="000913F8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Важливим для експлуатації показником є «резервна ємність». За цим показником можна оцінювати здатність акумуляторної бат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реї забезпеч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вати необхідний мінімум електричного навантаження на автомобілі у випадку виходу з ладу генератора. Мінімум елек</w:t>
      </w:r>
      <w:r w:rsidRPr="000913F8">
        <w:rPr>
          <w:rFonts w:ascii="Times New Roman" w:hAnsi="Times New Roman"/>
          <w:sz w:val="32"/>
          <w:szCs w:val="32"/>
          <w:lang w:val="uk-UA"/>
        </w:rPr>
        <w:t>т</w:t>
      </w:r>
      <w:r w:rsidRPr="000913F8">
        <w:rPr>
          <w:rFonts w:ascii="Times New Roman" w:hAnsi="Times New Roman"/>
          <w:sz w:val="32"/>
          <w:szCs w:val="32"/>
          <w:lang w:val="uk-UA"/>
        </w:rPr>
        <w:t>ричного навантаження складається зі струмів, що споживаються с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стемами запалювання та осв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тлення, склоочисником і контрольно-вимірювальними приладами в 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жимі руху «зима, ніч», і становить величину порядку 25А. Резервна ємність визначається часом розр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ду (у хвилинах) повністю зарядженої акумуляторної батареї при т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мпературі 25±5°С струмом силою 25±5 А до кінцевої напруги на акумуляторі, рівної 10,5 В. </w:t>
      </w:r>
    </w:p>
    <w:p w:rsidR="00D070D7" w:rsidRPr="000913F8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Нормативний показник «резервна ємність» забезпечує більшу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відповідність. Резервна ємність визначається часом розряду у хв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линах повні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тю зарядженої акумуляторної батареї при температурі 25±5°С струмом величиною 25±5 А до кінцевої напруги на акум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ляторі, рівної 10,5 В режимі випробувань батареї умовам експлу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тації її на автомобілі.</w:t>
      </w:r>
    </w:p>
    <w:p w:rsidR="00D070D7" w:rsidRPr="000913F8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Для виміру резервної ємності необхідно провести такі опер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ції:</w:t>
      </w:r>
    </w:p>
    <w:p w:rsidR="00D070D7" w:rsidRPr="000913F8" w:rsidRDefault="00D070D7" w:rsidP="00D070D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зарядити батарею до повної ємності;</w:t>
      </w:r>
    </w:p>
    <w:p w:rsidR="00D070D7" w:rsidRPr="000913F8" w:rsidRDefault="00D070D7" w:rsidP="00D070D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підключити до затискачів</w:t>
      </w:r>
      <w:r>
        <w:rPr>
          <w:rFonts w:ascii="Times New Roman" w:hAnsi="Times New Roman"/>
          <w:sz w:val="32"/>
          <w:szCs w:val="32"/>
          <w:lang w:val="uk-UA"/>
        </w:rPr>
        <w:t xml:space="preserve"> батареї вольтметр, див. рис.47</w:t>
      </w:r>
      <w:r w:rsidRPr="000913F8">
        <w:rPr>
          <w:rFonts w:ascii="Times New Roman" w:hAnsi="Times New Roman"/>
          <w:sz w:val="32"/>
          <w:szCs w:val="32"/>
          <w:lang w:val="uk-UA"/>
        </w:rPr>
        <w:t>.2;</w:t>
      </w:r>
    </w:p>
    <w:p w:rsidR="00D070D7" w:rsidRPr="000913F8" w:rsidRDefault="00D070D7" w:rsidP="00D070D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підключити батарею до розрядного пристрою;</w:t>
      </w:r>
    </w:p>
    <w:p w:rsidR="00D070D7" w:rsidRPr="000913F8" w:rsidRDefault="00D070D7" w:rsidP="00D070D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виставити розрядний струм 25 А;</w:t>
      </w:r>
    </w:p>
    <w:p w:rsidR="00D070D7" w:rsidRPr="000913F8" w:rsidRDefault="00D070D7" w:rsidP="00D070D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відконтролювати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час розряду годинником із секундною стрі</w:t>
      </w:r>
      <w:r w:rsidRPr="000913F8">
        <w:rPr>
          <w:rFonts w:ascii="Times New Roman" w:hAnsi="Times New Roman"/>
          <w:sz w:val="32"/>
          <w:szCs w:val="32"/>
          <w:lang w:val="uk-UA"/>
        </w:rPr>
        <w:t>л</w:t>
      </w:r>
      <w:r w:rsidRPr="000913F8">
        <w:rPr>
          <w:rFonts w:ascii="Times New Roman" w:hAnsi="Times New Roman"/>
          <w:sz w:val="32"/>
          <w:szCs w:val="32"/>
          <w:lang w:val="uk-UA"/>
        </w:rPr>
        <w:t>кою;</w:t>
      </w:r>
    </w:p>
    <w:p w:rsidR="00D070D7" w:rsidRPr="000913F8" w:rsidRDefault="00D070D7" w:rsidP="00D070D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закінчити розряд при досягненні напруги на затискачах батареї 10,5 В;</w:t>
      </w:r>
    </w:p>
    <w:p w:rsidR="00D070D7" w:rsidRPr="000913F8" w:rsidRDefault="00D070D7" w:rsidP="00D070D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зафіксувати резервну ємність батареї (у хвил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нах).</w:t>
      </w:r>
    </w:p>
    <w:p w:rsidR="00D070D7" w:rsidRDefault="00D070D7" w:rsidP="00D070D7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B845EF">
        <w:rPr>
          <w:rFonts w:ascii="Times New Roman" w:hAnsi="Times New Roman"/>
          <w:b/>
          <w:i/>
          <w:sz w:val="32"/>
          <w:szCs w:val="32"/>
          <w:lang w:val="uk-UA"/>
        </w:rPr>
        <w:t>Примітка: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B845EF">
        <w:rPr>
          <w:rFonts w:ascii="Times New Roman" w:hAnsi="Times New Roman"/>
          <w:sz w:val="32"/>
          <w:szCs w:val="32"/>
          <w:lang w:val="uk-UA"/>
        </w:rPr>
        <w:t>Розряд батареї проводити при температурі елек</w:t>
      </w:r>
      <w:r w:rsidRPr="00B845EF">
        <w:rPr>
          <w:rFonts w:ascii="Times New Roman" w:hAnsi="Times New Roman"/>
          <w:sz w:val="32"/>
          <w:szCs w:val="32"/>
          <w:lang w:val="uk-UA"/>
        </w:rPr>
        <w:t>т</w:t>
      </w:r>
      <w:r w:rsidRPr="00B845EF">
        <w:rPr>
          <w:rFonts w:ascii="Times New Roman" w:hAnsi="Times New Roman"/>
          <w:sz w:val="32"/>
          <w:szCs w:val="32"/>
          <w:lang w:val="uk-UA"/>
        </w:rPr>
        <w:t>роліту (25±2)°С.</w:t>
      </w:r>
    </w:p>
    <w:p w:rsidR="00D070D7" w:rsidRPr="00623175" w:rsidRDefault="00D070D7" w:rsidP="00D070D7">
      <w:pPr>
        <w:widowControl w:val="0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0D7" w:rsidRDefault="00D070D7" w:rsidP="00D070D7">
      <w:pPr>
        <w:widowControl w:val="0"/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20A5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411855" cy="171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2" t="30312" r="30852" b="4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D7" w:rsidRPr="00B845EF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070D7" w:rsidRPr="00B845EF" w:rsidRDefault="00D070D7" w:rsidP="00D070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B845EF">
        <w:rPr>
          <w:rFonts w:ascii="Times New Roman" w:hAnsi="Times New Roman"/>
          <w:sz w:val="28"/>
          <w:szCs w:val="28"/>
          <w:lang w:val="uk-UA"/>
        </w:rPr>
        <w:t>47.2. Електрична схема з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B845EF">
        <w:rPr>
          <w:rFonts w:ascii="Times New Roman" w:hAnsi="Times New Roman"/>
          <w:sz w:val="28"/>
          <w:szCs w:val="28"/>
          <w:lang w:val="uk-UA"/>
        </w:rPr>
        <w:t>єднань: 1 – акумуляторна батарея;</w:t>
      </w:r>
    </w:p>
    <w:p w:rsidR="00D070D7" w:rsidRPr="00B845EF" w:rsidRDefault="00D070D7" w:rsidP="00D070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845EF">
        <w:rPr>
          <w:rFonts w:ascii="Times New Roman" w:hAnsi="Times New Roman"/>
          <w:sz w:val="28"/>
          <w:szCs w:val="28"/>
          <w:lang w:val="uk-UA"/>
        </w:rPr>
        <w:t>2 – електричний навантажувальний пристрій; 3 – амперметр; 4 – вольтметр</w:t>
      </w:r>
    </w:p>
    <w:p w:rsidR="00D070D7" w:rsidRPr="00B845EF" w:rsidRDefault="00D070D7" w:rsidP="00D070D7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D070D7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Резервна ємність </w:t>
      </w:r>
      <w:r>
        <w:rPr>
          <w:rFonts w:ascii="Times New Roman" w:hAnsi="Times New Roman"/>
          <w:sz w:val="32"/>
          <w:szCs w:val="32"/>
          <w:lang w:val="uk-UA"/>
        </w:rPr>
        <w:t>Ср пов’язана з ємністю C при 20-</w:t>
      </w:r>
      <w:r w:rsidRPr="000913F8">
        <w:rPr>
          <w:rFonts w:ascii="Times New Roman" w:hAnsi="Times New Roman"/>
          <w:sz w:val="32"/>
          <w:szCs w:val="32"/>
          <w:lang w:val="uk-UA"/>
        </w:rPr>
        <w:t>годинному розр</w:t>
      </w:r>
      <w:r w:rsidRPr="000913F8">
        <w:rPr>
          <w:rFonts w:ascii="Times New Roman" w:hAnsi="Times New Roman"/>
          <w:sz w:val="32"/>
          <w:szCs w:val="32"/>
          <w:lang w:val="uk-UA"/>
        </w:rPr>
        <w:t>я</w:t>
      </w:r>
      <w:r w:rsidRPr="000913F8">
        <w:rPr>
          <w:rFonts w:ascii="Times New Roman" w:hAnsi="Times New Roman"/>
          <w:sz w:val="32"/>
          <w:szCs w:val="32"/>
          <w:lang w:val="uk-UA"/>
        </w:rPr>
        <w:t>ді наступним співвідношенням:</w:t>
      </w:r>
    </w:p>
    <w:p w:rsidR="00D070D7" w:rsidRPr="00623175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070D7" w:rsidRDefault="00D070D7" w:rsidP="00D070D7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20A51">
        <w:rPr>
          <w:rFonts w:ascii="Times New Roman" w:hAnsi="Times New Roman"/>
          <w:position w:val="-34"/>
          <w:sz w:val="32"/>
          <w:szCs w:val="32"/>
          <w:lang w:val="uk-UA"/>
        </w:rPr>
        <w:object w:dxaOrig="2120" w:dyaOrig="920">
          <v:shape id="_x0000_i1025" type="#_x0000_t75" style="width:105.6pt;height:46.4pt" o:ole="">
            <v:imagedata r:id="rId8" o:title=""/>
          </v:shape>
          <o:OLEObject Type="Embed" ProgID="Equation.3" ShapeID="_x0000_i1025" DrawAspect="Content" ObjectID="_1521533031" r:id="rId9"/>
        </w:object>
      </w:r>
      <w:r w:rsidRPr="00B845EF">
        <w:rPr>
          <w:rFonts w:ascii="Times New Roman" w:hAnsi="Times New Roman"/>
          <w:sz w:val="32"/>
          <w:szCs w:val="32"/>
          <w:lang w:val="uk-UA"/>
        </w:rPr>
        <w:t xml:space="preserve"> ,  хв.,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B845EF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47.</w:t>
      </w:r>
      <w:r w:rsidRPr="00B845EF">
        <w:rPr>
          <w:rFonts w:ascii="Times New Roman" w:hAnsi="Times New Roman"/>
          <w:sz w:val="32"/>
          <w:szCs w:val="32"/>
          <w:lang w:val="uk-UA"/>
        </w:rPr>
        <w:t>1)</w:t>
      </w:r>
    </w:p>
    <w:p w:rsidR="00D070D7" w:rsidRPr="00B845EF" w:rsidRDefault="00D070D7" w:rsidP="00D070D7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D070D7" w:rsidRPr="00B845EF" w:rsidRDefault="00D070D7" w:rsidP="00D070D7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B845EF">
        <w:rPr>
          <w:rFonts w:ascii="Times New Roman" w:hAnsi="Times New Roman"/>
          <w:position w:val="-20"/>
          <w:sz w:val="32"/>
          <w:szCs w:val="32"/>
          <w:lang w:val="uk-UA"/>
        </w:rPr>
        <w:object w:dxaOrig="4099" w:dyaOrig="540">
          <v:shape id="_x0000_i1026" type="#_x0000_t75" style="width:204.8pt;height:27.2pt" o:ole="">
            <v:imagedata r:id="rId10" o:title=""/>
          </v:shape>
          <o:OLEObject Type="Embed" ProgID="Equation.3" ShapeID="_x0000_i1026" DrawAspect="Content" ObjectID="_1521533032" r:id="rId1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А·год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B845EF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47.</w:t>
      </w:r>
      <w:r w:rsidRPr="00B845EF">
        <w:rPr>
          <w:rFonts w:ascii="Times New Roman" w:hAnsi="Times New Roman"/>
          <w:sz w:val="32"/>
          <w:szCs w:val="32"/>
          <w:lang w:val="uk-UA"/>
        </w:rPr>
        <w:t>2)</w:t>
      </w:r>
    </w:p>
    <w:p w:rsidR="00D070D7" w:rsidRPr="00B845EF" w:rsidRDefault="00D070D7" w:rsidP="00D070D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D070D7" w:rsidRPr="000913F8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Процес визначення технічного стану акумуляторної батареї склад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ється з наступних процедур:</w:t>
      </w:r>
    </w:p>
    <w:p w:rsidR="00D070D7" w:rsidRPr="000913F8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Повний заряд батареї. Батареї, що не обслуговують, зарядж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ють при температурі навколишнього середовища (25±5) °С при 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стійній напрузі (14,4±0,1) В не менш 24 і не більше 30 год. Пр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чому величина струму не повинна перевищувати </w:t>
      </w:r>
      <w:proofErr w:type="spellStart"/>
      <w:r w:rsidRPr="00623175">
        <w:rPr>
          <w:rFonts w:ascii="Times New Roman" w:hAnsi="Times New Roman"/>
          <w:i/>
          <w:sz w:val="32"/>
          <w:szCs w:val="32"/>
          <w:lang w:val="uk-UA"/>
        </w:rPr>
        <w:t>I</w:t>
      </w:r>
      <w:r w:rsidRPr="00F20A51">
        <w:rPr>
          <w:rFonts w:ascii="Times New Roman" w:hAnsi="Times New Roman"/>
          <w:sz w:val="32"/>
          <w:szCs w:val="32"/>
          <w:vertAlign w:val="subscript"/>
          <w:lang w:val="uk-UA"/>
        </w:rPr>
        <w:t>з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=0,05С</w:t>
      </w:r>
      <w:r w:rsidRPr="000913F8">
        <w:rPr>
          <w:rFonts w:ascii="Times New Roman" w:hAnsi="Times New Roman"/>
          <w:sz w:val="32"/>
          <w:szCs w:val="32"/>
          <w:vertAlign w:val="subscript"/>
          <w:lang w:val="uk-UA"/>
        </w:rPr>
        <w:t>20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А. </w:t>
      </w:r>
    </w:p>
    <w:p w:rsidR="00D070D7" w:rsidRPr="000913F8" w:rsidRDefault="00D070D7" w:rsidP="00D070D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Визначенн</w:t>
      </w:r>
      <w:r>
        <w:rPr>
          <w:rFonts w:ascii="Times New Roman" w:hAnsi="Times New Roman"/>
          <w:sz w:val="32"/>
          <w:szCs w:val="32"/>
          <w:lang w:val="uk-UA"/>
        </w:rPr>
        <w:t>я резервної ємності у хвилинах</w:t>
      </w:r>
      <w:r w:rsidRPr="000913F8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t>Розрахунок факти</w:t>
      </w:r>
      <w:r w:rsidRPr="000913F8">
        <w:rPr>
          <w:rFonts w:ascii="Times New Roman" w:hAnsi="Times New Roman"/>
          <w:sz w:val="32"/>
          <w:szCs w:val="32"/>
          <w:lang w:val="uk-UA"/>
        </w:rPr>
        <w:t>ч</w:t>
      </w:r>
      <w:r w:rsidRPr="000913F8">
        <w:rPr>
          <w:rFonts w:ascii="Times New Roman" w:hAnsi="Times New Roman"/>
          <w:sz w:val="32"/>
          <w:szCs w:val="32"/>
          <w:lang w:val="uk-UA"/>
        </w:rPr>
        <w:t>ної ємності батареї за формулою (</w:t>
      </w:r>
      <w:r>
        <w:rPr>
          <w:rFonts w:ascii="Times New Roman" w:hAnsi="Times New Roman"/>
          <w:sz w:val="32"/>
          <w:szCs w:val="32"/>
          <w:lang w:val="uk-UA"/>
        </w:rPr>
        <w:t>47.</w:t>
      </w:r>
      <w:r w:rsidRPr="000913F8">
        <w:rPr>
          <w:rFonts w:ascii="Times New Roman" w:hAnsi="Times New Roman"/>
          <w:sz w:val="32"/>
          <w:szCs w:val="32"/>
          <w:lang w:val="uk-UA"/>
        </w:rPr>
        <w:t>2).</w:t>
      </w:r>
    </w:p>
    <w:p w:rsidR="00D070D7" w:rsidRPr="000913F8" w:rsidRDefault="00D070D7" w:rsidP="00D070D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Порівняння фактичної і номінальної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ємностей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батареї і перев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рка умови придатності батаре</w:t>
      </w:r>
      <w:r>
        <w:rPr>
          <w:rFonts w:ascii="Times New Roman" w:hAnsi="Times New Roman"/>
          <w:sz w:val="32"/>
          <w:szCs w:val="32"/>
          <w:lang w:val="uk-UA"/>
        </w:rPr>
        <w:t xml:space="preserve">ї до подальшої експлуатації: </w:t>
      </w:r>
      <w:r w:rsidRPr="00F20A51">
        <w:rPr>
          <w:rFonts w:ascii="Times New Roman" w:hAnsi="Times New Roman"/>
          <w:sz w:val="32"/>
          <w:szCs w:val="32"/>
          <w:lang w:val="uk-UA"/>
        </w:rPr>
        <w:t>С</w:t>
      </w:r>
      <w:r w:rsidRPr="00F20A51">
        <w:rPr>
          <w:rFonts w:ascii="Times New Roman" w:hAnsi="Times New Roman"/>
          <w:sz w:val="32"/>
          <w:szCs w:val="32"/>
          <w:vertAlign w:val="subscript"/>
          <w:lang w:val="uk-UA"/>
        </w:rPr>
        <w:t>ф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≥0,4С,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lang w:val="uk-UA"/>
        </w:rPr>
        <w:t>·</w:t>
      </w:r>
      <w:r w:rsidRPr="000913F8">
        <w:rPr>
          <w:rFonts w:ascii="Times New Roman" w:hAnsi="Times New Roman"/>
          <w:sz w:val="32"/>
          <w:szCs w:val="32"/>
          <w:lang w:val="uk-UA"/>
        </w:rPr>
        <w:t>год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. У випадку не виконання цієї умови батарея вибраковується. </w:t>
      </w:r>
    </w:p>
    <w:p w:rsidR="00D070D7" w:rsidRPr="00623175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623175">
        <w:rPr>
          <w:rFonts w:ascii="Times New Roman" w:hAnsi="Times New Roman"/>
          <w:b/>
          <w:i/>
          <w:sz w:val="32"/>
          <w:szCs w:val="32"/>
          <w:lang w:val="uk-UA"/>
        </w:rPr>
        <w:t>Примітка.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623175">
        <w:rPr>
          <w:rFonts w:ascii="Times New Roman" w:hAnsi="Times New Roman"/>
          <w:sz w:val="32"/>
          <w:szCs w:val="32"/>
          <w:lang w:val="uk-UA"/>
        </w:rPr>
        <w:t xml:space="preserve">При використанні великої кількості однотипних </w:t>
      </w:r>
      <w:proofErr w:type="spellStart"/>
      <w:r w:rsidRPr="00623175">
        <w:rPr>
          <w:rFonts w:ascii="Times New Roman" w:hAnsi="Times New Roman"/>
          <w:sz w:val="32"/>
          <w:szCs w:val="32"/>
          <w:lang w:val="uk-UA"/>
        </w:rPr>
        <w:t>батарей</w:t>
      </w:r>
      <w:proofErr w:type="spellEnd"/>
      <w:r w:rsidRPr="00623175">
        <w:rPr>
          <w:rFonts w:ascii="Times New Roman" w:hAnsi="Times New Roman"/>
          <w:sz w:val="32"/>
          <w:szCs w:val="32"/>
          <w:lang w:val="uk-UA"/>
        </w:rPr>
        <w:t xml:space="preserve"> доцільно для перевірки умови придатності батареї викори</w:t>
      </w:r>
      <w:r w:rsidRPr="00623175">
        <w:rPr>
          <w:rFonts w:ascii="Times New Roman" w:hAnsi="Times New Roman"/>
          <w:sz w:val="32"/>
          <w:szCs w:val="32"/>
          <w:lang w:val="uk-UA"/>
        </w:rPr>
        <w:t>с</w:t>
      </w:r>
      <w:r w:rsidRPr="00623175">
        <w:rPr>
          <w:rFonts w:ascii="Times New Roman" w:hAnsi="Times New Roman"/>
          <w:sz w:val="32"/>
          <w:szCs w:val="32"/>
          <w:lang w:val="uk-UA"/>
        </w:rPr>
        <w:t>тати припустиму величину резервної ємності, розраховану згідно формулі 1.</w:t>
      </w:r>
    </w:p>
    <w:p w:rsidR="00D070D7" w:rsidRPr="00B845EF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070D7" w:rsidRPr="000913F8" w:rsidRDefault="00D070D7" w:rsidP="00D070D7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Вказівка до оформлення звіту</w:t>
      </w:r>
    </w:p>
    <w:p w:rsidR="00D070D7" w:rsidRPr="00B845EF" w:rsidRDefault="00D070D7" w:rsidP="00D070D7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D070D7" w:rsidRPr="000913F8" w:rsidRDefault="00D070D7" w:rsidP="00D070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Зафіксувати параметри, що супроводжують вимір резервної ємності. Сформулювати висновок про працездатність батареї, вих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дячи з в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личин номінальної і фактичної ємності батареї.</w:t>
      </w:r>
    </w:p>
    <w:p w:rsidR="00D070D7" w:rsidRPr="00B845EF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070D7" w:rsidRPr="000913F8" w:rsidRDefault="00D070D7" w:rsidP="00D070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D070D7" w:rsidRPr="00AD6129" w:rsidRDefault="00D070D7" w:rsidP="00D070D7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070D7" w:rsidRPr="000913F8" w:rsidRDefault="00D070D7" w:rsidP="00D070D7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З якою метою на акумуляторних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батареях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вказується її електр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чна ємність?</w:t>
      </w:r>
    </w:p>
    <w:p w:rsidR="00D070D7" w:rsidRPr="000913F8" w:rsidRDefault="00D070D7" w:rsidP="00D070D7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З яких елементів складається позначення акумуляторної бат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реї?</w:t>
      </w:r>
    </w:p>
    <w:p w:rsidR="00D070D7" w:rsidRPr="000913F8" w:rsidRDefault="00D070D7" w:rsidP="00D070D7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Який зміст має показник «резервна ємність» акумуляторної б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тареї?</w:t>
      </w:r>
    </w:p>
    <w:p w:rsidR="00D070D7" w:rsidRPr="000913F8" w:rsidRDefault="00D070D7" w:rsidP="00D070D7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6186" w:rsidRPr="00D070D7" w:rsidRDefault="00D070D7">
      <w:pPr>
        <w:rPr>
          <w:lang w:val="uk-UA"/>
        </w:rPr>
      </w:pPr>
      <w:bookmarkStart w:id="0" w:name="_GoBack"/>
      <w:bookmarkEnd w:id="0"/>
    </w:p>
    <w:sectPr w:rsidR="00A66186" w:rsidRPr="00D070D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2C48"/>
    <w:multiLevelType w:val="hybridMultilevel"/>
    <w:tmpl w:val="9BC416C8"/>
    <w:lvl w:ilvl="0" w:tplc="154C4C3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>
    <w:nsid w:val="14680B56"/>
    <w:multiLevelType w:val="hybridMultilevel"/>
    <w:tmpl w:val="176AC0BA"/>
    <w:lvl w:ilvl="0" w:tplc="CE94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953C3"/>
    <w:multiLevelType w:val="hybridMultilevel"/>
    <w:tmpl w:val="5B6A47AA"/>
    <w:lvl w:ilvl="0" w:tplc="CE94AD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D7"/>
    <w:rsid w:val="00425D0D"/>
    <w:rsid w:val="00D070D7"/>
    <w:rsid w:val="00D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3D96-D3B0-49B6-B5BB-A62FBB3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70D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7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 Paragraph"/>
    <w:basedOn w:val="a"/>
    <w:rsid w:val="00D070D7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2016-04-07T08:17:00Z</dcterms:created>
  <dcterms:modified xsi:type="dcterms:W3CDTF">2016-04-07T08:17:00Z</dcterms:modified>
</cp:coreProperties>
</file>