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29" w:rsidRDefault="000F3329" w:rsidP="000F332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Лабораторна робота № 39</w:t>
      </w:r>
    </w:p>
    <w:p w:rsidR="000F3329" w:rsidRDefault="000F3329" w:rsidP="000F3329">
      <w:pPr>
        <w:widowControl w:val="0"/>
        <w:spacing w:after="0" w:line="240" w:lineRule="auto"/>
        <w:rPr>
          <w:rFonts w:ascii="Times New Roman" w:hAnsi="Times New Roman"/>
          <w:bCs/>
          <w:sz w:val="32"/>
          <w:szCs w:val="32"/>
          <w:lang w:val="uk-UA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caps/>
          <w:sz w:val="36"/>
          <w:szCs w:val="36"/>
          <w:lang w:val="uk-UA"/>
        </w:rPr>
        <w:t xml:space="preserve">ДІАГНОСТУВАННЯ СИСТЕМИ ВПОРСКУВАННЯ 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caps/>
          <w:sz w:val="36"/>
          <w:szCs w:val="36"/>
          <w:lang w:val="uk-UA"/>
        </w:rPr>
        <w:t>БЕ</w:t>
      </w:r>
      <w:r>
        <w:rPr>
          <w:rFonts w:ascii="Times New Roman" w:hAnsi="Times New Roman"/>
          <w:b/>
          <w:bCs/>
          <w:caps/>
          <w:sz w:val="36"/>
          <w:szCs w:val="36"/>
          <w:lang w:val="uk-UA"/>
        </w:rPr>
        <w:t>Н</w:t>
      </w:r>
      <w:r>
        <w:rPr>
          <w:rFonts w:ascii="Times New Roman" w:hAnsi="Times New Roman"/>
          <w:b/>
          <w:bCs/>
          <w:caps/>
          <w:sz w:val="36"/>
          <w:szCs w:val="36"/>
          <w:lang w:val="uk-UA"/>
        </w:rPr>
        <w:t xml:space="preserve">ЗИНУ У ВПУСКНИЙ КОЛЕКТОР ПО СИГНАЛУ 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caps/>
          <w:sz w:val="36"/>
          <w:szCs w:val="36"/>
          <w:lang w:val="uk-UA"/>
        </w:rPr>
        <w:sym w:font="Symbol" w:char="006C"/>
      </w:r>
      <w:r>
        <w:rPr>
          <w:rFonts w:ascii="Times New Roman" w:hAnsi="Times New Roman"/>
          <w:b/>
          <w:bCs/>
          <w:caps/>
          <w:sz w:val="36"/>
          <w:szCs w:val="36"/>
          <w:lang w:val="uk-UA"/>
        </w:rPr>
        <w:t xml:space="preserve"> –ЗОНДА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iCs/>
          <w:sz w:val="32"/>
          <w:szCs w:val="32"/>
          <w:lang w:val="uk-UA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36"/>
          <w:szCs w:val="36"/>
          <w:lang w:val="uk-UA"/>
        </w:rPr>
      </w:pPr>
      <w:r>
        <w:rPr>
          <w:rFonts w:ascii="Times New Roman" w:hAnsi="Times New Roman"/>
          <w:b/>
          <w:iCs/>
          <w:sz w:val="36"/>
          <w:szCs w:val="36"/>
          <w:lang w:val="uk-UA"/>
        </w:rPr>
        <w:t>Мета роботи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val="uk-UA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Ознайомиться із принципами керування бензиновою форсу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кою та з принципами функціонування зворотного зв’язка за сигн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лами кисневих датчиків бензинового двигуна. Набути навички 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значати склад суміші без використання зовнішнього газоаналізат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ра, а лише завдяки штатних можливостей системи керування.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F3329" w:rsidRDefault="000F3329" w:rsidP="000F332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прилади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0F3329" w:rsidRDefault="000F3329" w:rsidP="000F3329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Автомобілі VW–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Golf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і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Skoda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Oсtavia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;</w:t>
      </w:r>
    </w:p>
    <w:p w:rsidR="000F3329" w:rsidRDefault="000F3329" w:rsidP="000F3329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Методичний матеріал, слайди, схеми, плакати;</w:t>
      </w:r>
    </w:p>
    <w:p w:rsidR="000F3329" w:rsidRDefault="000F3329" w:rsidP="000F3329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Осцилограф із записом USB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Scop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–II з набором спеціалізованих щ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пів;</w:t>
      </w:r>
    </w:p>
    <w:p w:rsidR="000F3329" w:rsidRDefault="000F3329" w:rsidP="000F3329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Ноутбук (із установленим програмним забезпеченням (ПЗ) для пр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ведення діагностування);</w:t>
      </w:r>
    </w:p>
    <w:p w:rsidR="000F3329" w:rsidRDefault="000F3329" w:rsidP="000F3329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KL–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Line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адаптер.</w:t>
      </w:r>
    </w:p>
    <w:p w:rsidR="000F3329" w:rsidRDefault="000F3329" w:rsidP="000F33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0F3329" w:rsidRDefault="000F3329" w:rsidP="000F332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Зміст і порядок виконання роботи</w:t>
      </w:r>
    </w:p>
    <w:p w:rsidR="000F3329" w:rsidRDefault="000F3329" w:rsidP="000F3329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 сучасних двигунах з впорскуванням бензину у впускний колектор дозування подачі палива здійснюється за допомогою кер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вання еле</w:t>
      </w:r>
      <w:r>
        <w:rPr>
          <w:rFonts w:ascii="Times New Roman" w:hAnsi="Times New Roman"/>
          <w:sz w:val="32"/>
          <w:szCs w:val="32"/>
          <w:lang w:val="uk-UA"/>
        </w:rPr>
        <w:t>к</w:t>
      </w:r>
      <w:r>
        <w:rPr>
          <w:rFonts w:ascii="Times New Roman" w:hAnsi="Times New Roman"/>
          <w:sz w:val="32"/>
          <w:szCs w:val="32"/>
          <w:lang w:val="uk-UA"/>
        </w:rPr>
        <w:t xml:space="preserve">тромагнітною форсункою. 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 певну мить часу, синхронізовано з кутом повороту колінч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того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вала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, виробляється подача напруги на форсунку. Під дією цієї напруги електромагнітне поле, що виникає в обмотці форсунки, піднімає голку, і бензин починає впорскуватися в колектор. 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 правило, 90% сучасних мікропроцесорних систем керува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ня дв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 xml:space="preserve">гуном (МПСКД)  використовують наступну схему – один з контактів обмотки електромагніту постійно живиться напругою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б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ртової мережі, а інший контакт через транзистор у блоці управління двигуна комут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ється на «масу» (рис.39.1).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Залежно від реалізації алгоритму спрацьовування форсунок передбачено розподіл загальної циклової подачі (відповідно до ци</w:t>
      </w:r>
      <w:r>
        <w:rPr>
          <w:rFonts w:ascii="Times New Roman" w:hAnsi="Times New Roman"/>
          <w:sz w:val="32"/>
          <w:szCs w:val="32"/>
          <w:lang w:val="uk-UA"/>
        </w:rPr>
        <w:t>к</w:t>
      </w:r>
      <w:r>
        <w:rPr>
          <w:rFonts w:ascii="Times New Roman" w:hAnsi="Times New Roman"/>
          <w:sz w:val="32"/>
          <w:szCs w:val="32"/>
          <w:lang w:val="uk-UA"/>
        </w:rPr>
        <w:t>ловій трив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лості впорскування) на кілька окремих впорскувань за один оберт двигуна. При «одночасному» впорскуванні палива ві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бувається розподіл загальної тривалості на чотири впорскування 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ким чином, що імпульс под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ється на всі форсунки одночасно 2 рази за один оберт колінчатого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вала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двигуна (4 рази за цикл). При «поп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рно–паралельному» (груповому впорскуванні) керуючий імпульс подається на кожні дві форсунки один раз за оберт колінчатого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вала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двигуна (2 рази за цикл). При «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фазованому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» (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секвентальному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) впо</w:t>
      </w:r>
      <w:r>
        <w:rPr>
          <w:rFonts w:ascii="Times New Roman" w:hAnsi="Times New Roman"/>
          <w:sz w:val="32"/>
          <w:szCs w:val="32"/>
          <w:lang w:val="uk-UA"/>
        </w:rPr>
        <w:t>р</w:t>
      </w:r>
      <w:r>
        <w:rPr>
          <w:rFonts w:ascii="Times New Roman" w:hAnsi="Times New Roman"/>
          <w:sz w:val="32"/>
          <w:szCs w:val="32"/>
          <w:lang w:val="uk-UA"/>
        </w:rPr>
        <w:t>скування здійснюється один раз за цикл, індивідуально кожною ф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рсункою строго у свою мить часу і тому завдяки цьому розп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ділу на окремі ділянки не відбувається. Варіант алгоритму впорскування повинен ураховуватися при вимірі тривалості керуючого сигналу (алгоритми впорскування наведені в додатку до лабораторної роб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ти).</w:t>
      </w:r>
    </w:p>
    <w:p w:rsidR="000F3329" w:rsidRPr="00270558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013F2A">
        <w:rPr>
          <w:rFonts w:ascii="Times New Roman" w:hAnsi="Times New Roman"/>
          <w:sz w:val="32"/>
          <w:szCs w:val="32"/>
          <w:lang w:val="uk-UA"/>
        </w:rPr>
        <w:object w:dxaOrig="10304" w:dyaOrig="7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1pt;height:204.9pt" o:ole="" filled="t">
            <v:fill color2="black"/>
            <v:imagedata r:id="rId5" o:title="" gain="79922f" grayscale="t"/>
          </v:shape>
          <o:OLEObject Type="Embed" ProgID="PBrush" ShapeID="_x0000_i1025" DrawAspect="Content" ObjectID="_1518506811" r:id="rId6"/>
        </w:objec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3329" w:rsidRDefault="000F3329" w:rsidP="000F332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Рис.39.1. Принцип керування бензиновою електромагнітною форсункою:</w:t>
      </w:r>
    </w:p>
    <w:p w:rsidR="000F3329" w:rsidRDefault="000F3329" w:rsidP="000F332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– акумуляторна батарея; 2 – форсунка; 3 – ЕБК; 4 – силовий каскад; 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– керуючий сигнал на форсунку</w:t>
      </w:r>
    </w:p>
    <w:p w:rsidR="000F3329" w:rsidRPr="00270558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Для бензинових двигунів з впорскуванням палива у впускний колектор існує три різновиди сигналу керуючого імпульсу на фо</w:t>
      </w:r>
      <w:r>
        <w:rPr>
          <w:rFonts w:ascii="Times New Roman" w:hAnsi="Times New Roman"/>
          <w:sz w:val="32"/>
          <w:szCs w:val="32"/>
          <w:lang w:val="uk-UA"/>
        </w:rPr>
        <w:t>р</w:t>
      </w:r>
      <w:r>
        <w:rPr>
          <w:rFonts w:ascii="Times New Roman" w:hAnsi="Times New Roman"/>
          <w:sz w:val="32"/>
          <w:szCs w:val="32"/>
          <w:lang w:val="uk-UA"/>
        </w:rPr>
        <w:t xml:space="preserve">сунці: для традиційної (16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Ом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) форсунки системи розподіленого впорскування бензину, для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низькоомної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(1,5...4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Ом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) форсунки си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 xml:space="preserve">теми, для обох систем – розподіленого і централізованого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впорск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вання бензину. Залежно від в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ріанта сигналу необхідно по різному враховувати дійсну тривалість керуючого імпульсу. На рис.39.2 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 xml:space="preserve">казаний сигнал керування на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високоомну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форсунку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багатоточк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вої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системи впорскування.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Необхідно відзначити, що пониження сили струму на режимі утримування може здійснюватися як за допомогою зменшення а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б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солютної різниці потенціалів на виводах обмотки, так і завдяки п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е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реходу до частотної, дискретної подачі імпульсів напруги на обмо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т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ку.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inline distT="0" distB="0" distL="0" distR="0">
                <wp:extent cx="5975350" cy="3448050"/>
                <wp:effectExtent l="0" t="0" r="0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3448050"/>
                          <a:chOff x="1560" y="5295"/>
                          <a:chExt cx="9410" cy="543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5295"/>
                            <a:ext cx="9410" cy="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80" y="6980"/>
                            <a:ext cx="12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329" w:rsidRPr="00013F2A" w:rsidRDefault="000F3329" w:rsidP="000F3329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013F2A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20" y="5580"/>
                            <a:ext cx="12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329" w:rsidRPr="00137A46" w:rsidRDefault="000F3329" w:rsidP="000F3329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137A46">
                                <w:rPr>
                                  <w:rFonts w:ascii="Times New Roman" w:hAnsi="Times New Roman"/>
                                  <w:b/>
                                  <w:i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70.5pt;height:271.5pt;mso-position-horizontal-relative:char;mso-position-vertical-relative:line" coordorigin="1560,5295" coordsize="9410,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">
                <v:shape id="Picture 3" o:spid="_x0000_s1027" type="#_x0000_t75" style="position:absolute;left:1560;top:5295;width:9410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jKbbFAAAA2gAAAA8AAABkcnMvZG93bnJldi54bWxEj09rwkAUxO8Fv8PyhN7qRrH+SV1FpIKt&#10;B9vowd4e2WcSzL4N2dXEb+8WBI/DzPyGmS1aU4or1a6wrKDfi0AQp1YXnCk47NdvExDOI2ssLZOC&#10;GzlYzDsvM4y1bfiXronPRICwi1FB7n0VS+nSnAy6nq2Ig3eytUEfZJ1JXWMT4KaUgygaSYMFh4Uc&#10;K1rllJ6Ti1Fg/prtxo3HR/v1WX1H05/hLhkelXrttssPEJ5a/ww/2hut4B3+r4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oym2xQAAANoAAAAPAAAAAAAAAAAAAAAA&#10;AJ8CAABkcnMvZG93bnJldi54bWxQSwUGAAAAAAQABAD3AAAAkQ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680;top:6980;width:12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F3329" w:rsidRPr="00013F2A" w:rsidRDefault="000F3329" w:rsidP="000F3329">
                        <w:pPr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013F2A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" o:spid="_x0000_s1029" type="#_x0000_t202" style="position:absolute;left:8120;top:5580;width:12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F3329" w:rsidRPr="00137A46" w:rsidRDefault="000F3329" w:rsidP="000F3329">
                        <w:pPr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137A46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Рис.39.2. Імпульс керування: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високоомної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форсунки,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низкоомної</w:t>
      </w:r>
      <w:proofErr w:type="spellEnd"/>
    </w:p>
    <w:p w:rsidR="000F3329" w:rsidRPr="00013F2A" w:rsidRDefault="000F3329" w:rsidP="000F33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 – форсунка закрита, і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осциллограммі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наведена напруга живлення пості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но, підведена на один з контактів форсунки; 2 – силовий транзистор в ЕБК замикає другий контакт обмотки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електромагніта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форсунки на масу; 3 – утр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мання форсунки у 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критому стані (впорскування палива); 4 – ЕБК вмикає силовий транзистор, в обмо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електромагніта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виникає ЕДС самоіндукції від різкого відмикання напруги, голка починає опускатися; 5 – голка зайняла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садкове місце; 6 –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низькоомних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форсунках при досягненні критичної вел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чини струму ЕБК перемикає транзистор, знижуючи напругу на обмотці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еле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тром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гніта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; 7 –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низькоомних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форсунках утримання голки у відкритому стані (впорскування триває) при зниженій напрузі живлення </w:t>
      </w:r>
      <w:r w:rsidRPr="00013F2A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мотки</w:t>
      </w:r>
    </w:p>
    <w:p w:rsidR="000F3329" w:rsidRPr="00013F2A" w:rsidRDefault="000F3329" w:rsidP="000F33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Тривалість впорскування палива </w:t>
      </w:r>
      <w:r>
        <w:rPr>
          <w:position w:val="-14"/>
          <w:sz w:val="32"/>
          <w:szCs w:val="32"/>
          <w:lang w:val="uk-UA"/>
        </w:rPr>
        <w:object w:dxaOrig="280" w:dyaOrig="440">
          <v:shape id="_x0000_i1026" type="#_x0000_t75" style="width:14.75pt;height:22.15pt" o:ole="" fillcolor="window">
            <v:imagedata r:id="rId9" o:title=""/>
          </v:shape>
          <o:OLEObject Type="Embed" ProgID="Equation.3" ShapeID="_x0000_i1026" DrawAspect="Content" ObjectID="_1518506812" r:id="rId10"/>
        </w:object>
      </w:r>
      <w:r>
        <w:rPr>
          <w:rFonts w:ascii="Times New Roman" w:hAnsi="Times New Roman"/>
          <w:sz w:val="32"/>
          <w:szCs w:val="32"/>
          <w:lang w:val="uk-UA"/>
        </w:rPr>
        <w:t xml:space="preserve"> є важливим діагностичним параметром си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 xml:space="preserve">теми керування впорскування бензину. Тривалість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впорскування визначається розрахунковим шляхом на основі сигн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лів датчиків системи керування і залежно від алгоритмів паливоп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дачі, закладених у блок керування. Розрахунок тривалості впорск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 xml:space="preserve">вання можна розподілити на два основних етапи: перший етап – жорстке завдання </w:t>
      </w:r>
      <w:r>
        <w:rPr>
          <w:position w:val="-14"/>
          <w:sz w:val="32"/>
          <w:szCs w:val="32"/>
          <w:lang w:val="uk-UA"/>
        </w:rPr>
        <w:object w:dxaOrig="280" w:dyaOrig="440">
          <v:shape id="_x0000_i1027" type="#_x0000_t75" style="width:14.75pt;height:22.15pt" o:ole="" fillcolor="window">
            <v:imagedata r:id="rId11" o:title=""/>
          </v:shape>
          <o:OLEObject Type="Embed" ProgID="Equation.3" ShapeID="_x0000_i1027" DrawAspect="Content" ObjectID="_1518506813" r:id="rId12"/>
        </w:object>
      </w:r>
      <w:r>
        <w:rPr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з основного алгоритму паливоподачі заклад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ного в електронний блок керування. Другий етап – гнучке корект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 xml:space="preserve">вання залежно від реального складу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паливоповітряної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суміші за с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 xml:space="preserve">гналами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зонда</w:t>
      </w:r>
      <w:r>
        <w:rPr>
          <w:rFonts w:ascii="Times New Roman" w:hAnsi="Times New Roman"/>
          <w:sz w:val="32"/>
          <w:szCs w:val="32"/>
          <w:lang w:val="uk-UA"/>
        </w:rPr>
        <w:t>. Залежно від режиму роботи двигуна може реал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 xml:space="preserve">зовується той або інший варіант завдання тривалості впорскування. Робота двигуна – без зворотного зв’язка за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зондом здій</w:t>
      </w:r>
      <w:r>
        <w:rPr>
          <w:rFonts w:ascii="Times New Roman" w:hAnsi="Times New Roman"/>
          <w:bCs/>
          <w:sz w:val="32"/>
          <w:szCs w:val="32"/>
          <w:lang w:val="uk-UA"/>
        </w:rPr>
        <w:t>с</w:t>
      </w:r>
      <w:r>
        <w:rPr>
          <w:rFonts w:ascii="Times New Roman" w:hAnsi="Times New Roman"/>
          <w:bCs/>
          <w:sz w:val="32"/>
          <w:szCs w:val="32"/>
          <w:lang w:val="uk-UA"/>
        </w:rPr>
        <w:t>нюється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uk-UA"/>
        </w:rPr>
        <w:t>при запуску, початковому етапі прогріву, при різкому прискоренні, при гальмуванні. У цьому випадку контроль складу суміші не зді</w:t>
      </w:r>
      <w:r>
        <w:rPr>
          <w:rFonts w:ascii="Times New Roman" w:hAnsi="Times New Roman"/>
          <w:bCs/>
          <w:sz w:val="32"/>
          <w:szCs w:val="32"/>
          <w:lang w:val="uk-UA"/>
        </w:rPr>
        <w:t>й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снюється і </w:t>
      </w:r>
      <w:r>
        <w:rPr>
          <w:position w:val="-14"/>
          <w:sz w:val="32"/>
          <w:szCs w:val="32"/>
          <w:lang w:val="uk-UA"/>
        </w:rPr>
        <w:object w:dxaOrig="280" w:dyaOrig="440">
          <v:shape id="_x0000_i1028" type="#_x0000_t75" style="width:14.75pt;height:22.15pt" o:ole="" fillcolor="window">
            <v:imagedata r:id="rId11" o:title=""/>
          </v:shape>
          <o:OLEObject Type="Embed" ProgID="Equation.3" ShapeID="_x0000_i1028" DrawAspect="Content" ObjectID="_1518506814" r:id="rId13"/>
        </w:object>
      </w:r>
      <w:r>
        <w:rPr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установлюється у жорсткій залежності від сигналів основних датч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 xml:space="preserve">ків системи. 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На всіх інших режимах діє зворотний зв’язок за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</w:t>
      </w:r>
      <w:r>
        <w:rPr>
          <w:rFonts w:ascii="Times New Roman" w:hAnsi="Times New Roman"/>
          <w:sz w:val="32"/>
          <w:szCs w:val="32"/>
          <w:lang w:val="uk-UA"/>
        </w:rPr>
        <w:t xml:space="preserve">зондом і враховується реальний склад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паливоповітряної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суміші (рис.39.3). Принцип 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 xml:space="preserve">боти зворотного зв’язка. Як відомо дворівневий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 не може визначати точний стан суміші та коефіцієнт надлишку п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вітря. При роботі двигуна на збідненій суміші, коли у відпрацьов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>них газах залишається велика кількість кисню, що не вступив у ре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кцію (1,09...2%), в інформаційному каналі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зонда напруга буде від 100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мВ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до 500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мВ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>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 xml:space="preserve">ЕБК аналізує напругу кисневого датчика і визначає, що суміш «бідна», після чого здійснює </w:t>
      </w:r>
      <w:r>
        <w:rPr>
          <w:rFonts w:ascii="Times New Roman" w:hAnsi="Times New Roman"/>
          <w:bCs/>
          <w:i/>
          <w:sz w:val="32"/>
          <w:szCs w:val="32"/>
          <w:lang w:val="uk-UA"/>
        </w:rPr>
        <w:t>збільшення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тривалості керуючого і</w:t>
      </w:r>
      <w:r>
        <w:rPr>
          <w:rFonts w:ascii="Times New Roman" w:hAnsi="Times New Roman"/>
          <w:bCs/>
          <w:sz w:val="32"/>
          <w:szCs w:val="32"/>
          <w:lang w:val="uk-UA"/>
        </w:rPr>
        <w:t>м</w:t>
      </w:r>
      <w:r>
        <w:rPr>
          <w:rFonts w:ascii="Times New Roman" w:hAnsi="Times New Roman"/>
          <w:bCs/>
          <w:sz w:val="32"/>
          <w:szCs w:val="32"/>
          <w:lang w:val="uk-UA"/>
        </w:rPr>
        <w:t>пульсу на форсунку. Оскільки тривалість керуючого імпульсу зб</w:t>
      </w:r>
      <w:r>
        <w:rPr>
          <w:rFonts w:ascii="Times New Roman" w:hAnsi="Times New Roman"/>
          <w:bCs/>
          <w:sz w:val="32"/>
          <w:szCs w:val="32"/>
          <w:lang w:val="uk-UA"/>
        </w:rPr>
        <w:t>і</w:t>
      </w:r>
      <w:r>
        <w:rPr>
          <w:rFonts w:ascii="Times New Roman" w:hAnsi="Times New Roman"/>
          <w:bCs/>
          <w:sz w:val="32"/>
          <w:szCs w:val="32"/>
          <w:lang w:val="uk-UA"/>
        </w:rPr>
        <w:t>льшується на певну фіксовану стандартну величину, а точне зн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чення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1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не відомо, тому, як правило, на справній паливній системі це призводить до збагачення суміші. При роботі двигуна на збаг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>ченій суміші (вміст О</w:t>
      </w:r>
      <w:r>
        <w:rPr>
          <w:rFonts w:ascii="Times New Roman" w:hAnsi="Times New Roman"/>
          <w:bCs/>
          <w:sz w:val="32"/>
          <w:szCs w:val="32"/>
          <w:vertAlign w:val="subscript"/>
          <w:lang w:val="uk-UA"/>
        </w:rPr>
        <w:t>2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0,14...1,09%) н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пруга в каналі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зонда буде від 500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мВ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до 900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мВ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>. ЕБК аналізує напругу кисневого датчика і в</w:t>
      </w:r>
      <w:r>
        <w:rPr>
          <w:rFonts w:ascii="Times New Roman" w:hAnsi="Times New Roman"/>
          <w:bCs/>
          <w:sz w:val="32"/>
          <w:szCs w:val="32"/>
          <w:lang w:val="uk-UA"/>
        </w:rPr>
        <w:t>и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значає, що суміш «багата», після чого здійснює </w:t>
      </w:r>
      <w:r>
        <w:rPr>
          <w:rFonts w:ascii="Times New Roman" w:hAnsi="Times New Roman"/>
          <w:bCs/>
          <w:i/>
          <w:sz w:val="32"/>
          <w:szCs w:val="32"/>
          <w:lang w:val="uk-UA"/>
        </w:rPr>
        <w:t>зменшення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тривал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сті керуючого імпульсу на форсунку. Оскільки тривалість керуюч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го імпульсу зменшується на якусь фіксовану стандартну в</w:t>
      </w:r>
      <w:r>
        <w:rPr>
          <w:rFonts w:ascii="Times New Roman" w:hAnsi="Times New Roman"/>
          <w:bCs/>
          <w:sz w:val="32"/>
          <w:szCs w:val="32"/>
          <w:lang w:val="uk-UA"/>
        </w:rPr>
        <w:t>е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личину, а точне значення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1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не відомо, тому, як правило, на справній п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>ливній системі це приводить до збідніння суміші. Після чого цикл повт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рюється знову.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137A46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829810" cy="3141980"/>
            <wp:effectExtent l="0" t="0" r="889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0" t="41394" r="25418" b="9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29" w:rsidRPr="00270558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Рис.39.3. Робота системи керування впорскуванням палива за замкнутим зв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ротнім зв’язком: 1 – електронний блок керування; 2 – керуючий імпульс фо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сунки; 3 – електромагнітна форсунка; 4 – циліндри двигуна в яких відбув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ється процес згоряння палива; 5 – кисневий датчик (</w:t>
      </w:r>
      <w:r>
        <w:rPr>
          <w:rFonts w:ascii="Times New Roman" w:hAnsi="Times New Roman"/>
          <w:bCs/>
          <w:sz w:val="28"/>
          <w:szCs w:val="28"/>
          <w:lang w:val="uk-UA"/>
        </w:rPr>
        <w:sym w:font="Symbol" w:char="006C"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–зонд)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 6 – вихідна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пруга дворівневого </w:t>
      </w:r>
      <w:r>
        <w:rPr>
          <w:rFonts w:ascii="Times New Roman" w:hAnsi="Times New Roman"/>
          <w:bCs/>
          <w:sz w:val="28"/>
          <w:szCs w:val="28"/>
          <w:lang w:val="uk-UA"/>
        </w:rPr>
        <w:sym w:font="Symbol" w:char="006C"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–зонда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 xml:space="preserve">У результаті ЕБК при роботі із дворівневим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зондом не зд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тний забезпечити ідеальну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стехіометричну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суміш </w:t>
      </w:r>
      <w:r>
        <w:rPr>
          <w:rFonts w:ascii="Times New Roman" w:hAnsi="Times New Roman"/>
          <w:bCs/>
          <w:i/>
          <w:sz w:val="32"/>
          <w:szCs w:val="32"/>
          <w:lang w:val="uk-UA"/>
        </w:rPr>
        <w:t>a,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а здійснює л</w:t>
      </w:r>
      <w:r>
        <w:rPr>
          <w:rFonts w:ascii="Times New Roman" w:hAnsi="Times New Roman"/>
          <w:bCs/>
          <w:sz w:val="32"/>
          <w:szCs w:val="32"/>
          <w:lang w:val="uk-UA"/>
        </w:rPr>
        <w:t>и</w:t>
      </w:r>
      <w:r>
        <w:rPr>
          <w:rFonts w:ascii="Times New Roman" w:hAnsi="Times New Roman"/>
          <w:bCs/>
          <w:sz w:val="32"/>
          <w:szCs w:val="32"/>
          <w:lang w:val="uk-UA"/>
        </w:rPr>
        <w:t>ше постійну незначну зміну тривалості впорскування почергово то збагачуючи, то збіднюючи суміш. Діапазон зміни коефіцієнта на</w:t>
      </w:r>
      <w:r>
        <w:rPr>
          <w:rFonts w:ascii="Times New Roman" w:hAnsi="Times New Roman"/>
          <w:bCs/>
          <w:sz w:val="32"/>
          <w:szCs w:val="32"/>
          <w:lang w:val="uk-UA"/>
        </w:rPr>
        <w:t>д</w:t>
      </w:r>
      <w:r>
        <w:rPr>
          <w:rFonts w:ascii="Times New Roman" w:hAnsi="Times New Roman"/>
          <w:bCs/>
          <w:sz w:val="32"/>
          <w:szCs w:val="32"/>
          <w:lang w:val="uk-UA"/>
        </w:rPr>
        <w:t>лишку повітря при цьому називається «вікном» лямбда регулюва</w:t>
      </w:r>
      <w:r>
        <w:rPr>
          <w:rFonts w:ascii="Times New Roman" w:hAnsi="Times New Roman"/>
          <w:bCs/>
          <w:sz w:val="32"/>
          <w:szCs w:val="32"/>
          <w:lang w:val="uk-UA"/>
        </w:rPr>
        <w:t>н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ня і становить </w:t>
      </w:r>
      <w:r>
        <w:rPr>
          <w:rFonts w:ascii="Times New Roman" w:hAnsi="Times New Roman"/>
          <w:bCs/>
          <w:i/>
          <w:sz w:val="32"/>
          <w:szCs w:val="32"/>
          <w:lang w:val="uk-UA"/>
        </w:rPr>
        <w:t>a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= 0,99…1,01 (на ряді автомобілів згідно нормам т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ксичності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Еuro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–1 і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Еuro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–2 припустиме </w:t>
      </w:r>
      <w:r>
        <w:rPr>
          <w:rFonts w:ascii="Times New Roman" w:hAnsi="Times New Roman"/>
          <w:bCs/>
          <w:i/>
          <w:sz w:val="32"/>
          <w:szCs w:val="32"/>
          <w:lang w:val="uk-UA"/>
        </w:rPr>
        <w:t>a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=0,98...1,02). Утримання складу суміші близької до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стехіометричного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співвідношення на с</w:t>
      </w:r>
      <w:r>
        <w:rPr>
          <w:rFonts w:ascii="Times New Roman" w:hAnsi="Times New Roman"/>
          <w:bCs/>
          <w:sz w:val="32"/>
          <w:szCs w:val="32"/>
          <w:lang w:val="uk-UA"/>
        </w:rPr>
        <w:t>у</w:t>
      </w:r>
      <w:r>
        <w:rPr>
          <w:rFonts w:ascii="Times New Roman" w:hAnsi="Times New Roman"/>
          <w:bCs/>
          <w:sz w:val="32"/>
          <w:szCs w:val="32"/>
          <w:lang w:val="uk-UA"/>
        </w:rPr>
        <w:t>часних бензинових двигунах потрібне задля забезпечення нормал</w:t>
      </w:r>
      <w:r>
        <w:rPr>
          <w:rFonts w:ascii="Times New Roman" w:hAnsi="Times New Roman"/>
          <w:bCs/>
          <w:sz w:val="32"/>
          <w:szCs w:val="32"/>
          <w:lang w:val="uk-UA"/>
        </w:rPr>
        <w:t>ь</w:t>
      </w:r>
      <w:r>
        <w:rPr>
          <w:rFonts w:ascii="Times New Roman" w:hAnsi="Times New Roman"/>
          <w:bCs/>
          <w:sz w:val="32"/>
          <w:szCs w:val="32"/>
          <w:lang w:val="uk-UA"/>
        </w:rPr>
        <w:t>ного режиму роботи трикомпонентного нейтралізатора відпраць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ваних газів.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>Залежно від модифікації ЕСКД та її адаптації до тих або інших норм токсичності можуть бути реалізовані різні схеми і алгоритми уст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новки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зондів.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Еuro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–1 і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Euro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–2: один дворівневий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 попереду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трико</w:t>
      </w:r>
      <w:r>
        <w:rPr>
          <w:rFonts w:ascii="Times New Roman" w:hAnsi="Times New Roman"/>
          <w:bCs/>
          <w:sz w:val="32"/>
          <w:szCs w:val="32"/>
          <w:lang w:val="uk-UA"/>
        </w:rPr>
        <w:t>м</w:t>
      </w:r>
      <w:r>
        <w:rPr>
          <w:rFonts w:ascii="Times New Roman" w:hAnsi="Times New Roman"/>
          <w:bCs/>
          <w:sz w:val="32"/>
          <w:szCs w:val="32"/>
          <w:lang w:val="uk-UA"/>
        </w:rPr>
        <w:t>понен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го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нейтралізатору;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Еuro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–3: два однакових дворівневих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зонда, один попереду, інший позаду нейтралізатора ВГ. Перший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 здійснює коре</w:t>
      </w:r>
      <w:r>
        <w:rPr>
          <w:rFonts w:ascii="Times New Roman" w:hAnsi="Times New Roman"/>
          <w:bCs/>
          <w:sz w:val="32"/>
          <w:szCs w:val="32"/>
          <w:lang w:val="uk-UA"/>
        </w:rPr>
        <w:t>к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цію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паливоп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вітряної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суміші, другий – контроль технічного </w:t>
      </w:r>
      <w:r>
        <w:rPr>
          <w:rFonts w:ascii="Times New Roman" w:hAnsi="Times New Roman"/>
          <w:bCs/>
          <w:sz w:val="32"/>
          <w:szCs w:val="32"/>
          <w:lang w:val="uk-UA"/>
        </w:rPr>
        <w:lastRenderedPageBreak/>
        <w:t>стану нейтраліз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>тора;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Еuro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–4 і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Еuro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–5: перед нейтралізатором розміщено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широкоп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ло</w:t>
      </w:r>
      <w:r>
        <w:rPr>
          <w:rFonts w:ascii="Times New Roman" w:hAnsi="Times New Roman"/>
          <w:bCs/>
          <w:sz w:val="32"/>
          <w:szCs w:val="32"/>
          <w:lang w:val="uk-UA"/>
        </w:rPr>
        <w:t>с</w:t>
      </w:r>
      <w:r>
        <w:rPr>
          <w:rFonts w:ascii="Times New Roman" w:hAnsi="Times New Roman"/>
          <w:bCs/>
          <w:sz w:val="32"/>
          <w:szCs w:val="32"/>
          <w:lang w:val="uk-UA"/>
        </w:rPr>
        <w:t>ний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зонд, що точно визначає величину коефіцієнта надлишку повітря, за нейтралізатором другий дворівневий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 для кон</w:t>
      </w:r>
      <w:r>
        <w:rPr>
          <w:rFonts w:ascii="Times New Roman" w:hAnsi="Times New Roman"/>
          <w:bCs/>
          <w:sz w:val="32"/>
          <w:szCs w:val="32"/>
          <w:lang w:val="uk-UA"/>
        </w:rPr>
        <w:t>т</w:t>
      </w:r>
      <w:r>
        <w:rPr>
          <w:rFonts w:ascii="Times New Roman" w:hAnsi="Times New Roman"/>
          <w:bCs/>
          <w:sz w:val="32"/>
          <w:szCs w:val="32"/>
          <w:lang w:val="uk-UA"/>
        </w:rPr>
        <w:t>ролю те</w:t>
      </w:r>
      <w:r>
        <w:rPr>
          <w:rFonts w:ascii="Times New Roman" w:hAnsi="Times New Roman"/>
          <w:bCs/>
          <w:sz w:val="32"/>
          <w:szCs w:val="32"/>
          <w:lang w:val="uk-UA"/>
        </w:rPr>
        <w:t>х</w:t>
      </w:r>
      <w:r>
        <w:rPr>
          <w:rFonts w:ascii="Times New Roman" w:hAnsi="Times New Roman"/>
          <w:bCs/>
          <w:sz w:val="32"/>
          <w:szCs w:val="32"/>
          <w:lang w:val="uk-UA"/>
        </w:rPr>
        <w:t>нічного стану нейтралізатора.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 xml:space="preserve">Необхідно нагадати, що на ряді ЕСКД зазначені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зонди ро</w:t>
      </w:r>
      <w:r>
        <w:rPr>
          <w:rFonts w:ascii="Times New Roman" w:hAnsi="Times New Roman"/>
          <w:bCs/>
          <w:sz w:val="32"/>
          <w:szCs w:val="32"/>
          <w:lang w:val="uk-UA"/>
        </w:rPr>
        <w:t>з</w:t>
      </w:r>
      <w:r>
        <w:rPr>
          <w:rFonts w:ascii="Times New Roman" w:hAnsi="Times New Roman"/>
          <w:bCs/>
          <w:sz w:val="32"/>
          <w:szCs w:val="32"/>
          <w:lang w:val="uk-UA"/>
        </w:rPr>
        <w:t>ташовані за нейтралізатором здійснюють не лише контроль техні</w:t>
      </w:r>
      <w:r>
        <w:rPr>
          <w:rFonts w:ascii="Times New Roman" w:hAnsi="Times New Roman"/>
          <w:bCs/>
          <w:sz w:val="32"/>
          <w:szCs w:val="32"/>
          <w:lang w:val="uk-UA"/>
        </w:rPr>
        <w:t>ч</w:t>
      </w:r>
      <w:r>
        <w:rPr>
          <w:rFonts w:ascii="Times New Roman" w:hAnsi="Times New Roman"/>
          <w:bCs/>
          <w:sz w:val="32"/>
          <w:szCs w:val="32"/>
          <w:lang w:val="uk-UA"/>
        </w:rPr>
        <w:t>ного стану самого нейтралізатора, але й використовуються для д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даткової корекції складу суміші. 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>У результаті зміни технічного стану елементів системи кер</w:t>
      </w:r>
      <w:r>
        <w:rPr>
          <w:rFonts w:ascii="Times New Roman" w:hAnsi="Times New Roman"/>
          <w:bCs/>
          <w:sz w:val="32"/>
          <w:szCs w:val="32"/>
          <w:lang w:val="uk-UA"/>
        </w:rPr>
        <w:t>у</w:t>
      </w:r>
      <w:r>
        <w:rPr>
          <w:rFonts w:ascii="Times New Roman" w:hAnsi="Times New Roman"/>
          <w:bCs/>
          <w:sz w:val="32"/>
          <w:szCs w:val="32"/>
          <w:lang w:val="uk-UA"/>
        </w:rPr>
        <w:t>вання двигуном або паливної апаратури може спостерігатися значна зміна скл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ду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паливоповітряної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суміші на різних робочих режимах двигуна. Але використання зворотного зв’язку за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зондом в б</w:t>
      </w:r>
      <w:r>
        <w:rPr>
          <w:rFonts w:ascii="Times New Roman" w:hAnsi="Times New Roman"/>
          <w:bCs/>
          <w:sz w:val="32"/>
          <w:szCs w:val="32"/>
          <w:lang w:val="uk-UA"/>
        </w:rPr>
        <w:t>і</w:t>
      </w:r>
      <w:r>
        <w:rPr>
          <w:rFonts w:ascii="Times New Roman" w:hAnsi="Times New Roman"/>
          <w:bCs/>
          <w:sz w:val="32"/>
          <w:szCs w:val="32"/>
          <w:lang w:val="uk-UA"/>
        </w:rPr>
        <w:t>льшості випадків дозв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ляє повернути суміш до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стехіометричного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співвідношення. Це забезпечується за рахунок застосування декіл</w:t>
      </w:r>
      <w:r>
        <w:rPr>
          <w:rFonts w:ascii="Times New Roman" w:hAnsi="Times New Roman"/>
          <w:bCs/>
          <w:sz w:val="32"/>
          <w:szCs w:val="32"/>
          <w:lang w:val="uk-UA"/>
        </w:rPr>
        <w:t>ь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кох алгоритмів корекції величини паливоподачі. 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Короткочасна і довгострокова корекції паливоподачі. </w:t>
      </w:r>
      <w:r>
        <w:rPr>
          <w:rFonts w:ascii="Times New Roman" w:hAnsi="Times New Roman"/>
          <w:bCs/>
          <w:sz w:val="32"/>
          <w:szCs w:val="32"/>
          <w:lang w:val="uk-UA"/>
        </w:rPr>
        <w:t>Коли двигун виходить на будь-який робочий режим, ЕБК обирає значе</w:t>
      </w:r>
      <w:r>
        <w:rPr>
          <w:rFonts w:ascii="Times New Roman" w:hAnsi="Times New Roman"/>
          <w:bCs/>
          <w:sz w:val="32"/>
          <w:szCs w:val="32"/>
          <w:lang w:val="uk-UA"/>
        </w:rPr>
        <w:t>н</w:t>
      </w:r>
      <w:r>
        <w:rPr>
          <w:rFonts w:ascii="Times New Roman" w:hAnsi="Times New Roman"/>
          <w:bCs/>
          <w:sz w:val="32"/>
          <w:szCs w:val="32"/>
          <w:lang w:val="uk-UA"/>
        </w:rPr>
        <w:t>ня трив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>лості впорскування палива на підставі сигналів основних датчиків системи і з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>лежно від тривимірної матриці паливоподачі за навантаженням і оберт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>ми, закладеної в енергонезалежну пам’ять ЕБК. Після чого розпочинає додатково коректувати суміш за сигн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>лами датчика кисню у ВГ. Якщо реальний склад суміші не відпов</w:t>
      </w:r>
      <w:r>
        <w:rPr>
          <w:rFonts w:ascii="Times New Roman" w:hAnsi="Times New Roman"/>
          <w:bCs/>
          <w:sz w:val="32"/>
          <w:szCs w:val="32"/>
          <w:lang w:val="uk-UA"/>
        </w:rPr>
        <w:t>і</w:t>
      </w:r>
      <w:r>
        <w:rPr>
          <w:rFonts w:ascii="Times New Roman" w:hAnsi="Times New Roman"/>
          <w:bCs/>
          <w:sz w:val="32"/>
          <w:szCs w:val="32"/>
          <w:lang w:val="uk-UA"/>
        </w:rPr>
        <w:t>дає розрахунковому на обраному режимі, то ЕБК буде змінювати тривалість впорскування палива доки не досягне необхідного р</w:t>
      </w:r>
      <w:r>
        <w:rPr>
          <w:rFonts w:ascii="Times New Roman" w:hAnsi="Times New Roman"/>
          <w:bCs/>
          <w:sz w:val="32"/>
          <w:szCs w:val="32"/>
          <w:lang w:val="uk-UA"/>
        </w:rPr>
        <w:t>е</w:t>
      </w:r>
      <w:r>
        <w:rPr>
          <w:rFonts w:ascii="Times New Roman" w:hAnsi="Times New Roman"/>
          <w:bCs/>
          <w:sz w:val="32"/>
          <w:szCs w:val="32"/>
          <w:lang w:val="uk-UA"/>
        </w:rPr>
        <w:t>зультату. Величина зазначеної корекції може д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сягати до 15...25% залежно від марки автомобіля та його системи керування. Значення корекції буде записане у відповідну комірку пам’яті. Якщо р</w:t>
      </w:r>
      <w:r>
        <w:rPr>
          <w:rFonts w:ascii="Times New Roman" w:hAnsi="Times New Roman"/>
          <w:bCs/>
          <w:sz w:val="32"/>
          <w:szCs w:val="32"/>
          <w:lang w:val="uk-UA"/>
        </w:rPr>
        <w:t>е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жим роботи змінився, то комірка пам’яті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обнулюється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та заповнюється величиною корекції вже для нового режиму роботи двигуна. Цей тип корекції називається «короткочасною корекцією». При пове</w:t>
      </w:r>
      <w:r>
        <w:rPr>
          <w:rFonts w:ascii="Times New Roman" w:hAnsi="Times New Roman"/>
          <w:bCs/>
          <w:sz w:val="32"/>
          <w:szCs w:val="32"/>
          <w:lang w:val="uk-UA"/>
        </w:rPr>
        <w:t>р</w:t>
      </w:r>
      <w:r>
        <w:rPr>
          <w:rFonts w:ascii="Times New Roman" w:hAnsi="Times New Roman"/>
          <w:bCs/>
          <w:sz w:val="32"/>
          <w:szCs w:val="32"/>
          <w:lang w:val="uk-UA"/>
        </w:rPr>
        <w:t>ненні на попередній робочий режим величина короткочасної коре</w:t>
      </w:r>
      <w:r>
        <w:rPr>
          <w:rFonts w:ascii="Times New Roman" w:hAnsi="Times New Roman"/>
          <w:bCs/>
          <w:sz w:val="32"/>
          <w:szCs w:val="32"/>
          <w:lang w:val="uk-UA"/>
        </w:rPr>
        <w:t>к</w:t>
      </w:r>
      <w:r>
        <w:rPr>
          <w:rFonts w:ascii="Times New Roman" w:hAnsi="Times New Roman"/>
          <w:bCs/>
          <w:sz w:val="32"/>
          <w:szCs w:val="32"/>
          <w:lang w:val="uk-UA"/>
        </w:rPr>
        <w:t>ції розраховується заново. Оскільки розрахунок величини корекції вимагає певного часу, то якщо б її величина була більше 25%, н</w:t>
      </w:r>
      <w:r>
        <w:rPr>
          <w:rFonts w:ascii="Times New Roman" w:hAnsi="Times New Roman"/>
          <w:bCs/>
          <w:sz w:val="32"/>
          <w:szCs w:val="32"/>
          <w:lang w:val="uk-UA"/>
        </w:rPr>
        <w:t>е</w:t>
      </w:r>
      <w:r>
        <w:rPr>
          <w:rFonts w:ascii="Times New Roman" w:hAnsi="Times New Roman"/>
          <w:bCs/>
          <w:sz w:val="32"/>
          <w:szCs w:val="32"/>
          <w:lang w:val="uk-UA"/>
        </w:rPr>
        <w:t>компенсовані відхилення у паливоподачі позначалися б на прот</w:t>
      </w:r>
      <w:r>
        <w:rPr>
          <w:rFonts w:ascii="Times New Roman" w:hAnsi="Times New Roman"/>
          <w:bCs/>
          <w:sz w:val="32"/>
          <w:szCs w:val="32"/>
          <w:lang w:val="uk-UA"/>
        </w:rPr>
        <w:t>і</w:t>
      </w:r>
      <w:r>
        <w:rPr>
          <w:rFonts w:ascii="Times New Roman" w:hAnsi="Times New Roman"/>
          <w:bCs/>
          <w:sz w:val="32"/>
          <w:szCs w:val="32"/>
          <w:lang w:val="uk-UA"/>
        </w:rPr>
        <w:t>канні процесів на перехідних режимах роботи двигуна. Це може проявлятися у втраті потужності, погіршенні динаміки під час ро</w:t>
      </w:r>
      <w:r>
        <w:rPr>
          <w:rFonts w:ascii="Times New Roman" w:hAnsi="Times New Roman"/>
          <w:bCs/>
          <w:sz w:val="32"/>
          <w:szCs w:val="32"/>
          <w:lang w:val="uk-UA"/>
        </w:rPr>
        <w:t>з</w:t>
      </w:r>
      <w:r>
        <w:rPr>
          <w:rFonts w:ascii="Times New Roman" w:hAnsi="Times New Roman"/>
          <w:bCs/>
          <w:sz w:val="32"/>
          <w:szCs w:val="32"/>
          <w:lang w:val="uk-UA"/>
        </w:rPr>
        <w:t>гону, шумах у впускному колекторі, або навпаки – підвищеного в</w:t>
      </w:r>
      <w:r>
        <w:rPr>
          <w:rFonts w:ascii="Times New Roman" w:hAnsi="Times New Roman"/>
          <w:bCs/>
          <w:sz w:val="32"/>
          <w:szCs w:val="32"/>
          <w:lang w:val="uk-UA"/>
        </w:rPr>
        <w:t>и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киду сажі та </w:t>
      </w:r>
      <w:r>
        <w:rPr>
          <w:rFonts w:ascii="Times New Roman" w:hAnsi="Times New Roman"/>
          <w:bCs/>
          <w:sz w:val="32"/>
          <w:szCs w:val="32"/>
          <w:lang w:val="uk-UA"/>
        </w:rPr>
        <w:lastRenderedPageBreak/>
        <w:t>витрати палива тощо.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>Для того, що б уникнути перерахованих вище недоліків роботи двигуна, ЕБК додатково здійснює розрахунок величини «довгостр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кової корекції». Тобто, якщо величина короткочасної корекції дос</w:t>
      </w:r>
      <w:r>
        <w:rPr>
          <w:rFonts w:ascii="Times New Roman" w:hAnsi="Times New Roman"/>
          <w:bCs/>
          <w:sz w:val="32"/>
          <w:szCs w:val="32"/>
          <w:lang w:val="uk-UA"/>
        </w:rPr>
        <w:t>я</w:t>
      </w:r>
      <w:r>
        <w:rPr>
          <w:rFonts w:ascii="Times New Roman" w:hAnsi="Times New Roman"/>
          <w:bCs/>
          <w:sz w:val="32"/>
          <w:szCs w:val="32"/>
          <w:lang w:val="uk-UA"/>
        </w:rPr>
        <w:t>гла свого граничного значення, то її значення записується в іншу комірку пам’яті, зн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>чення якої не стираються при зміні режиму і зберігаються навіть при н</w:t>
      </w:r>
      <w:r>
        <w:rPr>
          <w:rFonts w:ascii="Times New Roman" w:hAnsi="Times New Roman"/>
          <w:bCs/>
          <w:sz w:val="32"/>
          <w:szCs w:val="32"/>
          <w:lang w:val="uk-UA"/>
        </w:rPr>
        <w:t>е</w:t>
      </w:r>
      <w:r>
        <w:rPr>
          <w:rFonts w:ascii="Times New Roman" w:hAnsi="Times New Roman"/>
          <w:bCs/>
          <w:sz w:val="32"/>
          <w:szCs w:val="32"/>
          <w:lang w:val="uk-UA"/>
        </w:rPr>
        <w:t>працюючому двигуні. При зміні режиму роботи двигуна використовуються нові осередки для запису довг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строкової корекції вже для нового режиму. При поверненні на п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передній режим роботи ЕБК не здійснює розрахунок паливоподачі, а відразу обирає останнє збережене значення довгострокової коре</w:t>
      </w:r>
      <w:r>
        <w:rPr>
          <w:rFonts w:ascii="Times New Roman" w:hAnsi="Times New Roman"/>
          <w:bCs/>
          <w:sz w:val="32"/>
          <w:szCs w:val="32"/>
          <w:lang w:val="uk-UA"/>
        </w:rPr>
        <w:t>к</w:t>
      </w:r>
      <w:r>
        <w:rPr>
          <w:rFonts w:ascii="Times New Roman" w:hAnsi="Times New Roman"/>
          <w:bCs/>
          <w:sz w:val="32"/>
          <w:szCs w:val="32"/>
          <w:lang w:val="uk-UA"/>
        </w:rPr>
        <w:t>ції з комірки пам’яті, що відповідає досягнутому режиму. У суча</w:t>
      </w:r>
      <w:r>
        <w:rPr>
          <w:rFonts w:ascii="Times New Roman" w:hAnsi="Times New Roman"/>
          <w:bCs/>
          <w:sz w:val="32"/>
          <w:szCs w:val="32"/>
          <w:lang w:val="uk-UA"/>
        </w:rPr>
        <w:t>с</w:t>
      </w:r>
      <w:r>
        <w:rPr>
          <w:rFonts w:ascii="Times New Roman" w:hAnsi="Times New Roman"/>
          <w:bCs/>
          <w:sz w:val="32"/>
          <w:szCs w:val="32"/>
          <w:lang w:val="uk-UA"/>
        </w:rPr>
        <w:t>них ЕБК величина довгострокової корекції записується в енергон</w:t>
      </w:r>
      <w:r>
        <w:rPr>
          <w:rFonts w:ascii="Times New Roman" w:hAnsi="Times New Roman"/>
          <w:bCs/>
          <w:sz w:val="32"/>
          <w:szCs w:val="32"/>
          <w:lang w:val="uk-UA"/>
        </w:rPr>
        <w:t>е</w:t>
      </w:r>
      <w:r>
        <w:rPr>
          <w:rFonts w:ascii="Times New Roman" w:hAnsi="Times New Roman"/>
          <w:bCs/>
          <w:sz w:val="32"/>
          <w:szCs w:val="32"/>
          <w:lang w:val="uk-UA"/>
        </w:rPr>
        <w:t>залежну пам’ять, і провести зчитування та обнуління її значення можливо лише за допомогою спеціалізованого діагностичного уст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>ткування. У старих моделях ЕБК живлення комірок пам’яті, що мі</w:t>
      </w:r>
      <w:r>
        <w:rPr>
          <w:rFonts w:ascii="Times New Roman" w:hAnsi="Times New Roman"/>
          <w:bCs/>
          <w:sz w:val="32"/>
          <w:szCs w:val="32"/>
          <w:lang w:val="uk-UA"/>
        </w:rPr>
        <w:t>с</w:t>
      </w:r>
      <w:r>
        <w:rPr>
          <w:rFonts w:ascii="Times New Roman" w:hAnsi="Times New Roman"/>
          <w:bCs/>
          <w:sz w:val="32"/>
          <w:szCs w:val="32"/>
          <w:lang w:val="uk-UA"/>
        </w:rPr>
        <w:t>тять значення довгострокової корекції, підтримувалося акумулято</w:t>
      </w:r>
      <w:r>
        <w:rPr>
          <w:rFonts w:ascii="Times New Roman" w:hAnsi="Times New Roman"/>
          <w:bCs/>
          <w:sz w:val="32"/>
          <w:szCs w:val="32"/>
          <w:lang w:val="uk-UA"/>
        </w:rPr>
        <w:t>р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ною батареєю автомобіля, (навіть при заглушеному двигуні). Тому при відключенні акумуляторної батареї відбувалося обнуління пам’яті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несправностей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і пам’яті корекції.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>При діагностуванні ЕСКД стандартизованим під EOBD діагн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стичним устаткуванням короткочасна корекція позначається на е</w:t>
      </w:r>
      <w:r>
        <w:rPr>
          <w:rFonts w:ascii="Times New Roman" w:hAnsi="Times New Roman"/>
          <w:bCs/>
          <w:sz w:val="32"/>
          <w:szCs w:val="32"/>
          <w:lang w:val="uk-UA"/>
        </w:rPr>
        <w:t>к</w:t>
      </w:r>
      <w:r>
        <w:rPr>
          <w:rFonts w:ascii="Times New Roman" w:hAnsi="Times New Roman"/>
          <w:bCs/>
          <w:sz w:val="32"/>
          <w:szCs w:val="32"/>
          <w:lang w:val="uk-UA"/>
        </w:rPr>
        <w:t>рані приладу як «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Short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>–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term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fuel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trim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>» (STFT) а довгострокова кор</w:t>
      </w:r>
      <w:r>
        <w:rPr>
          <w:rFonts w:ascii="Times New Roman" w:hAnsi="Times New Roman"/>
          <w:bCs/>
          <w:sz w:val="32"/>
          <w:szCs w:val="32"/>
          <w:lang w:val="uk-UA"/>
        </w:rPr>
        <w:t>е</w:t>
      </w:r>
      <w:r>
        <w:rPr>
          <w:rFonts w:ascii="Times New Roman" w:hAnsi="Times New Roman"/>
          <w:bCs/>
          <w:sz w:val="32"/>
          <w:szCs w:val="32"/>
          <w:lang w:val="uk-UA"/>
        </w:rPr>
        <w:t>кція – «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Long-term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fuel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trim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>» (LTFT).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Адитивна та мультиплікативна корекції паливоподачі. </w:t>
      </w:r>
      <w:r>
        <w:rPr>
          <w:rFonts w:ascii="Times New Roman" w:hAnsi="Times New Roman"/>
          <w:sz w:val="32"/>
          <w:szCs w:val="32"/>
          <w:lang w:val="uk-UA"/>
        </w:rPr>
        <w:t>З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ле</w:t>
      </w:r>
      <w:r>
        <w:rPr>
          <w:rFonts w:ascii="Times New Roman" w:hAnsi="Times New Roman"/>
          <w:sz w:val="32"/>
          <w:szCs w:val="32"/>
          <w:lang w:val="uk-UA"/>
        </w:rPr>
        <w:t>ж</w:t>
      </w:r>
      <w:r>
        <w:rPr>
          <w:rFonts w:ascii="Times New Roman" w:hAnsi="Times New Roman"/>
          <w:sz w:val="32"/>
          <w:szCs w:val="32"/>
          <w:lang w:val="uk-UA"/>
        </w:rPr>
        <w:t>но від режиму роботи двигуна потрібна різна величина циклової подачі палива. Зміна цієї величини може задаватися двома способ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ми. На ХХ і малих навантаженнях, коли потрібна мала кількість п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лива навіть незначна зміна тривалості керуючого сигналу на форс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 xml:space="preserve">нку може призводити до значних змін складу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паливоповітряної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с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міші. Тому основний спосіб зміни паливоподачі – це віднімання, або додавання періодів часу до си</w:t>
      </w:r>
      <w:r>
        <w:rPr>
          <w:rFonts w:ascii="Times New Roman" w:hAnsi="Times New Roman"/>
          <w:sz w:val="32"/>
          <w:szCs w:val="32"/>
          <w:lang w:val="uk-UA"/>
        </w:rPr>
        <w:t>г</w:t>
      </w:r>
      <w:r>
        <w:rPr>
          <w:rFonts w:ascii="Times New Roman" w:hAnsi="Times New Roman"/>
          <w:sz w:val="32"/>
          <w:szCs w:val="32"/>
          <w:lang w:val="uk-UA"/>
        </w:rPr>
        <w:t>налу тривалості впорскування. Таке коректування називається адити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ним. При роботі двигуна під навантаженням значення циклової подачі змінюються в широкому діапазоні. Тому для зручної та ефективної зміни тривалості впор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 xml:space="preserve">кування її краще помножити на певний коефіцієнт (величина якого більша, або менша одиниці, залежно від того чи потрібно збагатити суміш, чи її збіднити). Такий тип корекції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називається мультиплік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тивним.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Методика діагностування паливної апаратури використовує сигнал датчика кисню. Величини паливної корекції полягає в 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ступному:</w:t>
      </w:r>
    </w:p>
    <w:p w:rsidR="000F3329" w:rsidRDefault="000F3329" w:rsidP="000F3329">
      <w:pPr>
        <w:widowControl w:val="0"/>
        <w:numPr>
          <w:ilvl w:val="0"/>
          <w:numId w:val="2"/>
        </w:numPr>
        <w:shd w:val="clear" w:color="auto" w:fill="FFFFFF"/>
        <w:tabs>
          <w:tab w:val="left" w:pos="-3261"/>
        </w:tabs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виробляється оцінка сигналу датчика кисню на його адеква</w:t>
      </w:r>
      <w:r>
        <w:rPr>
          <w:rFonts w:ascii="Times New Roman" w:hAnsi="Times New Roman"/>
          <w:sz w:val="32"/>
          <w:szCs w:val="32"/>
          <w:lang w:val="uk-UA"/>
        </w:rPr>
        <w:t>т</w:t>
      </w:r>
      <w:r>
        <w:rPr>
          <w:rFonts w:ascii="Times New Roman" w:hAnsi="Times New Roman"/>
          <w:sz w:val="32"/>
          <w:szCs w:val="32"/>
          <w:lang w:val="uk-UA"/>
        </w:rPr>
        <w:t>ність (тобто справність датчика);</w:t>
      </w:r>
    </w:p>
    <w:p w:rsidR="000F3329" w:rsidRDefault="000F3329" w:rsidP="000F3329">
      <w:pPr>
        <w:widowControl w:val="0"/>
        <w:numPr>
          <w:ilvl w:val="0"/>
          <w:numId w:val="2"/>
        </w:numPr>
        <w:shd w:val="clear" w:color="auto" w:fill="FFFFFF"/>
        <w:tabs>
          <w:tab w:val="left" w:pos="-3261"/>
        </w:tabs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 допомогою осцилографа та/або мотор-тестера, і діагности</w:t>
      </w:r>
      <w:r>
        <w:rPr>
          <w:rFonts w:ascii="Times New Roman" w:hAnsi="Times New Roman"/>
          <w:sz w:val="32"/>
          <w:szCs w:val="32"/>
          <w:lang w:val="uk-UA"/>
        </w:rPr>
        <w:t>ч</w:t>
      </w:r>
      <w:r>
        <w:rPr>
          <w:rFonts w:ascii="Times New Roman" w:hAnsi="Times New Roman"/>
          <w:sz w:val="32"/>
          <w:szCs w:val="32"/>
          <w:lang w:val="uk-UA"/>
        </w:rPr>
        <w:t>ного сканера здійснюється запис сигналу датчика кисню та в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личин паливної корекції на різних режимах роботи двигуна (н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приклад на ХХ, і далі через кожні 500 хв</w:t>
      </w:r>
      <w:r>
        <w:rPr>
          <w:rFonts w:ascii="Times New Roman" w:hAnsi="Times New Roman"/>
          <w:sz w:val="32"/>
          <w:szCs w:val="32"/>
          <w:vertAlign w:val="superscript"/>
          <w:lang w:val="uk-UA"/>
        </w:rPr>
        <w:t>–1</w:t>
      </w:r>
      <w:r>
        <w:rPr>
          <w:rFonts w:ascii="Times New Roman" w:hAnsi="Times New Roman"/>
          <w:sz w:val="32"/>
          <w:szCs w:val="32"/>
          <w:lang w:val="uk-UA"/>
        </w:rPr>
        <w:t>, або при русі автом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біля на різних перед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чах і при різному навантаженні). Кількість режимів оператор поста діагностики обирає сам залежно від попередніх симптомів несправності та резерву часу на пров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дення діагностування транспортного засобу;</w:t>
      </w:r>
    </w:p>
    <w:p w:rsidR="000F3329" w:rsidRDefault="000F3329" w:rsidP="000F3329">
      <w:pPr>
        <w:widowControl w:val="0"/>
        <w:numPr>
          <w:ilvl w:val="0"/>
          <w:numId w:val="2"/>
        </w:numPr>
        <w:shd w:val="clear" w:color="auto" w:fill="FFFFFF"/>
        <w:tabs>
          <w:tab w:val="left" w:pos="-3261"/>
        </w:tabs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реалізується карта відхилення величини паливоподачі залежно від режиму, причому для стаціонарних режимів краще врахов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вати величину корекції, а для перехідних – вихідний сигнал д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тчика кисню;</w:t>
      </w:r>
    </w:p>
    <w:p w:rsidR="000F3329" w:rsidRDefault="000F3329" w:rsidP="000F3329">
      <w:pPr>
        <w:widowControl w:val="0"/>
        <w:numPr>
          <w:ilvl w:val="0"/>
          <w:numId w:val="2"/>
        </w:numPr>
        <w:shd w:val="clear" w:color="auto" w:fill="FFFFFF"/>
        <w:tabs>
          <w:tab w:val="left" w:pos="-3261"/>
        </w:tabs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отримана карта обробляється за допомогою діагностичної м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делі, що дозволяє локалізувати та визначити вид несправності і величину її впливу на процеси у двигуні та в системі паливоп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дачі.</w:t>
      </w:r>
    </w:p>
    <w:p w:rsidR="000F3329" w:rsidRPr="00B534AE" w:rsidRDefault="000F3329" w:rsidP="000F3329">
      <w:pPr>
        <w:widowControl w:val="0"/>
        <w:shd w:val="clear" w:color="auto" w:fill="FFFFFF"/>
        <w:tabs>
          <w:tab w:val="left" w:pos="-3261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Порядок проведення вимірів на автомобілі</w:t>
      </w:r>
    </w:p>
    <w:p w:rsidR="000F3329" w:rsidRPr="00B534AE" w:rsidRDefault="000F3329" w:rsidP="000F33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Дотримуйтесь такої послідовності підключення системи діа</w:t>
      </w:r>
      <w:r>
        <w:rPr>
          <w:rFonts w:ascii="Times New Roman" w:hAnsi="Times New Roman"/>
          <w:sz w:val="32"/>
          <w:szCs w:val="32"/>
          <w:lang w:val="uk-UA"/>
        </w:rPr>
        <w:t>г</w:t>
      </w:r>
      <w:r>
        <w:rPr>
          <w:rFonts w:ascii="Times New Roman" w:hAnsi="Times New Roman"/>
          <w:sz w:val="32"/>
          <w:szCs w:val="32"/>
          <w:lang w:val="uk-UA"/>
        </w:rPr>
        <w:t>ност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 xml:space="preserve">ки: </w:t>
      </w:r>
    </w:p>
    <w:p w:rsidR="000F3329" w:rsidRDefault="000F3329" w:rsidP="000F3329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підключення USB осцилографа та KL–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line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адаптера до ноутбука із діагностичним ПЗ (у випадку підключення до ПК замість н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утбука н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обхідно виконати додаткове заземлення устаткування та автом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біля);</w:t>
      </w:r>
    </w:p>
    <w:p w:rsidR="000F3329" w:rsidRDefault="000F3329" w:rsidP="000F3329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підключення KL–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line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адаптера до діагностичного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роз‘йому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транспо</w:t>
      </w:r>
      <w:r>
        <w:rPr>
          <w:rFonts w:ascii="Times New Roman" w:hAnsi="Times New Roman"/>
          <w:sz w:val="32"/>
          <w:szCs w:val="32"/>
          <w:lang w:val="uk-UA"/>
        </w:rPr>
        <w:t>р</w:t>
      </w:r>
      <w:r>
        <w:rPr>
          <w:rFonts w:ascii="Times New Roman" w:hAnsi="Times New Roman"/>
          <w:sz w:val="32"/>
          <w:szCs w:val="32"/>
          <w:lang w:val="uk-UA"/>
        </w:rPr>
        <w:t>тного засобу використовуючи схему на рис.39.4;</w:t>
      </w:r>
    </w:p>
    <w:p w:rsidR="000F3329" w:rsidRDefault="000F3329" w:rsidP="000F3329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підключення 1–го каналу осцилографа до інформаційного пр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 xml:space="preserve">ведення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–зонда</w:t>
      </w:r>
      <w:r>
        <w:rPr>
          <w:rFonts w:ascii="Times New Roman" w:hAnsi="Times New Roman"/>
          <w:sz w:val="32"/>
          <w:szCs w:val="32"/>
          <w:lang w:val="uk-UA"/>
        </w:rPr>
        <w:t>;</w:t>
      </w:r>
    </w:p>
    <w:p w:rsidR="000F3329" w:rsidRDefault="000F3329" w:rsidP="000F3329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підключення 2–го каналу осцилографа до інформаційного пр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ведення витратоміру повітря;</w:t>
      </w:r>
    </w:p>
    <w:p w:rsidR="000F3329" w:rsidRDefault="000F3329" w:rsidP="000F3329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підключення 3–го каналу осцилографа до інформаційного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пр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ведення датчика частоти обертання;</w:t>
      </w:r>
    </w:p>
    <w:p w:rsidR="000F3329" w:rsidRDefault="000F3329" w:rsidP="000F3329">
      <w:pPr>
        <w:pStyle w:val="3"/>
        <w:keepNext w:val="0"/>
        <w:widowControl w:val="0"/>
        <w:numPr>
          <w:ilvl w:val="0"/>
          <w:numId w:val="3"/>
        </w:numPr>
        <w:ind w:left="568" w:hanging="28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6) підключення 5–го каналу осцилографа до керуючої лінії м</w:t>
      </w:r>
      <w:r>
        <w:rPr>
          <w:sz w:val="32"/>
          <w:szCs w:val="32"/>
          <w:lang w:val="uk-UA"/>
        </w:rPr>
        <w:t>о</w:t>
      </w:r>
      <w:r>
        <w:rPr>
          <w:sz w:val="32"/>
          <w:szCs w:val="32"/>
          <w:lang w:val="uk-UA"/>
        </w:rPr>
        <w:t xml:space="preserve">дуля форсунок (для </w:t>
      </w:r>
      <w:proofErr w:type="spellStart"/>
      <w:r>
        <w:rPr>
          <w:sz w:val="32"/>
          <w:szCs w:val="32"/>
          <w:lang w:val="uk-UA"/>
        </w:rPr>
        <w:t>Skoda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Oсtavia</w:t>
      </w:r>
      <w:proofErr w:type="spellEnd"/>
      <w:r>
        <w:rPr>
          <w:sz w:val="32"/>
          <w:szCs w:val="32"/>
          <w:lang w:val="uk-UA"/>
        </w:rPr>
        <w:t xml:space="preserve"> – до керуючої лінії першої форсунки).</w:t>
      </w:r>
    </w:p>
    <w:p w:rsidR="000F3329" w:rsidRPr="00270558" w:rsidRDefault="000F3329" w:rsidP="000F3329">
      <w:pPr>
        <w:rPr>
          <w:lang w:val="uk-UA" w:eastAsia="ru-RU"/>
        </w:rPr>
      </w:pPr>
    </w:p>
    <w:p w:rsidR="000F3329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object w:dxaOrig="4559" w:dyaOrig="3000">
          <v:shape id="_x0000_i1029" type="#_x0000_t75" style="width:164.3pt;height:108.9pt" o:ole="" filled="t">
            <v:fill color2="black"/>
            <v:imagedata r:id="rId15" o:title="" grayscale="t"/>
          </v:shape>
          <o:OLEObject Type="Embed" ProgID="PBrush" ShapeID="_x0000_i1029" DrawAspect="Content" ObjectID="_1518506815" r:id="rId16"/>
        </w:object>
      </w:r>
    </w:p>
    <w:p w:rsidR="000F3329" w:rsidRPr="00B534AE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uk-UA"/>
        </w:rPr>
      </w:pPr>
    </w:p>
    <w:p w:rsidR="000F3329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Рис.39.4.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Роз‘йоми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підключення діагностичного устаткування за станда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том OBD ІІ</w:t>
      </w:r>
    </w:p>
    <w:p w:rsidR="000F3329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0F3329" w:rsidRDefault="000F3329" w:rsidP="000F3329">
      <w:pPr>
        <w:widowControl w:val="0"/>
        <w:shd w:val="clear" w:color="auto" w:fill="FFFFFF"/>
        <w:autoSpaceDE w:val="0"/>
        <w:spacing w:after="0" w:line="240" w:lineRule="auto"/>
        <w:ind w:left="709" w:hanging="349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>Подальша послідовність операцій є такою:</w:t>
      </w:r>
    </w:p>
    <w:p w:rsidR="000F3329" w:rsidRDefault="000F3329" w:rsidP="000F3329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 xml:space="preserve">обрати в меню осцилографа режим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«</w:t>
      </w:r>
      <w:proofErr w:type="spellStart"/>
      <w:r w:rsidRPr="00270558">
        <w:rPr>
          <w:rFonts w:ascii="Times New Roman" w:hAnsi="Times New Roman"/>
          <w:b/>
          <w:bCs/>
          <w:i/>
          <w:sz w:val="32"/>
          <w:szCs w:val="32"/>
          <w:lang w:val="uk-UA"/>
        </w:rPr>
        <w:t>Lambda</w:t>
      </w:r>
      <w:proofErr w:type="spellEnd"/>
      <w:r w:rsidRPr="00270558"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 –контроль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»;</w:t>
      </w:r>
    </w:p>
    <w:p w:rsidR="000F3329" w:rsidRDefault="000F3329" w:rsidP="000F3329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 xml:space="preserve">запустити холодний двигун, відстеживши час прогріву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</w:t>
      </w:r>
      <w:r>
        <w:rPr>
          <w:rFonts w:ascii="Times New Roman" w:hAnsi="Times New Roman"/>
          <w:bCs/>
          <w:sz w:val="32"/>
          <w:szCs w:val="32"/>
          <w:lang w:val="uk-UA"/>
        </w:rPr>
        <w:t>н</w:t>
      </w:r>
      <w:r>
        <w:rPr>
          <w:rFonts w:ascii="Times New Roman" w:hAnsi="Times New Roman"/>
          <w:bCs/>
          <w:sz w:val="32"/>
          <w:szCs w:val="32"/>
          <w:lang w:val="uk-UA"/>
        </w:rPr>
        <w:t>да і момент включення зворотного зв’язка;</w:t>
      </w:r>
    </w:p>
    <w:p w:rsidR="000F3329" w:rsidRDefault="000F3329" w:rsidP="000F3329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>прогріти мотор до температури +80°С, проконтролювати трив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>лість керуючого сигналу на форсунці та його відсоткове спі</w:t>
      </w:r>
      <w:r>
        <w:rPr>
          <w:rFonts w:ascii="Times New Roman" w:hAnsi="Times New Roman"/>
          <w:bCs/>
          <w:sz w:val="32"/>
          <w:szCs w:val="32"/>
          <w:lang w:val="uk-UA"/>
        </w:rPr>
        <w:t>в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відношення, а також роботу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–зонда;</w:t>
      </w:r>
    </w:p>
    <w:p w:rsidR="000F3329" w:rsidRDefault="000F3329" w:rsidP="000F3329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>запустити діагностичну програму і за допомогою KL–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Line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ад</w:t>
      </w:r>
      <w:r>
        <w:rPr>
          <w:rFonts w:ascii="Times New Roman" w:hAnsi="Times New Roman"/>
          <w:bCs/>
          <w:sz w:val="32"/>
          <w:szCs w:val="32"/>
          <w:lang w:val="uk-UA"/>
        </w:rPr>
        <w:t>а</w:t>
      </w:r>
      <w:r>
        <w:rPr>
          <w:rFonts w:ascii="Times New Roman" w:hAnsi="Times New Roman"/>
          <w:bCs/>
          <w:sz w:val="32"/>
          <w:szCs w:val="32"/>
          <w:lang w:val="uk-UA"/>
        </w:rPr>
        <w:t>птера зв’язатися з ЕБК, оцінивши величини уведеної в пам’ять ЕБК коре</w:t>
      </w:r>
      <w:r>
        <w:rPr>
          <w:rFonts w:ascii="Times New Roman" w:hAnsi="Times New Roman"/>
          <w:bCs/>
          <w:sz w:val="32"/>
          <w:szCs w:val="32"/>
          <w:lang w:val="uk-UA"/>
        </w:rPr>
        <w:t>к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ції за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паливоподачею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(групи 06, 07, 08, 10 в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VagCom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для двигуна AGU автомобіля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Skoda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Oktavia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система керування – рис.39.5, або групи для двигуна автомобіля VW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Golf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система керування DIGIFANT – рис.39.6;</w:t>
      </w:r>
    </w:p>
    <w:p w:rsidR="000F3329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0F3329" w:rsidRPr="00B534AE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0F3329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657600" cy="26257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2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29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F3329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Рис.39.5. Екран діагностичної програми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Vag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Com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блоків оцінки лямбда </w:t>
      </w:r>
    </w:p>
    <w:p w:rsidR="000F3329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лю системи керування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Motronic</w:t>
      </w:r>
      <w:proofErr w:type="spellEnd"/>
    </w:p>
    <w:p w:rsidR="000F3329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3329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657600" cy="2625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2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29" w:rsidRPr="0053293D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uk-UA"/>
        </w:rPr>
      </w:pPr>
    </w:p>
    <w:p w:rsidR="000F3329" w:rsidRDefault="000F3329" w:rsidP="000F332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Рис.39.6. Екран діагностичної програми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Vag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Com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блоків оцінки лямбда контр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лю системи керування DIGIFANT</w:t>
      </w:r>
    </w:p>
    <w:p w:rsidR="000F3329" w:rsidRPr="00107891" w:rsidRDefault="000F3329" w:rsidP="000F332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0F3329" w:rsidRDefault="000F3329" w:rsidP="000F3329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>записати осцилограми на ХХ, 2500 хв</w:t>
      </w:r>
      <w:r>
        <w:rPr>
          <w:rFonts w:ascii="Times New Roman" w:hAnsi="Times New Roman"/>
          <w:bCs/>
          <w:sz w:val="32"/>
          <w:szCs w:val="32"/>
          <w:vertAlign w:val="superscript"/>
          <w:lang w:val="uk-UA"/>
        </w:rPr>
        <w:t>–1</w:t>
      </w:r>
      <w:r>
        <w:rPr>
          <w:rFonts w:ascii="Times New Roman" w:hAnsi="Times New Roman"/>
          <w:bCs/>
          <w:sz w:val="32"/>
          <w:szCs w:val="32"/>
          <w:lang w:val="uk-UA"/>
        </w:rPr>
        <w:t>, при різкому натисканні на педаль газу та на режимі примусового ХХ;</w:t>
      </w:r>
    </w:p>
    <w:p w:rsidR="000F3329" w:rsidRDefault="000F3329" w:rsidP="000F3329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проаналізувати зміну сигналів датчиків на цих режимах і зміну тр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валості впорскування форсунками;</w:t>
      </w:r>
    </w:p>
    <w:p w:rsidR="000F3329" w:rsidRDefault="000F3329" w:rsidP="000F3329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примусово створити несправність (збіднену або збагачену с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міш за допомогою витратоміра повітря);</w:t>
      </w:r>
    </w:p>
    <w:p w:rsidR="000F3329" w:rsidRDefault="000F3329" w:rsidP="000F3329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зафіксувати відхилення сигналу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–зонда, тривалість імпульсу на ф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рсунці та величину паливної корекції (табл.39.1).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right="36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Таблиця 39.1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right="36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0F3329" w:rsidRDefault="000F3329" w:rsidP="000F3329">
      <w:pPr>
        <w:widowControl w:val="0"/>
        <w:shd w:val="clear" w:color="auto" w:fill="FFFFFF"/>
        <w:tabs>
          <w:tab w:val="right" w:pos="8789"/>
        </w:tabs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Протокол вимірів на транспортному засобі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</w:p>
    <w:p w:rsidR="000F3329" w:rsidRDefault="000F3329" w:rsidP="000F3329">
      <w:pPr>
        <w:widowControl w:val="0"/>
        <w:shd w:val="clear" w:color="auto" w:fill="FFFFFF"/>
        <w:tabs>
          <w:tab w:val="right" w:pos="8789"/>
        </w:tabs>
        <w:spacing w:after="0" w:line="240" w:lineRule="auto"/>
        <w:ind w:right="3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Алгоритм впорскування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right="36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04"/>
      </w:tblGrid>
      <w:tr w:rsidR="000F3329" w:rsidTr="00E52C87">
        <w:trPr>
          <w:trHeight w:val="64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29" w:rsidRDefault="000F3329" w:rsidP="00E52C87">
            <w:pPr>
              <w:pStyle w:val="a3"/>
              <w:suppressLineNumber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Режим ХХ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29" w:rsidRDefault="000F3329" w:rsidP="00E52C87">
            <w:pPr>
              <w:pStyle w:val="a3"/>
              <w:suppressLineNumber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Еталон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29" w:rsidRDefault="000F3329" w:rsidP="00E52C87">
            <w:pPr>
              <w:pStyle w:val="a3"/>
              <w:suppressLineNumber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виміру</w:t>
            </w:r>
          </w:p>
        </w:tc>
      </w:tr>
      <w:tr w:rsidR="000F3329" w:rsidTr="00E52C87">
        <w:trPr>
          <w:trHeight w:val="40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0F3329">
            <w:pPr>
              <w:pStyle w:val="a3"/>
              <w:numPr>
                <w:ilvl w:val="0"/>
                <w:numId w:val="5"/>
              </w:numPr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Тривалість впорскування, </w:t>
            </w:r>
            <w:r w:rsidRPr="00107891">
              <w:rPr>
                <w:position w:val="-14"/>
                <w:sz w:val="32"/>
                <w:szCs w:val="32"/>
                <w:lang w:val="uk-UA"/>
              </w:rPr>
              <w:object w:dxaOrig="279" w:dyaOrig="440">
                <v:shape id="_x0000_i1030" type="#_x0000_t75" style="width:14.75pt;height:22.15pt" o:ole="" fillcolor="window">
                  <v:imagedata r:id="rId18" o:title=""/>
                </v:shape>
                <o:OLEObject Type="Embed" ProgID="Equation.3" ShapeID="_x0000_i1030" DrawAspect="Content" ObjectID="_1518506816" r:id="rId19"/>
              </w:objec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29" w:rsidTr="00E52C87">
        <w:trPr>
          <w:trHeight w:val="37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0F3329">
            <w:pPr>
              <w:pStyle w:val="a3"/>
              <w:numPr>
                <w:ilvl w:val="0"/>
                <w:numId w:val="5"/>
              </w:numPr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Напруга кисневого датчика, </w:t>
            </w:r>
            <w:proofErr w:type="spellStart"/>
            <w:r>
              <w:rPr>
                <w:sz w:val="28"/>
                <w:szCs w:val="28"/>
                <w:lang w:val="uk-UA"/>
              </w:rPr>
              <w:t>мВ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100... 900 </w:t>
            </w:r>
            <w:proofErr w:type="spellStart"/>
            <w:r>
              <w:rPr>
                <w:sz w:val="28"/>
                <w:szCs w:val="28"/>
                <w:lang w:val="uk-UA"/>
              </w:rPr>
              <w:t>мВ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29" w:rsidTr="00E52C87">
        <w:trPr>
          <w:trHeight w:val="46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0F3329">
            <w:pPr>
              <w:pStyle w:val="a3"/>
              <w:numPr>
                <w:ilvl w:val="0"/>
                <w:numId w:val="5"/>
              </w:numPr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Короткочасна корекція STFT,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29" w:rsidTr="00E52C87">
        <w:trPr>
          <w:trHeight w:val="45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0F3329">
            <w:pPr>
              <w:pStyle w:val="a3"/>
              <w:numPr>
                <w:ilvl w:val="0"/>
                <w:numId w:val="5"/>
              </w:numPr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Довгострокова корекція LTFT,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29" w:rsidTr="00E52C87">
        <w:trPr>
          <w:trHeight w:val="34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0F3329">
            <w:pPr>
              <w:pStyle w:val="a3"/>
              <w:numPr>
                <w:ilvl w:val="0"/>
                <w:numId w:val="5"/>
              </w:numPr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Режим 2500 хв</w:t>
            </w:r>
            <w:r>
              <w:rPr>
                <w:sz w:val="28"/>
                <w:szCs w:val="28"/>
                <w:vertAlign w:val="superscript"/>
                <w:lang w:val="uk-UA"/>
              </w:rPr>
              <w:t>–1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–\\–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–\\–</w:t>
            </w:r>
          </w:p>
        </w:tc>
      </w:tr>
      <w:tr w:rsidR="000F3329" w:rsidTr="00E52C87">
        <w:trPr>
          <w:trHeight w:val="29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0F3329">
            <w:pPr>
              <w:pStyle w:val="a3"/>
              <w:numPr>
                <w:ilvl w:val="0"/>
                <w:numId w:val="5"/>
              </w:numPr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Тривалість впорскування </w:t>
            </w:r>
            <w:r w:rsidRPr="00107891">
              <w:rPr>
                <w:position w:val="-14"/>
                <w:sz w:val="32"/>
                <w:szCs w:val="32"/>
                <w:lang w:val="uk-UA"/>
              </w:rPr>
              <w:object w:dxaOrig="279" w:dyaOrig="440">
                <v:shape id="_x0000_i1031" type="#_x0000_t75" style="width:14.75pt;height:22.15pt" o:ole="" fillcolor="window">
                  <v:imagedata r:id="rId20" o:title=""/>
                </v:shape>
                <o:OLEObject Type="Embed" ProgID="Equation.3" ShapeID="_x0000_i1031" DrawAspect="Content" ObjectID="_1518506817" r:id="rId21"/>
              </w:object>
            </w:r>
            <w:r>
              <w:rPr>
                <w:sz w:val="28"/>
                <w:szCs w:val="28"/>
                <w:lang w:val="uk-UA"/>
              </w:rPr>
              <w:t>, 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29" w:rsidTr="00E52C87">
        <w:trPr>
          <w:trHeight w:val="34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0F3329">
            <w:pPr>
              <w:pStyle w:val="a3"/>
              <w:numPr>
                <w:ilvl w:val="0"/>
                <w:numId w:val="5"/>
              </w:numPr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Напруга кисневого датчика, </w:t>
            </w:r>
            <w:proofErr w:type="spellStart"/>
            <w:r>
              <w:rPr>
                <w:sz w:val="28"/>
                <w:szCs w:val="28"/>
                <w:lang w:val="uk-UA"/>
              </w:rPr>
              <w:t>мВ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100... 900 </w:t>
            </w:r>
            <w:proofErr w:type="spellStart"/>
            <w:r>
              <w:rPr>
                <w:sz w:val="28"/>
                <w:szCs w:val="28"/>
                <w:lang w:val="uk-UA"/>
              </w:rPr>
              <w:t>мВ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29" w:rsidTr="00E52C87">
        <w:trPr>
          <w:trHeight w:val="19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0F3329">
            <w:pPr>
              <w:pStyle w:val="a3"/>
              <w:numPr>
                <w:ilvl w:val="0"/>
                <w:numId w:val="5"/>
              </w:numPr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Короткочасна корекція  STFT,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29" w:rsidTr="00E52C87">
        <w:trPr>
          <w:trHeight w:val="23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0F3329">
            <w:pPr>
              <w:pStyle w:val="a3"/>
              <w:numPr>
                <w:ilvl w:val="0"/>
                <w:numId w:val="5"/>
              </w:numPr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Довгострокова корекція LTFT,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9" w:rsidRDefault="000F3329" w:rsidP="00E52C87">
            <w:pPr>
              <w:pStyle w:val="a3"/>
              <w:suppressLineNumbers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0F3329" w:rsidRDefault="000F3329" w:rsidP="000F332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Контрольні запитання</w:t>
      </w:r>
    </w:p>
    <w:p w:rsidR="000F3329" w:rsidRDefault="000F3329" w:rsidP="000F33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F3329" w:rsidRDefault="000F3329" w:rsidP="000F3329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Скільки варіантів схем використання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–зондів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існує,та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як вони пов’язані з європейськими екологічними нормами?</w:t>
      </w:r>
    </w:p>
    <w:p w:rsidR="000F3329" w:rsidRDefault="000F3329" w:rsidP="000F3329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>Що таке адитивна та мультиплікативна корекція? У чому різн</w:t>
      </w:r>
      <w:r>
        <w:rPr>
          <w:rFonts w:ascii="Times New Roman" w:hAnsi="Times New Roman"/>
          <w:bCs/>
          <w:sz w:val="32"/>
          <w:szCs w:val="32"/>
          <w:lang w:val="uk-UA"/>
        </w:rPr>
        <w:t>и</w:t>
      </w:r>
      <w:r>
        <w:rPr>
          <w:rFonts w:ascii="Times New Roman" w:hAnsi="Times New Roman"/>
          <w:bCs/>
          <w:sz w:val="32"/>
          <w:szCs w:val="32"/>
          <w:lang w:val="uk-UA"/>
        </w:rPr>
        <w:t>ця п</w:t>
      </w:r>
      <w:r>
        <w:rPr>
          <w:rFonts w:ascii="Times New Roman" w:hAnsi="Times New Roman"/>
          <w:bCs/>
          <w:sz w:val="32"/>
          <w:szCs w:val="32"/>
          <w:lang w:val="uk-UA"/>
        </w:rPr>
        <w:t>о</w:t>
      </w:r>
      <w:r>
        <w:rPr>
          <w:rFonts w:ascii="Times New Roman" w:hAnsi="Times New Roman"/>
          <w:bCs/>
          <w:sz w:val="32"/>
          <w:szCs w:val="32"/>
          <w:lang w:val="uk-UA"/>
        </w:rPr>
        <w:t>між ними? На яких режимах вона спостерігається?</w:t>
      </w:r>
    </w:p>
    <w:p w:rsidR="000F3329" w:rsidRDefault="000F3329" w:rsidP="000F3329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>Що таке короткочасна і довгострокова корекція, в чому полягає рі</w:t>
      </w:r>
      <w:r>
        <w:rPr>
          <w:rFonts w:ascii="Times New Roman" w:hAnsi="Times New Roman"/>
          <w:bCs/>
          <w:sz w:val="32"/>
          <w:szCs w:val="32"/>
          <w:lang w:val="uk-UA"/>
        </w:rPr>
        <w:t>з</w:t>
      </w:r>
      <w:r>
        <w:rPr>
          <w:rFonts w:ascii="Times New Roman" w:hAnsi="Times New Roman"/>
          <w:bCs/>
          <w:sz w:val="32"/>
          <w:szCs w:val="32"/>
          <w:lang w:val="uk-UA"/>
        </w:rPr>
        <w:t>ниця між ними?</w:t>
      </w:r>
    </w:p>
    <w:p w:rsidR="000F3329" w:rsidRDefault="000F3329" w:rsidP="000F3329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Якою є послідовність процесу діагностування системи палив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подачі транспортного засобу на основі величини корекції тр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валості впор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>кування та сигналу датчика кисню</w:t>
      </w:r>
      <w:r>
        <w:rPr>
          <w:rFonts w:ascii="Times New Roman" w:hAnsi="Times New Roman"/>
          <w:bCs/>
          <w:sz w:val="32"/>
          <w:szCs w:val="32"/>
          <w:lang w:val="uk-UA"/>
        </w:rPr>
        <w:t>?</w:t>
      </w:r>
    </w:p>
    <w:p w:rsidR="000F3329" w:rsidRDefault="000F3329" w:rsidP="000F3329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Якому рівню сигналу одновольтового дворівневого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зонда  відповідає «збіднена суміш»?</w:t>
      </w:r>
    </w:p>
    <w:p w:rsidR="00251DC4" w:rsidRDefault="000F3329" w:rsidP="000F3329">
      <w:r>
        <w:rPr>
          <w:rFonts w:ascii="Times New Roman" w:hAnsi="Times New Roman"/>
          <w:sz w:val="32"/>
          <w:szCs w:val="32"/>
          <w:lang w:val="uk-UA"/>
        </w:rPr>
        <w:t xml:space="preserve">Якому рівню сигналу одновольтового дворівневого </w:t>
      </w:r>
      <w:r>
        <w:rPr>
          <w:rFonts w:ascii="Times New Roman" w:hAnsi="Times New Roman"/>
          <w:bCs/>
          <w:sz w:val="32"/>
          <w:szCs w:val="32"/>
          <w:lang w:val="uk-UA"/>
        </w:rPr>
        <w:sym w:font="Symbol" w:char="006C"/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–зонда відпов</w:t>
      </w:r>
      <w:r>
        <w:rPr>
          <w:rFonts w:ascii="Times New Roman" w:hAnsi="Times New Roman"/>
          <w:bCs/>
          <w:sz w:val="32"/>
          <w:szCs w:val="32"/>
          <w:lang w:val="uk-UA"/>
        </w:rPr>
        <w:t>і</w:t>
      </w:r>
      <w:r>
        <w:rPr>
          <w:rFonts w:ascii="Times New Roman" w:hAnsi="Times New Roman"/>
          <w:bCs/>
          <w:sz w:val="32"/>
          <w:szCs w:val="32"/>
          <w:lang w:val="uk-UA"/>
        </w:rPr>
        <w:t>дає «збагачена суміш»?</w:t>
      </w:r>
      <w:bookmarkStart w:id="0" w:name="_GoBack"/>
      <w:bookmarkEnd w:id="0"/>
    </w:p>
    <w:sectPr w:rsidR="0025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A7B"/>
    <w:multiLevelType w:val="hybridMultilevel"/>
    <w:tmpl w:val="4CC491BA"/>
    <w:lvl w:ilvl="0" w:tplc="710E8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C2FBD"/>
    <w:multiLevelType w:val="hybridMultilevel"/>
    <w:tmpl w:val="2A764E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A3E58"/>
    <w:multiLevelType w:val="hybridMultilevel"/>
    <w:tmpl w:val="0FD819D8"/>
    <w:lvl w:ilvl="0" w:tplc="710E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94906"/>
    <w:multiLevelType w:val="hybridMultilevel"/>
    <w:tmpl w:val="5E66EF5E"/>
    <w:lvl w:ilvl="0" w:tplc="710E83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06DF5"/>
    <w:multiLevelType w:val="hybridMultilevel"/>
    <w:tmpl w:val="51D4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D490E"/>
    <w:multiLevelType w:val="hybridMultilevel"/>
    <w:tmpl w:val="DB1AEC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29"/>
    <w:rsid w:val="000F3329"/>
    <w:rsid w:val="0025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326E1-EF32-4828-9D2E-DCD4A933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2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332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0F33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</dc:creator>
  <cp:keywords/>
  <dc:description/>
  <cp:lastModifiedBy>bnp</cp:lastModifiedBy>
  <cp:revision>1</cp:revision>
  <dcterms:created xsi:type="dcterms:W3CDTF">2016-03-03T08:37:00Z</dcterms:created>
  <dcterms:modified xsi:type="dcterms:W3CDTF">2016-03-03T08:39:00Z</dcterms:modified>
</cp:coreProperties>
</file>