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25" w:rsidRDefault="00E35725" w:rsidP="00E35725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Лабораторна робота № 36</w:t>
      </w:r>
    </w:p>
    <w:p w:rsidR="00E35725" w:rsidRDefault="00E35725" w:rsidP="00E35725">
      <w:pPr>
        <w:pStyle w:val="a3"/>
        <w:widowControl w:val="0"/>
        <w:jc w:val="left"/>
        <w:rPr>
          <w:sz w:val="32"/>
          <w:szCs w:val="32"/>
          <w:lang w:val="uk-UA"/>
        </w:rPr>
      </w:pPr>
    </w:p>
    <w:p w:rsidR="00E35725" w:rsidRDefault="00E35725" w:rsidP="00E35725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ПЕРЕВІРКА ТА РЕГУЛЮВАННЯ ФОРСУНОК</w:t>
      </w:r>
    </w:p>
    <w:p w:rsidR="00E35725" w:rsidRDefault="00E35725" w:rsidP="00E35725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ДИЗЕЛЬНОГО ДВИГУНА</w:t>
      </w:r>
    </w:p>
    <w:p w:rsidR="00E35725" w:rsidRDefault="00E35725" w:rsidP="00E35725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Cs/>
          <w:sz w:val="32"/>
          <w:szCs w:val="32"/>
          <w:lang w:val="uk-UA"/>
        </w:rPr>
      </w:pPr>
    </w:p>
    <w:p w:rsidR="00E35725" w:rsidRDefault="00E35725" w:rsidP="00E3572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 xml:space="preserve">Мета роботи </w:t>
      </w:r>
    </w:p>
    <w:p w:rsidR="00E35725" w:rsidRDefault="00E35725" w:rsidP="00E3572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E35725" w:rsidRDefault="00E35725" w:rsidP="00E3572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Засвоєння прийомів перевірки герметичності сполучень фо</w:t>
      </w:r>
      <w:r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>сунки та регулювання тиску впорскування палива на стенді моделі НІІАТ–625. Засвоєння симптомів несправностей та методики пост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новки діагнозу, ус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вання несправностей.</w:t>
      </w:r>
    </w:p>
    <w:p w:rsidR="00E35725" w:rsidRDefault="00E35725" w:rsidP="00E3572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E35725" w:rsidRDefault="00E35725" w:rsidP="00E35725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Устаткування та прилади</w:t>
      </w:r>
    </w:p>
    <w:p w:rsidR="00E35725" w:rsidRDefault="00E35725" w:rsidP="00E35725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32"/>
          <w:szCs w:val="32"/>
          <w:lang w:val="uk-UA"/>
        </w:rPr>
      </w:pPr>
    </w:p>
    <w:p w:rsidR="00E35725" w:rsidRDefault="00E35725" w:rsidP="00E3572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Стенд моделі НІІАТ–625 (рис.36.1).</w:t>
      </w:r>
    </w:p>
    <w:p w:rsidR="00E35725" w:rsidRDefault="00E35725" w:rsidP="00E3572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Ручний пневматичний насос.</w:t>
      </w:r>
    </w:p>
    <w:p w:rsidR="00E35725" w:rsidRDefault="00E35725" w:rsidP="00E3572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Секундомір.</w:t>
      </w:r>
    </w:p>
    <w:p w:rsidR="00E35725" w:rsidRDefault="00E35725" w:rsidP="00E3572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Ключ (14) і викрутка.</w:t>
      </w:r>
    </w:p>
    <w:p w:rsidR="00E35725" w:rsidRDefault="00E35725" w:rsidP="00E3572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Форсунки двигунів, що перевіряють, ЯМЗ–238 і Кам</w:t>
      </w:r>
      <w:r>
        <w:rPr>
          <w:rFonts w:ascii="Times New Roman" w:hAnsi="Times New Roman"/>
          <w:sz w:val="32"/>
          <w:szCs w:val="32"/>
        </w:rPr>
        <w:t>АЗ</w:t>
      </w:r>
      <w:r>
        <w:rPr>
          <w:rFonts w:ascii="Times New Roman" w:hAnsi="Times New Roman"/>
          <w:sz w:val="32"/>
          <w:szCs w:val="32"/>
          <w:lang w:val="uk-UA"/>
        </w:rPr>
        <w:t>–740.</w:t>
      </w:r>
    </w:p>
    <w:p w:rsidR="00E35725" w:rsidRDefault="00E35725" w:rsidP="00E3572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Плакати та схеми.</w:t>
      </w:r>
    </w:p>
    <w:p w:rsidR="00E35725" w:rsidRDefault="00E35725" w:rsidP="00E35725">
      <w:pPr>
        <w:widowControl w:val="0"/>
        <w:shd w:val="clear" w:color="auto" w:fill="FFFFFF"/>
        <w:tabs>
          <w:tab w:val="left" w:pos="10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E35725" w:rsidRDefault="00E35725" w:rsidP="00E35725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Зміст і порядок виконання роботи</w:t>
      </w:r>
    </w:p>
    <w:p w:rsidR="00E35725" w:rsidRDefault="00E35725" w:rsidP="00E3572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E35725" w:rsidRDefault="00E35725" w:rsidP="00E3572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У дизельних двигунах робочий цикл відбувається в результаті сти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>ку повітря, впорскування в нього палива, запалення та згоряння роб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чої суміші, що утворилася.</w:t>
      </w:r>
    </w:p>
    <w:p w:rsidR="00E35725" w:rsidRDefault="00E35725" w:rsidP="00E3572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Форсунка призначена для впорскування певної кількості дрі</w:t>
      </w:r>
      <w:r>
        <w:rPr>
          <w:rFonts w:ascii="Times New Roman" w:hAnsi="Times New Roman"/>
          <w:sz w:val="32"/>
          <w:szCs w:val="32"/>
          <w:lang w:val="uk-UA"/>
        </w:rPr>
        <w:t>б</w:t>
      </w:r>
      <w:r>
        <w:rPr>
          <w:rFonts w:ascii="Times New Roman" w:hAnsi="Times New Roman"/>
          <w:sz w:val="32"/>
          <w:szCs w:val="32"/>
          <w:lang w:val="uk-UA"/>
        </w:rPr>
        <w:t>но ро</w:t>
      </w:r>
      <w:r>
        <w:rPr>
          <w:rFonts w:ascii="Times New Roman" w:hAnsi="Times New Roman"/>
          <w:sz w:val="32"/>
          <w:szCs w:val="32"/>
          <w:lang w:val="uk-UA"/>
        </w:rPr>
        <w:t>з</w:t>
      </w:r>
      <w:r>
        <w:rPr>
          <w:rFonts w:ascii="Times New Roman" w:hAnsi="Times New Roman"/>
          <w:sz w:val="32"/>
          <w:szCs w:val="32"/>
          <w:lang w:val="uk-UA"/>
        </w:rPr>
        <w:t>пиленого палива в камеру згоряння.</w:t>
      </w:r>
    </w:p>
    <w:p w:rsidR="00E35725" w:rsidRDefault="00E35725" w:rsidP="00E3572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Протягом одиничного впорскування палива в циліндр двигуна змінюється тиск впорскування та умови перемішування часток п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лива з повітрям. На початку і наприкінці впорскування струмінь п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лива дробиться на порівняно великі краплі, а в середині відбуваєт</w:t>
      </w:r>
      <w:r>
        <w:rPr>
          <w:rFonts w:ascii="Times New Roman" w:hAnsi="Times New Roman"/>
          <w:sz w:val="32"/>
          <w:szCs w:val="32"/>
          <w:lang w:val="uk-UA"/>
        </w:rPr>
        <w:t>ь</w:t>
      </w:r>
      <w:r>
        <w:rPr>
          <w:rFonts w:ascii="Times New Roman" w:hAnsi="Times New Roman"/>
          <w:sz w:val="32"/>
          <w:szCs w:val="32"/>
          <w:lang w:val="uk-UA"/>
        </w:rPr>
        <w:t>ся саме дрібне розпилювання. Отже швидкість витікання палива ч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рез отвори розпилювача форсунки змінюється нерівномірно за весь період впорскування.</w:t>
      </w:r>
    </w:p>
    <w:p w:rsidR="00E35725" w:rsidRDefault="00E35725" w:rsidP="00E3572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Помітний вплив на швидкість витікання початкових і кінцевих порцій палива в циліндр двигуна здійснюють пружини запірної го</w:t>
      </w:r>
      <w:r>
        <w:rPr>
          <w:rFonts w:ascii="Times New Roman" w:hAnsi="Times New Roman"/>
          <w:sz w:val="32"/>
          <w:szCs w:val="32"/>
          <w:lang w:val="uk-UA"/>
        </w:rPr>
        <w:t>л</w:t>
      </w:r>
      <w:r>
        <w:rPr>
          <w:rFonts w:ascii="Times New Roman" w:hAnsi="Times New Roman"/>
          <w:sz w:val="32"/>
          <w:szCs w:val="32"/>
          <w:lang w:val="uk-UA"/>
        </w:rPr>
        <w:t xml:space="preserve">ки форсунки. При збільшенні стиску пружини розміри краплі </w:t>
      </w:r>
      <w:r>
        <w:rPr>
          <w:rFonts w:ascii="Times New Roman" w:hAnsi="Times New Roman"/>
          <w:sz w:val="32"/>
          <w:szCs w:val="32"/>
          <w:lang w:val="uk-UA"/>
        </w:rPr>
        <w:lastRenderedPageBreak/>
        <w:t>пал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ва на початку і наприкінці подачі зменшуються. Це спричиняє зб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льшення середнього значення тиску в системі живлення, що погі</w:t>
      </w:r>
      <w:r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>шує роботу двигуна при м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лій частоті обертання колінчатого вала і цикловій подачі.</w:t>
      </w:r>
    </w:p>
    <w:p w:rsidR="00E35725" w:rsidRDefault="00E35725" w:rsidP="00E35725">
      <w:pPr>
        <w:widowControl w:val="0"/>
        <w:shd w:val="clear" w:color="auto" w:fill="FFFFFF"/>
        <w:spacing w:after="0" w:line="240" w:lineRule="auto"/>
        <w:ind w:right="216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108960" cy="5760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25" w:rsidRDefault="00E35725" w:rsidP="00E35725">
      <w:pPr>
        <w:widowControl w:val="0"/>
        <w:shd w:val="clear" w:color="auto" w:fill="FFFFFF"/>
        <w:spacing w:after="0" w:line="240" w:lineRule="auto"/>
        <w:ind w:right="21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5725" w:rsidRDefault="00E35725" w:rsidP="00E35725">
      <w:pPr>
        <w:widowControl w:val="0"/>
        <w:shd w:val="clear" w:color="auto" w:fill="FFFFFF"/>
        <w:spacing w:after="0" w:line="240" w:lineRule="auto"/>
        <w:ind w:left="23" w:hanging="3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Рис.36.1. Стенд моделі 625 для перевірки форсунок і плунжерних пар:</w:t>
      </w:r>
    </w:p>
    <w:p w:rsidR="00E35725" w:rsidRDefault="00E35725" w:rsidP="00E35725">
      <w:pPr>
        <w:widowControl w:val="0"/>
        <w:shd w:val="clear" w:color="auto" w:fill="FFFFFF"/>
        <w:spacing w:after="0" w:line="240" w:lineRule="auto"/>
        <w:ind w:left="23" w:hanging="3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 – паливний бак; 2 – стіл; 3 – голчастий повітряний клапан; 4 – штуцер для підключення стисненого повітря; 5 – повітряний манометр; 6 – ванна;</w:t>
      </w:r>
    </w:p>
    <w:p w:rsidR="00E35725" w:rsidRDefault="00E35725" w:rsidP="00E35725">
      <w:pPr>
        <w:widowControl w:val="0"/>
        <w:shd w:val="clear" w:color="auto" w:fill="FFFFFF"/>
        <w:spacing w:after="0" w:line="240" w:lineRule="auto"/>
        <w:ind w:left="23" w:hanging="34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 – склянка для установки форсуки, що перевіряється; 8 – прилад для переві</w:t>
      </w:r>
      <w:r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ки форсунки; 9 – важіль насосу; 10 – форсунка, що перевіряється; 12 – б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чок із паливом;13 – прилад для плунжерних пар; 14 – навантажувальний 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жіль приладу; 15 – кран подачі палива до приладів; 16 – кран керування; 17</w:t>
      </w:r>
      <w:r>
        <w:rPr>
          <w:rFonts w:ascii="Times New Roman" w:hAnsi="Times New Roman"/>
          <w:bCs/>
          <w:sz w:val="28"/>
          <w:szCs w:val="28"/>
          <w:lang w:val="uk-UA"/>
        </w:rPr>
        <w:t>– зап</w:t>
      </w: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>
        <w:rPr>
          <w:rFonts w:ascii="Times New Roman" w:hAnsi="Times New Roman"/>
          <w:bCs/>
          <w:sz w:val="28"/>
          <w:szCs w:val="28"/>
          <w:lang w:val="uk-UA"/>
        </w:rPr>
        <w:t>бі</w:t>
      </w:r>
      <w:r>
        <w:rPr>
          <w:rFonts w:ascii="Times New Roman" w:hAnsi="Times New Roman"/>
          <w:bCs/>
          <w:sz w:val="28"/>
          <w:szCs w:val="28"/>
          <w:lang w:val="uk-UA"/>
        </w:rPr>
        <w:t>ж</w:t>
      </w:r>
      <w:r>
        <w:rPr>
          <w:rFonts w:ascii="Times New Roman" w:hAnsi="Times New Roman"/>
          <w:bCs/>
          <w:sz w:val="28"/>
          <w:szCs w:val="28"/>
          <w:lang w:val="uk-UA"/>
        </w:rPr>
        <w:t>ний клапан</w:t>
      </w:r>
    </w:p>
    <w:p w:rsidR="00E35725" w:rsidRDefault="00E35725" w:rsidP="00E35725">
      <w:pPr>
        <w:widowControl w:val="0"/>
        <w:shd w:val="clear" w:color="auto" w:fill="FFFFFF"/>
        <w:spacing w:after="0" w:line="240" w:lineRule="auto"/>
        <w:ind w:left="23" w:hanging="3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35725" w:rsidRDefault="00E35725" w:rsidP="00E3572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Зменшення стиску пружини негативно впливає на процеси згоря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 xml:space="preserve">ня, призводячи до збільшення витрати палива і підвищення </w:t>
      </w:r>
      <w:r>
        <w:rPr>
          <w:rFonts w:ascii="Times New Roman" w:hAnsi="Times New Roman"/>
          <w:sz w:val="32"/>
          <w:szCs w:val="32"/>
          <w:lang w:val="uk-UA"/>
        </w:rPr>
        <w:lastRenderedPageBreak/>
        <w:t>задимлення. О</w:t>
      </w:r>
      <w:r>
        <w:rPr>
          <w:rFonts w:ascii="Times New Roman" w:hAnsi="Times New Roman"/>
          <w:sz w:val="32"/>
          <w:szCs w:val="32"/>
          <w:lang w:val="uk-UA"/>
        </w:rPr>
        <w:t>п</w:t>
      </w:r>
      <w:r>
        <w:rPr>
          <w:rFonts w:ascii="Times New Roman" w:hAnsi="Times New Roman"/>
          <w:sz w:val="32"/>
          <w:szCs w:val="32"/>
          <w:lang w:val="uk-UA"/>
        </w:rPr>
        <w:t>тимальне зусилля стиску пружини рекомендується заводом-виготовлювачем і регулюється в процесі експлуатації на стендах.</w:t>
      </w:r>
    </w:p>
    <w:p w:rsidR="00E35725" w:rsidRDefault="00E35725" w:rsidP="00E3572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Процеси впорскування палива в значній мірі визначаються т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кож технічним станом розпилювача, а саме діаметром його отворів і герметичністю запірної голки. Збільшення діаметра соплових отв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рів знижує тиск впорскування і змінює будову факела розпилюва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ня палива (рис.36.2). У факелі розрізняють серцевину 1, що склад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ється з великих краплин і цілих струмків палива, середню зону 2, що складаються з вел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кої кількості великих крапель, зовнішню зону 3, що складається із дрібно розпилених краплин.</w:t>
      </w:r>
    </w:p>
    <w:p w:rsidR="00E35725" w:rsidRPr="00E35725" w:rsidRDefault="00E35725" w:rsidP="00E3572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E35725" w:rsidRDefault="00E35725" w:rsidP="00E35725">
      <w:pPr>
        <w:widowControl w:val="0"/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g">
            <w:drawing>
              <wp:inline distT="0" distB="0" distL="0" distR="0">
                <wp:extent cx="3524250" cy="1397000"/>
                <wp:effectExtent l="1270" t="635" r="0" b="254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0" cy="1397000"/>
                          <a:chOff x="3572" y="9296"/>
                          <a:chExt cx="5550" cy="220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47" t="7372" r="7813" b="284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2" y="9296"/>
                            <a:ext cx="5550" cy="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5665" y="9355"/>
                            <a:ext cx="3270" cy="2040"/>
                            <a:chOff x="5665" y="6780"/>
                            <a:chExt cx="3270" cy="2040"/>
                          </a:xfrm>
                        </wpg:grpSpPr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5" y="6780"/>
                              <a:ext cx="585" cy="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725" w:rsidRPr="00235207" w:rsidRDefault="00E35725" w:rsidP="00E35725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uk-UA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uk-UA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75" y="6795"/>
                              <a:ext cx="585" cy="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725" w:rsidRPr="00235207" w:rsidRDefault="00E35725" w:rsidP="00E35725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uk-UA"/>
                                  </w:rPr>
                                </w:pPr>
                                <w:r w:rsidRPr="00235207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uk-UA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35" y="6795"/>
                              <a:ext cx="585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725" w:rsidRPr="00235207" w:rsidRDefault="00E35725" w:rsidP="00E35725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uk-UA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uk-UA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50" y="6780"/>
                              <a:ext cx="585" cy="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725" w:rsidRPr="00235207" w:rsidRDefault="00E35725" w:rsidP="00E35725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uk-UA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uk-UA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50" y="6795"/>
                              <a:ext cx="585" cy="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725" w:rsidRPr="00235207" w:rsidRDefault="00E35725" w:rsidP="00E35725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uk-UA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uk-UA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15" y="6780"/>
                              <a:ext cx="585" cy="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725" w:rsidRPr="00235207" w:rsidRDefault="00E35725" w:rsidP="00E35725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uk-UA"/>
                                  </w:rPr>
                                </w:pPr>
                                <w:r w:rsidRPr="00235207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uk-UA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05" y="7395"/>
                              <a:ext cx="795" cy="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725" w:rsidRPr="00235207" w:rsidRDefault="00E35725" w:rsidP="00E35725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235207">
                                  <w:rPr>
                                    <w:rFonts w:ascii="Symbol" w:hAnsi="Symbol" w:cs="Tahoma"/>
                                    <w:b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sym w:font="Symbol" w:char="F067"/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65" y="8190"/>
                              <a:ext cx="585" cy="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725" w:rsidRPr="00235207" w:rsidRDefault="00E35725" w:rsidP="00E35725">
                                <w:pPr>
                                  <w:rPr>
                                    <w:rFonts w:ascii="Arial" w:hAnsi="Arial" w:cs="Arial"/>
                                    <w:b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235207"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8"/>
                                    <w:szCs w:val="28"/>
                                    <w:lang w:val="uk-UA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lang w:val="uk-UA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277.5pt;height:110pt;mso-position-horizontal-relative:char;mso-position-vertical-relative:line" coordorigin="3572,9296" coordsize="5550,2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572;top:9296;width:5550;height:2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0McHDAAAA2gAAAA8AAABkcnMvZG93bnJldi54bWxEj0FrwkAUhO8F/8PyBG91k4pFoqsEaUHQ&#10;g1URj4/sM4lm36bZVaO/vlsQPA4z8w0zmbWmEldqXGlZQdyPQBBnVpecK9htv99HIJxH1lhZJgV3&#10;cjCbdt4mmGh74x+6bnwuAoRdggoK7+tESpcVZND1bU0cvKNtDPogm1zqBm8Bbir5EUWf0mDJYaHA&#10;muYFZefNxSgYntP98sDpapt9rd3vw8axP8VK9bptOgbhqfWv8LO90AoG8H8l3AA5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TQxwcMAAADaAAAADwAAAAAAAAAAAAAAAACf&#10;AgAAZHJzL2Rvd25yZXYueG1sUEsFBgAAAAAEAAQA9wAAAI8DAAAAAA==&#10;">
                  <v:imagedata r:id="rId7" o:title="" croptop="4831f" cropbottom="18641f" cropleft="5536f" cropright="5120f"/>
                </v:shape>
                <v:group id="Group 4" o:spid="_x0000_s1028" style="position:absolute;left:5665;top:9355;width:3270;height:2040" coordorigin="5665,6780" coordsize="3270,2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6685;top:6780;width:58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E35725" w:rsidRPr="00235207" w:rsidRDefault="00E35725" w:rsidP="00E3572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uk-U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uk-UA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6" o:spid="_x0000_s1030" type="#_x0000_t202" style="position:absolute;left:7675;top:6795;width:58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<v:textbox>
                      <w:txbxContent>
                        <w:p w:rsidR="00E35725" w:rsidRPr="00235207" w:rsidRDefault="00E35725" w:rsidP="00E3572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uk-UA"/>
                            </w:rPr>
                          </w:pPr>
                          <w:r w:rsidRPr="00235207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uk-UA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7" o:spid="_x0000_s1031" type="#_x0000_t202" style="position:absolute;left:8035;top:6795;width:58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<v:textbox>
                      <w:txbxContent>
                        <w:p w:rsidR="00E35725" w:rsidRPr="00235207" w:rsidRDefault="00E35725" w:rsidP="00E3572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uk-U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uk-UA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8" o:spid="_x0000_s1032" type="#_x0000_t202" style="position:absolute;left:6250;top:6780;width:58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<v:textbox>
                      <w:txbxContent>
                        <w:p w:rsidR="00E35725" w:rsidRPr="00235207" w:rsidRDefault="00E35725" w:rsidP="00E3572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uk-U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uk-UA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9" o:spid="_x0000_s1033" type="#_x0000_t202" style="position:absolute;left:8350;top:6795;width:58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<v:textbox>
                      <w:txbxContent>
                        <w:p w:rsidR="00E35725" w:rsidRPr="00235207" w:rsidRDefault="00E35725" w:rsidP="00E3572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uk-U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uk-UA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0" o:spid="_x0000_s1034" type="#_x0000_t202" style="position:absolute;left:7015;top:6780;width:58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:rsidR="00E35725" w:rsidRPr="00235207" w:rsidRDefault="00E35725" w:rsidP="00E3572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uk-UA"/>
                            </w:rPr>
                          </w:pPr>
                          <w:r w:rsidRPr="00235207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uk-UA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1" o:spid="_x0000_s1035" type="#_x0000_t202" style="position:absolute;left:7105;top:7395;width:79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tmlcMA&#10;AADbAAAADwAAAGRycy9kb3ducmV2LnhtbERPS2vCQBC+C/0PyxR6040WikRXkRalvZQktgdvY3ZM&#10;gtnZNLvN4993C4K3+fies94OphYdta6yrGA+i0AQ51ZXXCj4Ou6nSxDOI2usLZOCkRxsNw+TNcba&#10;9pxSl/lChBB2MSoovW9iKV1ekkE3sw1x4C62NegDbAupW+xDuKnlIopepMGKQ0OJDb2WlF+zX6Pg&#10;+/w51mnzfIqq/iMZDj9J9nYolHp6HHYrEJ4Gfxff3O86zJ/D/y/h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tmlcMAAADbAAAADwAAAAAAAAAAAAAAAACYAgAAZHJzL2Rv&#10;d25yZXYueG1sUEsFBgAAAAAEAAQA9QAAAIgDAAAAAA==&#10;" filled="f" stroked="f">
                    <v:textbox style="layout-flow:vertical;mso-layout-flow-alt:bottom-to-top">
                      <w:txbxContent>
                        <w:p w:rsidR="00E35725" w:rsidRPr="00235207" w:rsidRDefault="00E35725" w:rsidP="00E3572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235207">
                            <w:rPr>
                              <w:rFonts w:ascii="Symbol" w:hAnsi="Symbol" w:cs="Tahoma"/>
                              <w:b/>
                              <w:i/>
                              <w:sz w:val="28"/>
                              <w:szCs w:val="28"/>
                              <w:lang w:val="en-US"/>
                            </w:rPr>
                            <w:sym w:font="Symbol" w:char="F067"/>
                          </w:r>
                        </w:p>
                      </w:txbxContent>
                    </v:textbox>
                  </v:shape>
                  <v:shape id="Text Box 12" o:spid="_x0000_s1036" type="#_x0000_t202" style="position:absolute;left:5665;top:8190;width:58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<v:textbox>
                      <w:txbxContent>
                        <w:p w:rsidR="00E35725" w:rsidRPr="00235207" w:rsidRDefault="00E35725" w:rsidP="00E35725">
                          <w:pPr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w:r w:rsidRPr="00235207">
                            <w:rPr>
                              <w:rFonts w:ascii="Times New Roman" w:hAnsi="Times New Roman"/>
                              <w:b/>
                              <w:i/>
                              <w:sz w:val="28"/>
                              <w:szCs w:val="28"/>
                              <w:lang w:val="uk-UA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uk-UA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35725" w:rsidRDefault="00E35725" w:rsidP="00E3572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en-US"/>
        </w:rPr>
      </w:pPr>
    </w:p>
    <w:p w:rsidR="00E35725" w:rsidRDefault="00E35725" w:rsidP="00E3572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Рис.36.2. Факел розпилювання палива: 1 – серцевина; 2 – середня зона;</w:t>
      </w:r>
    </w:p>
    <w:p w:rsidR="00E35725" w:rsidRDefault="00E35725" w:rsidP="00E3572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 – зовнішня зона; </w:t>
      </w:r>
      <w:r w:rsidRPr="00235207">
        <w:rPr>
          <w:rFonts w:ascii="Times New Roman" w:hAnsi="Times New Roman"/>
          <w:b/>
          <w:i/>
          <w:sz w:val="28"/>
          <w:szCs w:val="28"/>
          <w:lang w:val="uk-UA"/>
        </w:rPr>
        <w:t>l</w:t>
      </w:r>
      <w:r>
        <w:rPr>
          <w:rFonts w:ascii="Times New Roman" w:hAnsi="Times New Roman"/>
          <w:sz w:val="28"/>
          <w:szCs w:val="28"/>
          <w:lang w:val="uk-UA"/>
        </w:rPr>
        <w:t xml:space="preserve"> – довжина факела; </w:t>
      </w:r>
      <w:r w:rsidRPr="00235207">
        <w:rPr>
          <w:rFonts w:ascii="Times New Roman" w:hAnsi="Times New Roman"/>
          <w:b/>
          <w:sz w:val="28"/>
          <w:szCs w:val="28"/>
          <w:lang w:val="uk-UA"/>
        </w:rPr>
        <w:sym w:font="Symbol" w:char="0067"/>
      </w:r>
      <w:r>
        <w:rPr>
          <w:rFonts w:ascii="Times New Roman" w:hAnsi="Times New Roman"/>
          <w:sz w:val="28"/>
          <w:szCs w:val="28"/>
          <w:lang w:val="uk-UA"/>
        </w:rPr>
        <w:t xml:space="preserve"> – кут конуса факела</w:t>
      </w:r>
    </w:p>
    <w:p w:rsidR="00E35725" w:rsidRDefault="00E35725" w:rsidP="00E3572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5725" w:rsidRDefault="00E35725" w:rsidP="00E3572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Утворення факела і його далекобійність залежать від тиску впорскування, діаметра соплового отвору, щільності і рухливості повітря. Чим б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льше тиск впорскування і діаметр соплового отвору, тим сильніше проникає факел у глиб камери згоряння. Потоки пов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тря в камері згоряння відхиляють факел палива, що впорскується, вздовж напрямку свого руху.</w:t>
      </w:r>
    </w:p>
    <w:p w:rsidR="00E35725" w:rsidRDefault="00E35725" w:rsidP="00E3572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Під час експлуатації форсунок варто враховувати, що засм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чення або закоксування хоча б одного отвору в багатосопловому розпилювачі приводить до перекручування будови факелів розп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лення палива, а в підсумку – до порушення сумішоутворення і пр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цесу горіння.</w:t>
      </w:r>
    </w:p>
    <w:p w:rsidR="00E35725" w:rsidRDefault="00E35725" w:rsidP="00E3572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На дизельних двигунах ЯМЗ, КамАЗ і ЗИЛ застосовуються форсунки закритого типу з фіксованим розпилювачем і з гідравлі</w:t>
      </w:r>
      <w:r>
        <w:rPr>
          <w:rFonts w:ascii="Times New Roman" w:hAnsi="Times New Roman"/>
          <w:sz w:val="32"/>
          <w:szCs w:val="32"/>
          <w:lang w:val="uk-UA"/>
        </w:rPr>
        <w:t>ч</w:t>
      </w:r>
      <w:r>
        <w:rPr>
          <w:rFonts w:ascii="Times New Roman" w:hAnsi="Times New Roman"/>
          <w:sz w:val="32"/>
          <w:szCs w:val="32"/>
          <w:lang w:val="uk-UA"/>
        </w:rPr>
        <w:t>ним керуванням голкою (рис.36.2). Форсунки зазначених автомоб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льних дизелів відр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зняються незначними конструктивними змінами, способами кріплення в головці циліндрів, а також кількістю сопл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 xml:space="preserve">вих отворів розпилювача і величиною тиску підйому голки </w:t>
      </w:r>
      <w:r>
        <w:rPr>
          <w:rFonts w:ascii="Times New Roman" w:hAnsi="Times New Roman"/>
          <w:sz w:val="32"/>
          <w:szCs w:val="32"/>
          <w:lang w:val="uk-UA"/>
        </w:rPr>
        <w:lastRenderedPageBreak/>
        <w:t>розп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лювача. Двигун КамАЗ–740 має форсунки, розпилювач яких має чотири соплових отвори і тиск підйому голки 18,0±0,5 МПа; у дв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гунів ЯМЗ відповідно отворів чотири і тиски 19,5...20,2 МПа; у дв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гуна ЗИЛ–645 – отворів два і тиски 18,5±0,5 МПа, у двигуна РАБА–МАН – отвір один, а тиск відповідає 18 МПа.</w:t>
      </w:r>
    </w:p>
    <w:p w:rsidR="00E35725" w:rsidRDefault="00E35725" w:rsidP="00E3572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Регулювання тиску підйому голки розпилювача, залежно від кон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 xml:space="preserve">трукції форсунки, здійснюють регулювальним гвинтом або установкою шайб. Зміна товщини шайб у двигуна КамАЗ–740 на </w:t>
      </w:r>
      <w:smartTag w:uri="urn:schemas-microsoft-com:office:smarttags" w:element="metricconverter">
        <w:smartTagPr>
          <w:attr w:name="ProductID" w:val="0,05 мм"/>
        </w:smartTagPr>
        <w:r>
          <w:rPr>
            <w:rFonts w:ascii="Times New Roman" w:hAnsi="Times New Roman"/>
            <w:sz w:val="32"/>
            <w:szCs w:val="32"/>
            <w:lang w:val="uk-UA"/>
          </w:rPr>
          <w:t>0,05 мм</w:t>
        </w:r>
      </w:smartTag>
      <w:r>
        <w:rPr>
          <w:rFonts w:ascii="Times New Roman" w:hAnsi="Times New Roman"/>
          <w:sz w:val="32"/>
          <w:szCs w:val="32"/>
          <w:lang w:val="uk-UA"/>
        </w:rPr>
        <w:t xml:space="preserve"> змінює тиск підйому голки форсунки на 0,30...0,36 МПа.</w:t>
      </w:r>
    </w:p>
    <w:p w:rsidR="00E35725" w:rsidRDefault="00E35725" w:rsidP="00E3572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Вприскування палива новою форсункою супроводжується х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ракте</w:t>
      </w:r>
      <w:r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>ним різким звуком, але якщо у форсунки, що була в роботі, цей звук ві</w:t>
      </w:r>
      <w:r>
        <w:rPr>
          <w:rFonts w:ascii="Times New Roman" w:hAnsi="Times New Roman"/>
          <w:sz w:val="32"/>
          <w:szCs w:val="32"/>
          <w:lang w:val="uk-UA"/>
        </w:rPr>
        <w:t>д</w:t>
      </w:r>
      <w:r>
        <w:rPr>
          <w:rFonts w:ascii="Times New Roman" w:hAnsi="Times New Roman"/>
          <w:sz w:val="32"/>
          <w:szCs w:val="32"/>
          <w:lang w:val="uk-UA"/>
        </w:rPr>
        <w:t>сутній, то це не означає, що форсунка несправна.</w:t>
      </w:r>
    </w:p>
    <w:p w:rsidR="00E35725" w:rsidRDefault="00E35725" w:rsidP="00E3572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У випадку закоксування отворів розпилювача варто розібрати форсунку, прочистити деталі дерев’яним шкребком, просоченим дизельним маслом і промити їх у бензині. Соплові отвори прочи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>тити сталевим др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 xml:space="preserve">том діаметром </w:t>
      </w:r>
      <w:smartTag w:uri="urn:schemas-microsoft-com:office:smarttags" w:element="metricconverter">
        <w:smartTagPr>
          <w:attr w:name="ProductID" w:val="0,25 мм"/>
        </w:smartTagPr>
        <w:r>
          <w:rPr>
            <w:rFonts w:ascii="Times New Roman" w:hAnsi="Times New Roman"/>
            <w:sz w:val="32"/>
            <w:szCs w:val="32"/>
            <w:lang w:val="uk-UA"/>
          </w:rPr>
          <w:t>0,25 мм</w:t>
        </w:r>
      </w:smartTag>
      <w:r>
        <w:rPr>
          <w:rFonts w:ascii="Times New Roman" w:hAnsi="Times New Roman"/>
          <w:sz w:val="32"/>
          <w:szCs w:val="32"/>
          <w:lang w:val="uk-UA"/>
        </w:rPr>
        <w:t>.</w:t>
      </w:r>
    </w:p>
    <w:p w:rsidR="00E35725" w:rsidRDefault="00E35725" w:rsidP="00E3572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Чистити розпилювач гострими, твердими предметами або н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ждак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вим папером не дозволяється.</w:t>
      </w:r>
    </w:p>
    <w:p w:rsidR="00E35725" w:rsidRDefault="00E35725" w:rsidP="00E3572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При підтіканні палива по конусу розпилювача або заїданні г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лки в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рто замінити корпус розпилювача з голкою.</w:t>
      </w:r>
    </w:p>
    <w:p w:rsidR="00E35725" w:rsidRDefault="00E35725" w:rsidP="00E3572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Перед зборкою розпилювач і голку ретельно промити в чист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му бензині і змазати попередньо вистояним та профільтрованим д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зельним п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ливом.</w:t>
      </w:r>
    </w:p>
    <w:p w:rsidR="00E35725" w:rsidRDefault="00E35725" w:rsidP="00E35725">
      <w:pPr>
        <w:widowControl w:val="0"/>
        <w:shd w:val="clear" w:color="auto" w:fill="FFFFFF"/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При затягуванні гайки розпилювача потрібно попередньо пі</w:t>
      </w:r>
      <w:r>
        <w:rPr>
          <w:rFonts w:ascii="Times New Roman" w:hAnsi="Times New Roman"/>
          <w:sz w:val="32"/>
          <w:szCs w:val="32"/>
          <w:lang w:val="uk-UA"/>
        </w:rPr>
        <w:t>д</w:t>
      </w:r>
      <w:r>
        <w:rPr>
          <w:rFonts w:ascii="Times New Roman" w:hAnsi="Times New Roman"/>
          <w:sz w:val="32"/>
          <w:szCs w:val="32"/>
          <w:lang w:val="uk-UA"/>
        </w:rPr>
        <w:t>жати розпилювач із упором у конусний торець до повного стиску пружини. Момент затягування розпилювача 70...80 Н·м.</w:t>
      </w:r>
    </w:p>
    <w:p w:rsidR="00E35725" w:rsidRDefault="00E35725" w:rsidP="00E3572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Перш ніж встановити форсунку в головку циліндра, варто оч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стити від бруду гніздо форсунки і перевірити наявність і стан ущ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льнюв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льної шайби (кільця).</w:t>
      </w:r>
    </w:p>
    <w:p w:rsidR="00E35725" w:rsidRDefault="00E35725" w:rsidP="00E3572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Більшість несправностей форсунок виникає в наслідок заст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сува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ня забрудненого і низькоякісного палива, а також у результаті тривалої роботи двигуна на малій частоті обертання колінчатого в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ла в режимі хол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стого ходу.</w:t>
      </w:r>
    </w:p>
    <w:p w:rsidR="00E35725" w:rsidRDefault="00E35725" w:rsidP="00E3572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На малій частоті обертання різко падає тиск впорскування, п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ливо розпорошується недостатньо, підтікає, не повністю згоряє, відпрацьовані гази здобувають темні кольори, що нерідко супров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джується підг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рянням соплових отворів форсунок.</w:t>
      </w:r>
    </w:p>
    <w:p w:rsidR="00E35725" w:rsidRDefault="00E35725" w:rsidP="00E3572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Для перевірки справності форсунки під час роботи необхідно посл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 xml:space="preserve">бити штуцер цієї форсунки, для того, щоб паливо випливало </w:t>
      </w:r>
      <w:r>
        <w:rPr>
          <w:rFonts w:ascii="Times New Roman" w:hAnsi="Times New Roman"/>
          <w:sz w:val="32"/>
          <w:szCs w:val="32"/>
          <w:lang w:val="uk-UA"/>
        </w:rPr>
        <w:lastRenderedPageBreak/>
        <w:t>назовні і не надходило у форсунку та на малій частоті обертання колінчатого вала спостерігають за роботою двигуна.</w:t>
      </w:r>
    </w:p>
    <w:p w:rsidR="00E35725" w:rsidRDefault="00E35725" w:rsidP="00E3572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Якщо після вимикання форсунки частота обертання колінчат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го вала зменшується, перебої в роботі циліндрів стануть помітн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шими та задимленість відпрацьованих газів не зміниться, то форс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нка вважається справною. Якщо ж частота обертання і перебої не змінюються, а задимленість газів зменшується, то це вказує на н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справність форсунки. ЇЇ ва</w:t>
      </w:r>
      <w:r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>то зняти та відремонтувати.</w:t>
      </w:r>
    </w:p>
    <w:p w:rsidR="00E35725" w:rsidRDefault="00E35725" w:rsidP="00E3572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Несправності форсунок при експлуатації можна виявити лише частково, більшість їх визначають лише під час  перевірки за доп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могою сп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ціального устаткування.</w:t>
      </w:r>
    </w:p>
    <w:p w:rsidR="00E35725" w:rsidRDefault="00E35725" w:rsidP="00E3572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Основними ознаками несправності форсунок є:</w:t>
      </w:r>
    </w:p>
    <w:p w:rsidR="00E35725" w:rsidRDefault="00E35725" w:rsidP="00E35725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ускладнений запуск двигуна – знижений тиск впорскування ф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рсункою палива, розробка її соплових отворів;</w:t>
      </w:r>
    </w:p>
    <w:p w:rsidR="00E35725" w:rsidRDefault="00E35725" w:rsidP="00E35725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перебої та нерівномірність у роботі циліндрів двигуна – відх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лення в регулюванні форсунок;</w:t>
      </w:r>
    </w:p>
    <w:p w:rsidR="00E35725" w:rsidRDefault="00E35725" w:rsidP="00E35725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втрата двигуном потужності залежить від кількості палива, що под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ється в циліндри двигуна та протікання процесів запалення та горі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 xml:space="preserve">ня. </w:t>
      </w:r>
    </w:p>
    <w:p w:rsidR="00E35725" w:rsidRDefault="00E35725" w:rsidP="00E3572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Протікання процесів згоряння залежить від тиску відкриття форсу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ки і її технічного стану.</w:t>
      </w:r>
    </w:p>
    <w:p w:rsidR="00E35725" w:rsidRDefault="00E35725" w:rsidP="00E3572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t>Перевірити герметичність сполучень форсунки.</w:t>
      </w:r>
      <w:r>
        <w:rPr>
          <w:rFonts w:ascii="Times New Roman" w:hAnsi="Times New Roman"/>
          <w:sz w:val="32"/>
          <w:szCs w:val="32"/>
          <w:lang w:val="uk-UA"/>
        </w:rPr>
        <w:t xml:space="preserve"> Перед перев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ркою форсунки необхідно підготувати стенд:</w:t>
      </w:r>
    </w:p>
    <w:p w:rsidR="00E35725" w:rsidRDefault="00E35725" w:rsidP="00E3572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відвернути заливну пробку та заповнити бак через вирву ві</w:t>
      </w:r>
      <w:r>
        <w:rPr>
          <w:rFonts w:ascii="Times New Roman" w:hAnsi="Times New Roman"/>
          <w:sz w:val="32"/>
          <w:szCs w:val="32"/>
          <w:lang w:val="uk-UA"/>
        </w:rPr>
        <w:t>д</w:t>
      </w:r>
      <w:r>
        <w:rPr>
          <w:rFonts w:ascii="Times New Roman" w:hAnsi="Times New Roman"/>
          <w:sz w:val="32"/>
          <w:szCs w:val="32"/>
          <w:lang w:val="uk-UA"/>
        </w:rPr>
        <w:t>стояним дизельним паливом, після чого загорнути пробку і з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крити кран-трійник;</w:t>
      </w:r>
    </w:p>
    <w:p w:rsidR="00E35725" w:rsidRDefault="00E35725" w:rsidP="00E3572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відкрити кран бака і за допомогою стисненого повітря заповн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ти б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чок паливом (на 3/4 рівня мірної трубки), закривши потім кран;</w:t>
      </w:r>
    </w:p>
    <w:p w:rsidR="00E35725" w:rsidRDefault="00E35725" w:rsidP="00E3572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відкрити кран-трійник і випустити повітря з бака (стрілка м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нометра повинна показати нуль);</w:t>
      </w:r>
    </w:p>
    <w:p w:rsidR="00E35725" w:rsidRDefault="00E35725" w:rsidP="00E35725">
      <w:pPr>
        <w:widowControl w:val="0"/>
        <w:numPr>
          <w:ilvl w:val="0"/>
          <w:numId w:val="3"/>
        </w:numPr>
        <w:shd w:val="clear" w:color="auto" w:fill="FFFFFF"/>
        <w:tabs>
          <w:tab w:val="left" w:pos="-3686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повернути ручку крана бачка убік приладу для перевірки фо</w:t>
      </w:r>
      <w:r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>сунки.</w:t>
      </w:r>
    </w:p>
    <w:p w:rsidR="00E35725" w:rsidRDefault="00E35725" w:rsidP="00E3572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Перевірку здійснювати в такій послідовності:</w:t>
      </w:r>
    </w:p>
    <w:p w:rsidR="00E35725" w:rsidRDefault="00E35725" w:rsidP="00E35725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установити форсунку, на прилад, з’єднавши її штуцер з гайкою пр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ладу;</w:t>
      </w:r>
    </w:p>
    <w:p w:rsidR="00E35725" w:rsidRDefault="00E35725" w:rsidP="00E3572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відкрити випускний клапан і підкачувати паливо важелем для видалення повітря із трубопроводу і приладу доти, поки не припинитися поява бульбашок повітря, потім випускний клапан </w:t>
      </w:r>
      <w:r>
        <w:rPr>
          <w:rFonts w:ascii="Times New Roman" w:hAnsi="Times New Roman"/>
          <w:sz w:val="32"/>
          <w:szCs w:val="32"/>
          <w:lang w:val="uk-UA"/>
        </w:rPr>
        <w:lastRenderedPageBreak/>
        <w:t>закрити;</w:t>
      </w:r>
    </w:p>
    <w:p w:rsidR="00E35725" w:rsidRDefault="00E35725" w:rsidP="00E3572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прокачуючи паливо важелем до початку його надходження із соплових отворів розпилювача форсунки; відпустити контрга</w:t>
      </w:r>
      <w:r>
        <w:rPr>
          <w:rFonts w:ascii="Times New Roman" w:hAnsi="Times New Roman"/>
          <w:sz w:val="32"/>
          <w:szCs w:val="32"/>
          <w:lang w:val="uk-UA"/>
        </w:rPr>
        <w:t>й</w:t>
      </w:r>
      <w:r>
        <w:rPr>
          <w:rFonts w:ascii="Times New Roman" w:hAnsi="Times New Roman"/>
          <w:sz w:val="32"/>
          <w:szCs w:val="32"/>
          <w:lang w:val="uk-UA"/>
        </w:rPr>
        <w:t>ку регул</w:t>
      </w:r>
      <w:r>
        <w:rPr>
          <w:rFonts w:ascii="Times New Roman" w:hAnsi="Times New Roman"/>
          <w:sz w:val="32"/>
          <w:szCs w:val="32"/>
          <w:lang w:val="uk-UA"/>
        </w:rPr>
        <w:t>ю</w:t>
      </w:r>
      <w:r>
        <w:rPr>
          <w:rFonts w:ascii="Times New Roman" w:hAnsi="Times New Roman"/>
          <w:sz w:val="32"/>
          <w:szCs w:val="32"/>
          <w:lang w:val="uk-UA"/>
        </w:rPr>
        <w:t>вального гвинта форсунки;</w:t>
      </w:r>
    </w:p>
    <w:p w:rsidR="00E35725" w:rsidRDefault="00E35725" w:rsidP="00E35725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прокачуючи паливо важелем, повільно закручувати регулюв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льний гвинт форсунки, піднявши тиск за показниками маноме</w:t>
      </w:r>
      <w:r>
        <w:rPr>
          <w:rFonts w:ascii="Times New Roman" w:hAnsi="Times New Roman"/>
          <w:sz w:val="32"/>
          <w:szCs w:val="32"/>
          <w:lang w:val="uk-UA"/>
        </w:rPr>
        <w:t>т</w:t>
      </w:r>
      <w:r>
        <w:rPr>
          <w:rFonts w:ascii="Times New Roman" w:hAnsi="Times New Roman"/>
          <w:sz w:val="32"/>
          <w:szCs w:val="32"/>
          <w:lang w:val="uk-UA"/>
        </w:rPr>
        <w:t>ра до 30 Мпа;</w:t>
      </w:r>
    </w:p>
    <w:p w:rsidR="00E35725" w:rsidRDefault="00E35725" w:rsidP="00E35725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зафіксувати за секундоміром час, протягом якого тиск упаде з 28 до 23 МПа (по нормі цей час не менш 17 с);</w:t>
      </w:r>
    </w:p>
    <w:p w:rsidR="00E35725" w:rsidRDefault="00E35725" w:rsidP="00E35725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перевірити наявність підтікання палива в місцях сполучень ф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рсунки, звернувши особливу увагу на розпилювач (при Р=30...23 Мпа прот</w:t>
      </w:r>
      <w:r>
        <w:rPr>
          <w:rFonts w:ascii="Times New Roman" w:hAnsi="Times New Roman"/>
          <w:sz w:val="32"/>
          <w:szCs w:val="32"/>
          <w:lang w:val="uk-UA"/>
        </w:rPr>
        <w:t>я</w:t>
      </w:r>
      <w:r>
        <w:rPr>
          <w:rFonts w:ascii="Times New Roman" w:hAnsi="Times New Roman"/>
          <w:sz w:val="32"/>
          <w:szCs w:val="32"/>
          <w:lang w:val="uk-UA"/>
        </w:rPr>
        <w:t>гом 1...2 хв. Підтікання допускається тільки через отвір регулювал</w:t>
      </w:r>
      <w:r>
        <w:rPr>
          <w:rFonts w:ascii="Times New Roman" w:hAnsi="Times New Roman"/>
          <w:sz w:val="32"/>
          <w:szCs w:val="32"/>
          <w:lang w:val="uk-UA"/>
        </w:rPr>
        <w:t>ь</w:t>
      </w:r>
      <w:r>
        <w:rPr>
          <w:rFonts w:ascii="Times New Roman" w:hAnsi="Times New Roman"/>
          <w:sz w:val="32"/>
          <w:szCs w:val="32"/>
          <w:lang w:val="uk-UA"/>
        </w:rPr>
        <w:t>ного гвинта).</w:t>
      </w:r>
    </w:p>
    <w:p w:rsidR="00E35725" w:rsidRDefault="00E35725" w:rsidP="00E3572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t>Відрегулювати тиск початку підйому голки і якість розпиле</w:t>
      </w:r>
      <w:r>
        <w:rPr>
          <w:rFonts w:ascii="Times New Roman" w:hAnsi="Times New Roman"/>
          <w:i/>
          <w:sz w:val="32"/>
          <w:szCs w:val="32"/>
          <w:lang w:val="uk-UA"/>
        </w:rPr>
        <w:t>н</w:t>
      </w:r>
      <w:r>
        <w:rPr>
          <w:rFonts w:ascii="Times New Roman" w:hAnsi="Times New Roman"/>
          <w:i/>
          <w:sz w:val="32"/>
          <w:szCs w:val="32"/>
          <w:lang w:val="uk-UA"/>
        </w:rPr>
        <w:t>ня п</w:t>
      </w:r>
      <w:r>
        <w:rPr>
          <w:rFonts w:ascii="Times New Roman" w:hAnsi="Times New Roman"/>
          <w:i/>
          <w:sz w:val="32"/>
          <w:szCs w:val="32"/>
          <w:lang w:val="uk-UA"/>
        </w:rPr>
        <w:t>а</w:t>
      </w:r>
      <w:r>
        <w:rPr>
          <w:rFonts w:ascii="Times New Roman" w:hAnsi="Times New Roman"/>
          <w:i/>
          <w:sz w:val="32"/>
          <w:szCs w:val="32"/>
          <w:lang w:val="uk-UA"/>
        </w:rPr>
        <w:t>лива форсункою:</w:t>
      </w:r>
    </w:p>
    <w:p w:rsidR="00E35725" w:rsidRDefault="00E35725" w:rsidP="00E3572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повільно підвищувати тиск у порожнині форсунки важелем, спостер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гаючи за показаннями манометра;</w:t>
      </w:r>
    </w:p>
    <w:p w:rsidR="00E35725" w:rsidRDefault="00E35725" w:rsidP="00E3572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визначити початок підйому голки форсунки по величині тиску, при якому починається впорскування палива;</w:t>
      </w:r>
    </w:p>
    <w:p w:rsidR="00E35725" w:rsidRDefault="00E35725" w:rsidP="00E3572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довести до норми тиск початку впорскування за допомогою р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гулювального гвинта і закріпити гвинт контргайкою (тиск поч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тку впор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>кування палива по нормі 15±0,5 Мпа);</w:t>
      </w:r>
    </w:p>
    <w:p w:rsidR="00E35725" w:rsidRDefault="00E35725" w:rsidP="00E3572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зробити кілька хитань у швидкому темпі важелем, спостеріга</w:t>
      </w:r>
      <w:r>
        <w:rPr>
          <w:rFonts w:ascii="Times New Roman" w:hAnsi="Times New Roman"/>
          <w:sz w:val="32"/>
          <w:szCs w:val="32"/>
          <w:lang w:val="uk-UA"/>
        </w:rPr>
        <w:t>ю</w:t>
      </w:r>
      <w:r>
        <w:rPr>
          <w:rFonts w:ascii="Times New Roman" w:hAnsi="Times New Roman"/>
          <w:sz w:val="32"/>
          <w:szCs w:val="32"/>
          <w:lang w:val="uk-UA"/>
        </w:rPr>
        <w:t>чи за якістю розпилення (струмені не повинні мати згущень і великих крапель; початок і кінець впорскування повинні бути чіткими та супр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воджуватися глухим тріском);</w:t>
      </w:r>
    </w:p>
    <w:p w:rsidR="00E35725" w:rsidRDefault="00E35725" w:rsidP="00E35725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припинити подачу палива до приладу поворотом ручки крана і скин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ти тиск у приладі через випускний клапан.</w:t>
      </w:r>
    </w:p>
    <w:p w:rsidR="00E35725" w:rsidRDefault="00E35725" w:rsidP="00E3572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Отримані результати занести в табл.36.1, зрівняти з нормати</w:t>
      </w:r>
      <w:r>
        <w:rPr>
          <w:rFonts w:ascii="Times New Roman" w:hAnsi="Times New Roman"/>
          <w:sz w:val="32"/>
          <w:szCs w:val="32"/>
          <w:lang w:val="uk-UA"/>
        </w:rPr>
        <w:t>в</w:t>
      </w:r>
      <w:r>
        <w:rPr>
          <w:rFonts w:ascii="Times New Roman" w:hAnsi="Times New Roman"/>
          <w:sz w:val="32"/>
          <w:szCs w:val="32"/>
          <w:lang w:val="uk-UA"/>
        </w:rPr>
        <w:t>ними даними та зробити висновок про технічний стан форсунки.</w:t>
      </w:r>
    </w:p>
    <w:p w:rsidR="00E35725" w:rsidRPr="001D1589" w:rsidRDefault="00E35725" w:rsidP="00E3572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35725" w:rsidRDefault="00E35725" w:rsidP="00E35725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Таблиця 36.1</w:t>
      </w:r>
    </w:p>
    <w:p w:rsidR="00E35725" w:rsidRDefault="00E35725" w:rsidP="00E3572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35725" w:rsidRDefault="00E35725" w:rsidP="00E3572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Протокол випробувань форсунки</w:t>
      </w:r>
    </w:p>
    <w:p w:rsidR="00E35725" w:rsidRDefault="00E35725" w:rsidP="00E3572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86"/>
        <w:gridCol w:w="1242"/>
        <w:gridCol w:w="1735"/>
        <w:gridCol w:w="1417"/>
        <w:gridCol w:w="1276"/>
      </w:tblGrid>
      <w:tr w:rsidR="00E35725" w:rsidTr="00E52C87">
        <w:trPr>
          <w:trHeight w:hRule="exact" w:val="83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5725" w:rsidRDefault="00E35725" w:rsidP="00E52C87">
            <w:pPr>
              <w:widowControl w:val="0"/>
              <w:shd w:val="clear" w:color="auto" w:fill="FFFFFF"/>
              <w:spacing w:after="0" w:line="240" w:lineRule="auto"/>
              <w:ind w:left="16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Параметр, що перевіряєт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ся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5725" w:rsidRDefault="00E35725" w:rsidP="00E52C8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Одиниця</w:t>
            </w:r>
          </w:p>
          <w:p w:rsidR="00E35725" w:rsidRDefault="00E35725" w:rsidP="00E52C8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вимірів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5725" w:rsidRDefault="00E35725" w:rsidP="00E52C8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Норма за ТУ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5725" w:rsidRDefault="00E35725" w:rsidP="00E52C87">
            <w:pPr>
              <w:widowControl w:val="0"/>
              <w:shd w:val="clear" w:color="auto" w:fill="FFFFFF"/>
              <w:spacing w:after="0" w:line="240" w:lineRule="auto"/>
              <w:ind w:right="2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Фактично отримано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5725" w:rsidRDefault="00E35725" w:rsidP="00E52C87">
            <w:pPr>
              <w:widowControl w:val="0"/>
              <w:shd w:val="clear" w:color="auto" w:fill="FFFFFF"/>
              <w:spacing w:after="0" w:line="240" w:lineRule="auto"/>
              <w:ind w:left="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Примітка</w:t>
            </w:r>
          </w:p>
        </w:tc>
      </w:tr>
      <w:tr w:rsidR="00E35725" w:rsidTr="00E52C87">
        <w:trPr>
          <w:trHeight w:hRule="exact" w:val="648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725" w:rsidRDefault="00E35725" w:rsidP="00E52C87">
            <w:pPr>
              <w:widowControl w:val="0"/>
              <w:shd w:val="clear" w:color="auto" w:fill="FFFFFF"/>
              <w:spacing w:after="0" w:line="240" w:lineRule="auto"/>
              <w:ind w:left="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Час падіння тиску з 28 до</w:t>
            </w:r>
          </w:p>
          <w:p w:rsidR="00E35725" w:rsidRDefault="00E35725" w:rsidP="00E52C87">
            <w:pPr>
              <w:widowControl w:val="0"/>
              <w:shd w:val="clear" w:color="auto" w:fill="FFFFFF"/>
              <w:spacing w:after="0" w:line="240" w:lineRule="auto"/>
              <w:ind w:left="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 Мпа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725" w:rsidRDefault="00E35725" w:rsidP="00E52C87">
            <w:pPr>
              <w:widowControl w:val="0"/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725" w:rsidRDefault="00E35725" w:rsidP="00E52C87">
            <w:pPr>
              <w:widowControl w:val="0"/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17...45*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725" w:rsidRDefault="00E35725" w:rsidP="00E52C8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725" w:rsidRDefault="00E35725" w:rsidP="00E52C8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35725" w:rsidTr="00E52C87">
        <w:trPr>
          <w:trHeight w:hRule="exact" w:val="335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725" w:rsidRDefault="00E35725" w:rsidP="00E52C87">
            <w:pPr>
              <w:widowControl w:val="0"/>
              <w:shd w:val="clear" w:color="auto" w:fill="FFFFFF"/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Тиск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підйому голки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725" w:rsidRDefault="00E35725" w:rsidP="00E52C87">
            <w:pPr>
              <w:widowControl w:val="0"/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Мпа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725" w:rsidRDefault="00E35725" w:rsidP="00E52C87">
            <w:pPr>
              <w:widowControl w:val="0"/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15±0,5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725" w:rsidRDefault="00E35725" w:rsidP="00E52C8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725" w:rsidRDefault="00E35725" w:rsidP="00E52C8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35725" w:rsidTr="00E52C87">
        <w:trPr>
          <w:trHeight w:hRule="exact" w:val="67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725" w:rsidRDefault="00E35725" w:rsidP="00E52C87">
            <w:pPr>
              <w:widowControl w:val="0"/>
              <w:shd w:val="clear" w:color="auto" w:fill="FFFFFF"/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Якість розпилу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725" w:rsidRDefault="00E35725" w:rsidP="00E52C87">
            <w:pPr>
              <w:widowControl w:val="0"/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–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725" w:rsidRDefault="00E35725" w:rsidP="00E52C87">
            <w:pPr>
              <w:widowControl w:val="0"/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Відповід–ність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725" w:rsidRDefault="00E35725" w:rsidP="00E52C8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725" w:rsidRDefault="00E35725" w:rsidP="00E52C8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E35725" w:rsidRPr="001D1589" w:rsidRDefault="00E35725" w:rsidP="00E35725">
      <w:pPr>
        <w:widowControl w:val="0"/>
        <w:shd w:val="clear" w:color="auto" w:fill="FFFFFF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5725" w:rsidRDefault="00E35725" w:rsidP="00E35725">
      <w:pPr>
        <w:widowControl w:val="0"/>
        <w:shd w:val="clear" w:color="auto" w:fill="FFFFFF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  <w:lang w:val="uk-UA"/>
        </w:rPr>
      </w:pPr>
      <w:r w:rsidRPr="001D1589">
        <w:rPr>
          <w:rFonts w:ascii="Times New Roman" w:hAnsi="Times New Roman"/>
          <w:b/>
          <w:bCs/>
          <w:i/>
          <w:sz w:val="28"/>
          <w:szCs w:val="28"/>
          <w:lang w:val="uk-UA"/>
        </w:rPr>
        <w:t>Примітка.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Припустимий час падіння тиску до 23 МПа – 17...45 с при </w:t>
      </w:r>
    </w:p>
    <w:p w:rsidR="00E35725" w:rsidRDefault="00E35725" w:rsidP="00E35725">
      <w:pPr>
        <w:widowControl w:val="0"/>
        <w:shd w:val="clear" w:color="auto" w:fill="FFFFFF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кінематичній в’язкості дизельного палива 3,5...6 мм/с і температурі 20°С.</w:t>
      </w:r>
    </w:p>
    <w:p w:rsidR="00E35725" w:rsidRDefault="00E35725" w:rsidP="00E35725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35725" w:rsidRDefault="00E35725" w:rsidP="00E35725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Контрольні запитання</w:t>
      </w:r>
    </w:p>
    <w:p w:rsidR="00E35725" w:rsidRDefault="00E35725" w:rsidP="00E35725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32"/>
          <w:szCs w:val="32"/>
          <w:lang w:val="uk-UA"/>
        </w:rPr>
      </w:pPr>
    </w:p>
    <w:p w:rsidR="00E35725" w:rsidRDefault="00E35725" w:rsidP="00E35725">
      <w:pPr>
        <w:widowControl w:val="0"/>
        <w:numPr>
          <w:ilvl w:val="0"/>
          <w:numId w:val="6"/>
        </w:numPr>
        <w:shd w:val="clear" w:color="auto" w:fill="FFFFFF"/>
        <w:tabs>
          <w:tab w:val="left" w:pos="-5103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З яких стадій складається протікання процесів впорскування палива?</w:t>
      </w:r>
    </w:p>
    <w:p w:rsidR="00E35725" w:rsidRDefault="00E35725" w:rsidP="00E35725">
      <w:pPr>
        <w:widowControl w:val="0"/>
        <w:numPr>
          <w:ilvl w:val="0"/>
          <w:numId w:val="6"/>
        </w:numPr>
        <w:shd w:val="clear" w:color="auto" w:fill="FFFFFF"/>
        <w:tabs>
          <w:tab w:val="left" w:pos="-5103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Для яких цілей необхідна форсунка, її пристрій і принцип дії?</w:t>
      </w:r>
    </w:p>
    <w:p w:rsidR="00E35725" w:rsidRDefault="00E35725" w:rsidP="00E35725">
      <w:pPr>
        <w:widowControl w:val="0"/>
        <w:numPr>
          <w:ilvl w:val="0"/>
          <w:numId w:val="6"/>
        </w:numPr>
        <w:shd w:val="clear" w:color="auto" w:fill="FFFFFF"/>
        <w:tabs>
          <w:tab w:val="left" w:pos="-5103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Які характерні несправності мають форсунки і їхні ознаки?</w:t>
      </w:r>
    </w:p>
    <w:p w:rsidR="00E35725" w:rsidRDefault="00E35725" w:rsidP="00E35725">
      <w:pPr>
        <w:widowControl w:val="0"/>
        <w:numPr>
          <w:ilvl w:val="0"/>
          <w:numId w:val="6"/>
        </w:numPr>
        <w:shd w:val="clear" w:color="auto" w:fill="FFFFFF"/>
        <w:tabs>
          <w:tab w:val="left" w:pos="-5103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Назвіть симптоми несправностей форсунки. Методика постан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вки д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агнозу.</w:t>
      </w:r>
    </w:p>
    <w:p w:rsidR="00E35725" w:rsidRDefault="00E35725" w:rsidP="00E35725">
      <w:pPr>
        <w:widowControl w:val="0"/>
        <w:numPr>
          <w:ilvl w:val="0"/>
          <w:numId w:val="6"/>
        </w:numPr>
        <w:shd w:val="clear" w:color="auto" w:fill="FFFFFF"/>
        <w:tabs>
          <w:tab w:val="left" w:pos="-5103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Які існують засоби усунення несправностей форсунки?</w:t>
      </w:r>
    </w:p>
    <w:p w:rsidR="00251DC4" w:rsidRPr="00E35725" w:rsidRDefault="00251DC4">
      <w:pPr>
        <w:rPr>
          <w:lang w:val="uk-UA"/>
        </w:rPr>
      </w:pPr>
      <w:bookmarkStart w:id="0" w:name="_GoBack"/>
      <w:bookmarkEnd w:id="0"/>
    </w:p>
    <w:sectPr w:rsidR="00251DC4" w:rsidRPr="00E35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209F"/>
    <w:multiLevelType w:val="multilevel"/>
    <w:tmpl w:val="B6D0BF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87585"/>
    <w:multiLevelType w:val="hybridMultilevel"/>
    <w:tmpl w:val="63F06878"/>
    <w:lvl w:ilvl="0" w:tplc="710E83B8">
      <w:start w:val="1"/>
      <w:numFmt w:val="bullet"/>
      <w:lvlText w:val=""/>
      <w:lvlJc w:val="left"/>
      <w:pPr>
        <w:ind w:left="32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E7087"/>
    <w:multiLevelType w:val="hybridMultilevel"/>
    <w:tmpl w:val="0BF8785E"/>
    <w:lvl w:ilvl="0" w:tplc="710E83B8">
      <w:start w:val="1"/>
      <w:numFmt w:val="bullet"/>
      <w:lvlText w:val=""/>
      <w:lvlJc w:val="left"/>
      <w:pPr>
        <w:ind w:left="321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F22420"/>
    <w:multiLevelType w:val="hybridMultilevel"/>
    <w:tmpl w:val="1CA2E328"/>
    <w:lvl w:ilvl="0" w:tplc="710E83B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7A1565"/>
    <w:multiLevelType w:val="multilevel"/>
    <w:tmpl w:val="B6D0BF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A55B9C"/>
    <w:multiLevelType w:val="hybridMultilevel"/>
    <w:tmpl w:val="8DD81794"/>
    <w:lvl w:ilvl="0" w:tplc="710E83B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25"/>
    <w:rsid w:val="00251DC4"/>
    <w:rsid w:val="00E3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09D1F-B111-4751-829C-03D9E2B6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572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E3572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bnp</dc:creator>
  <cp:keywords/>
  <dc:description/>
  <cp:lastModifiedBy>bnp</cp:lastModifiedBy>
  <cp:revision>1</cp:revision>
  <dcterms:created xsi:type="dcterms:W3CDTF">2016-03-03T08:31:00Z</dcterms:created>
  <dcterms:modified xsi:type="dcterms:W3CDTF">2016-03-03T08:32:00Z</dcterms:modified>
</cp:coreProperties>
</file>